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13" w:rsidRPr="00D15413" w:rsidRDefault="00D15413" w:rsidP="00D1541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15413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D15413" w:rsidRPr="00D15413" w:rsidRDefault="00D15413" w:rsidP="00D1541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15413">
        <w:rPr>
          <w:rFonts w:ascii="Arial" w:eastAsia="Times New Roman" w:hAnsi="Arial" w:cs="Arial"/>
          <w:sz w:val="28"/>
          <w:szCs w:val="28"/>
        </w:rPr>
        <w:t>Кемеровская область</w:t>
      </w:r>
    </w:p>
    <w:p w:rsidR="00D15413" w:rsidRPr="00D15413" w:rsidRDefault="00D15413" w:rsidP="00D1541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</w:rPr>
      </w:pPr>
      <w:proofErr w:type="spellStart"/>
      <w:r w:rsidRPr="00D15413">
        <w:rPr>
          <w:rFonts w:ascii="Arial" w:eastAsia="Times New Roman" w:hAnsi="Arial" w:cs="Arial"/>
          <w:sz w:val="32"/>
          <w:szCs w:val="32"/>
        </w:rPr>
        <w:t>Юргинский</w:t>
      </w:r>
      <w:proofErr w:type="spellEnd"/>
      <w:r w:rsidRPr="00D15413">
        <w:rPr>
          <w:rFonts w:ascii="Arial" w:eastAsia="Times New Roman" w:hAnsi="Arial" w:cs="Arial"/>
          <w:sz w:val="32"/>
          <w:szCs w:val="32"/>
        </w:rPr>
        <w:t xml:space="preserve"> муниципальный район</w:t>
      </w:r>
    </w:p>
    <w:p w:rsidR="00D15413" w:rsidRPr="00D15413" w:rsidRDefault="00D15413" w:rsidP="00D1541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</w:p>
    <w:p w:rsidR="00D15413" w:rsidRPr="00D15413" w:rsidRDefault="00D15413" w:rsidP="00D1541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D15413">
        <w:rPr>
          <w:rFonts w:ascii="Arial" w:eastAsia="Times New Roman" w:hAnsi="Arial" w:cs="Arial"/>
          <w:b/>
          <w:sz w:val="32"/>
          <w:szCs w:val="32"/>
        </w:rPr>
        <w:t>П</w:t>
      </w:r>
      <w:proofErr w:type="gramEnd"/>
      <w:r w:rsidRPr="00D15413">
        <w:rPr>
          <w:rFonts w:ascii="Arial" w:eastAsia="Times New Roman" w:hAnsi="Arial" w:cs="Arial"/>
          <w:b/>
          <w:sz w:val="32"/>
          <w:szCs w:val="32"/>
        </w:rPr>
        <w:t xml:space="preserve"> О С Т А Н О В  Л Е Н И Е</w:t>
      </w:r>
    </w:p>
    <w:p w:rsidR="00D15413" w:rsidRPr="00D15413" w:rsidRDefault="00D15413" w:rsidP="00D1541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</w:p>
    <w:p w:rsidR="00D15413" w:rsidRPr="00D15413" w:rsidRDefault="00D15413" w:rsidP="00D1541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15413">
        <w:rPr>
          <w:rFonts w:ascii="Arial" w:eastAsia="Times New Roman" w:hAnsi="Arial" w:cs="Arial"/>
          <w:sz w:val="28"/>
          <w:szCs w:val="28"/>
        </w:rPr>
        <w:t xml:space="preserve">администрации Юргинского муниципального района </w:t>
      </w:r>
    </w:p>
    <w:p w:rsidR="00D15413" w:rsidRPr="00D15413" w:rsidRDefault="00D15413" w:rsidP="00D1541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</w:p>
    <w:tbl>
      <w:tblPr>
        <w:tblW w:w="0" w:type="auto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15413" w:rsidRPr="00D15413" w:rsidTr="00CB302F">
        <w:trPr>
          <w:trHeight w:val="328"/>
          <w:jc w:val="center"/>
        </w:trPr>
        <w:tc>
          <w:tcPr>
            <w:tcW w:w="666" w:type="dxa"/>
          </w:tcPr>
          <w:p w:rsidR="00D15413" w:rsidRPr="00D15413" w:rsidRDefault="00D15413" w:rsidP="00D1541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413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413" w:rsidRPr="00D15413" w:rsidRDefault="006E63CD" w:rsidP="00D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1" w:type="dxa"/>
          </w:tcPr>
          <w:p w:rsidR="00D15413" w:rsidRPr="00D15413" w:rsidRDefault="00D15413" w:rsidP="00D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413" w:rsidRPr="00D15413" w:rsidRDefault="006E63CD" w:rsidP="00D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86" w:type="dxa"/>
          </w:tcPr>
          <w:p w:rsidR="00D15413" w:rsidRPr="00D15413" w:rsidRDefault="00D15413" w:rsidP="00D15413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413" w:rsidRPr="00D15413" w:rsidRDefault="006E63CD" w:rsidP="00D15413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06" w:type="dxa"/>
          </w:tcPr>
          <w:p w:rsidR="00D15413" w:rsidRPr="00D15413" w:rsidRDefault="00D15413" w:rsidP="00D1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D1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:rsidR="00D15413" w:rsidRPr="00D15413" w:rsidRDefault="00D15413" w:rsidP="00D1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</w:tcPr>
          <w:p w:rsidR="00D15413" w:rsidRPr="00D15413" w:rsidRDefault="00D15413" w:rsidP="00D1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413" w:rsidRPr="00D15413" w:rsidRDefault="006E63CD" w:rsidP="00D15413">
            <w:pPr>
              <w:tabs>
                <w:tab w:val="center" w:pos="10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55-МНА</w:t>
            </w:r>
          </w:p>
        </w:tc>
      </w:tr>
    </w:tbl>
    <w:p w:rsidR="006B5D9A" w:rsidRDefault="006B5D9A" w:rsidP="006B5D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2410" w:rsidRPr="006B5D9A" w:rsidRDefault="00D02410" w:rsidP="006B5D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D9A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изменение фамилии и (или) имени несовершеннолетнего»</w:t>
      </w:r>
    </w:p>
    <w:p w:rsidR="00D02410" w:rsidRPr="006B5D9A" w:rsidRDefault="00D02410" w:rsidP="006B5D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2410" w:rsidRPr="006B5D9A" w:rsidRDefault="00D02410" w:rsidP="006B5D9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5D9A">
        <w:rPr>
          <w:rFonts w:ascii="Times New Roman" w:hAnsi="Times New Roman" w:cs="Times New Roman"/>
          <w:sz w:val="26"/>
          <w:szCs w:val="26"/>
        </w:rPr>
        <w:t xml:space="preserve">В соответствии с Гражданским кодексом Российской Федерации, со ст. </w:t>
      </w:r>
      <w:r w:rsidR="007E524B" w:rsidRPr="006B5D9A">
        <w:rPr>
          <w:rFonts w:ascii="Times New Roman" w:hAnsi="Times New Roman" w:cs="Times New Roman"/>
          <w:sz w:val="26"/>
          <w:szCs w:val="26"/>
        </w:rPr>
        <w:t xml:space="preserve">63 Трудового кодекса Российской Федерации, </w:t>
      </w:r>
      <w:r w:rsidRPr="006B5D9A">
        <w:rPr>
          <w:rFonts w:ascii="Times New Roman" w:hAnsi="Times New Roman" w:cs="Times New Roman"/>
          <w:sz w:val="26"/>
          <w:szCs w:val="26"/>
        </w:rPr>
        <w:t xml:space="preserve">Семейного кодекса Российской Федерации, </w:t>
      </w:r>
      <w:r w:rsidR="000131A9" w:rsidRPr="006B5D9A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Pr="006B5D9A">
        <w:rPr>
          <w:rFonts w:ascii="Times New Roman" w:hAnsi="Times New Roman" w:cs="Times New Roman"/>
          <w:sz w:val="26"/>
          <w:szCs w:val="26"/>
        </w:rPr>
        <w:t>Законом Российской Федерации от 27 июля 2010 года № 210-ФЗ «Об организации предоставления государственных и муниципальных услуг», руководствуясь Законом Кемеровской области от 27.12.2007 № 204-ОЗ «О наделении органов местного самоуправления отдельным государственным полномочием Кемеровской области по организации и осуществлению деятельности органов опеки и</w:t>
      </w:r>
      <w:proofErr w:type="gramEnd"/>
      <w:r w:rsidRPr="006B5D9A">
        <w:rPr>
          <w:rFonts w:ascii="Times New Roman" w:hAnsi="Times New Roman" w:cs="Times New Roman"/>
          <w:sz w:val="26"/>
          <w:szCs w:val="26"/>
        </w:rPr>
        <w:t xml:space="preserve"> попечительства»</w:t>
      </w:r>
    </w:p>
    <w:p w:rsidR="00D02410" w:rsidRPr="006B5D9A" w:rsidRDefault="00D02410" w:rsidP="006B5D9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02410" w:rsidRPr="006B5D9A" w:rsidRDefault="00D02410" w:rsidP="006E63CD">
      <w:pPr>
        <w:pStyle w:val="ConsPlusNormal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D9A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B5D9A">
        <w:rPr>
          <w:rFonts w:ascii="Times New Roman" w:hAnsi="Times New Roman" w:cs="Times New Roman"/>
          <w:sz w:val="26"/>
          <w:szCs w:val="26"/>
        </w:rPr>
        <w:t>А</w:t>
      </w:r>
      <w:r w:rsidRPr="006B5D9A">
        <w:rPr>
          <w:rFonts w:ascii="Times New Roman" w:hAnsi="Times New Roman" w:cs="Times New Roman"/>
          <w:sz w:val="26"/>
          <w:szCs w:val="26"/>
        </w:rPr>
        <w:t xml:space="preserve">дминистративный регламент предоставления муниципальной услуги «Выдача разрешения на изменение фамилии и (или) имени несовершеннолетнего» </w:t>
      </w:r>
      <w:r w:rsidR="006B5D9A">
        <w:rPr>
          <w:rFonts w:ascii="Times New Roman" w:hAnsi="Times New Roman" w:cs="Times New Roman"/>
          <w:sz w:val="26"/>
          <w:szCs w:val="26"/>
        </w:rPr>
        <w:t>согласно П</w:t>
      </w:r>
      <w:r w:rsidRPr="006B5D9A">
        <w:rPr>
          <w:rFonts w:ascii="Times New Roman" w:hAnsi="Times New Roman" w:cs="Times New Roman"/>
          <w:sz w:val="26"/>
          <w:szCs w:val="26"/>
        </w:rPr>
        <w:t>риложени</w:t>
      </w:r>
      <w:r w:rsidR="006B5D9A">
        <w:rPr>
          <w:rFonts w:ascii="Times New Roman" w:hAnsi="Times New Roman" w:cs="Times New Roman"/>
          <w:sz w:val="26"/>
          <w:szCs w:val="26"/>
        </w:rPr>
        <w:t>ю</w:t>
      </w:r>
      <w:r w:rsidRPr="006B5D9A">
        <w:rPr>
          <w:rFonts w:ascii="Times New Roman" w:hAnsi="Times New Roman" w:cs="Times New Roman"/>
          <w:sz w:val="26"/>
          <w:szCs w:val="26"/>
        </w:rPr>
        <w:t>.</w:t>
      </w:r>
    </w:p>
    <w:p w:rsidR="00D02410" w:rsidRPr="006B5D9A" w:rsidRDefault="00D02410" w:rsidP="006B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02410" w:rsidRPr="006B5D9A" w:rsidRDefault="00D02410" w:rsidP="006E63CD">
      <w:pPr>
        <w:pStyle w:val="af0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B5D9A">
        <w:rPr>
          <w:color w:val="000000"/>
          <w:sz w:val="26"/>
          <w:szCs w:val="26"/>
        </w:rPr>
        <w:t xml:space="preserve">Постановление вступает в </w:t>
      </w:r>
      <w:r w:rsidR="003B4848" w:rsidRPr="006B5D9A">
        <w:rPr>
          <w:color w:val="000000"/>
          <w:sz w:val="26"/>
          <w:szCs w:val="26"/>
        </w:rPr>
        <w:t>силу после</w:t>
      </w:r>
      <w:r w:rsidRPr="006B5D9A">
        <w:rPr>
          <w:color w:val="000000"/>
          <w:sz w:val="26"/>
          <w:szCs w:val="26"/>
        </w:rPr>
        <w:t xml:space="preserve"> его опубликования в районной газете «</w:t>
      </w:r>
      <w:proofErr w:type="spellStart"/>
      <w:r w:rsidRPr="006B5D9A">
        <w:rPr>
          <w:color w:val="000000"/>
          <w:sz w:val="26"/>
          <w:szCs w:val="26"/>
        </w:rPr>
        <w:t>Юргинские</w:t>
      </w:r>
      <w:proofErr w:type="spellEnd"/>
      <w:r w:rsidRPr="006B5D9A">
        <w:rPr>
          <w:color w:val="000000"/>
          <w:sz w:val="26"/>
          <w:szCs w:val="26"/>
        </w:rPr>
        <w:t xml:space="preserve"> ведомости»</w:t>
      </w:r>
      <w:r w:rsidR="00B633FD" w:rsidRPr="006B5D9A">
        <w:rPr>
          <w:color w:val="000000"/>
          <w:sz w:val="26"/>
          <w:szCs w:val="26"/>
        </w:rPr>
        <w:t>.</w:t>
      </w:r>
    </w:p>
    <w:p w:rsidR="008568F5" w:rsidRPr="006B5D9A" w:rsidRDefault="008568F5" w:rsidP="006B5D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568F5" w:rsidRPr="006B5D9A" w:rsidRDefault="008568F5" w:rsidP="006E63CD">
      <w:pPr>
        <w:pStyle w:val="af0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6B5D9A">
        <w:rPr>
          <w:color w:val="000000"/>
          <w:sz w:val="26"/>
          <w:szCs w:val="26"/>
        </w:rPr>
        <w:t>Разместить</w:t>
      </w:r>
      <w:proofErr w:type="gramEnd"/>
      <w:r w:rsidRPr="006B5D9A">
        <w:rPr>
          <w:color w:val="000000"/>
          <w:sz w:val="26"/>
          <w:szCs w:val="26"/>
        </w:rPr>
        <w:t xml:space="preserve"> </w:t>
      </w:r>
      <w:r w:rsidR="00DC651C" w:rsidRPr="006B5D9A">
        <w:rPr>
          <w:color w:val="000000"/>
          <w:sz w:val="26"/>
          <w:szCs w:val="26"/>
        </w:rPr>
        <w:t>настоящее постановление в информационно-телеко</w:t>
      </w:r>
      <w:r w:rsidR="006B5D9A">
        <w:rPr>
          <w:color w:val="000000"/>
          <w:sz w:val="26"/>
          <w:szCs w:val="26"/>
        </w:rPr>
        <w:t>мм</w:t>
      </w:r>
      <w:r w:rsidR="00DC651C" w:rsidRPr="006B5D9A">
        <w:rPr>
          <w:color w:val="000000"/>
          <w:sz w:val="26"/>
          <w:szCs w:val="26"/>
        </w:rPr>
        <w:t>уникационной сети «Интернет» на официальном сайте Юргинского муниципального района</w:t>
      </w:r>
      <w:r w:rsidRPr="006B5D9A">
        <w:rPr>
          <w:color w:val="000000"/>
          <w:sz w:val="26"/>
          <w:szCs w:val="26"/>
        </w:rPr>
        <w:t>.</w:t>
      </w:r>
    </w:p>
    <w:p w:rsidR="008568F5" w:rsidRPr="006B5D9A" w:rsidRDefault="008568F5" w:rsidP="006B5D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02410" w:rsidRDefault="00D02410" w:rsidP="006E63CD">
      <w:pPr>
        <w:pStyle w:val="af0"/>
        <w:numPr>
          <w:ilvl w:val="0"/>
          <w:numId w:val="29"/>
        </w:numPr>
        <w:tabs>
          <w:tab w:val="left" w:pos="0"/>
          <w:tab w:val="left" w:pos="993"/>
        </w:tabs>
        <w:ind w:left="0" w:firstLine="698"/>
        <w:jc w:val="both"/>
        <w:rPr>
          <w:sz w:val="26"/>
          <w:szCs w:val="26"/>
        </w:rPr>
      </w:pPr>
      <w:proofErr w:type="gramStart"/>
      <w:r w:rsidRPr="006B5D9A">
        <w:rPr>
          <w:sz w:val="26"/>
          <w:szCs w:val="26"/>
        </w:rPr>
        <w:t>Контроль за</w:t>
      </w:r>
      <w:proofErr w:type="gramEnd"/>
      <w:r w:rsidRPr="006B5D9A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района по социальным вопросам А.</w:t>
      </w:r>
      <w:r w:rsidR="006B5D9A">
        <w:rPr>
          <w:sz w:val="26"/>
          <w:szCs w:val="26"/>
        </w:rPr>
        <w:t xml:space="preserve"> </w:t>
      </w:r>
      <w:r w:rsidRPr="006B5D9A">
        <w:rPr>
          <w:sz w:val="26"/>
          <w:szCs w:val="26"/>
        </w:rPr>
        <w:t>В.</w:t>
      </w:r>
      <w:r w:rsidR="006B5D9A">
        <w:rPr>
          <w:sz w:val="26"/>
          <w:szCs w:val="26"/>
        </w:rPr>
        <w:t xml:space="preserve"> </w:t>
      </w:r>
      <w:r w:rsidRPr="006B5D9A">
        <w:rPr>
          <w:sz w:val="26"/>
          <w:szCs w:val="26"/>
        </w:rPr>
        <w:t>Козлову.</w:t>
      </w:r>
    </w:p>
    <w:p w:rsidR="006B5D9A" w:rsidRPr="006B5D9A" w:rsidRDefault="006B5D9A" w:rsidP="006B5D9A">
      <w:pPr>
        <w:pStyle w:val="af0"/>
        <w:rPr>
          <w:sz w:val="26"/>
          <w:szCs w:val="26"/>
        </w:rPr>
      </w:pPr>
    </w:p>
    <w:p w:rsidR="006B5D9A" w:rsidRDefault="006B5D9A" w:rsidP="006B5D9A">
      <w:pPr>
        <w:pStyle w:val="af0"/>
        <w:tabs>
          <w:tab w:val="left" w:pos="0"/>
          <w:tab w:val="left" w:pos="1134"/>
        </w:tabs>
        <w:ind w:left="698"/>
        <w:jc w:val="both"/>
        <w:rPr>
          <w:sz w:val="26"/>
          <w:szCs w:val="26"/>
        </w:rPr>
      </w:pPr>
    </w:p>
    <w:p w:rsidR="006B5D9A" w:rsidRDefault="006B5D9A" w:rsidP="006B5D9A">
      <w:pPr>
        <w:pStyle w:val="af0"/>
        <w:tabs>
          <w:tab w:val="left" w:pos="0"/>
          <w:tab w:val="left" w:pos="1134"/>
        </w:tabs>
        <w:ind w:left="698"/>
        <w:jc w:val="both"/>
        <w:rPr>
          <w:sz w:val="26"/>
          <w:szCs w:val="26"/>
        </w:rPr>
      </w:pPr>
    </w:p>
    <w:tbl>
      <w:tblPr>
        <w:tblW w:w="101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6674CE" w:rsidRPr="006674CE" w:rsidTr="00CB302F">
        <w:tc>
          <w:tcPr>
            <w:tcW w:w="5353" w:type="dxa"/>
          </w:tcPr>
          <w:p w:rsidR="006674CE" w:rsidRPr="006674CE" w:rsidRDefault="006674CE" w:rsidP="006674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74CE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r w:rsidRPr="00667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Юргинского </w:t>
            </w:r>
          </w:p>
          <w:p w:rsidR="006674CE" w:rsidRPr="006674CE" w:rsidRDefault="006674CE" w:rsidP="006674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района</w:t>
            </w:r>
          </w:p>
        </w:tc>
        <w:tc>
          <w:tcPr>
            <w:tcW w:w="4786" w:type="dxa"/>
          </w:tcPr>
          <w:p w:rsidR="006674CE" w:rsidRPr="006674CE" w:rsidRDefault="006674CE" w:rsidP="006674CE">
            <w:pPr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674CE" w:rsidRPr="006674CE" w:rsidRDefault="006674CE" w:rsidP="006674CE">
            <w:pPr>
              <w:spacing w:after="0" w:line="240" w:lineRule="auto"/>
              <w:ind w:firstLine="187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7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 В. Гордейчик</w:t>
            </w:r>
          </w:p>
        </w:tc>
      </w:tr>
    </w:tbl>
    <w:p w:rsidR="006B5D9A" w:rsidRDefault="006B5D9A" w:rsidP="006B5D9A">
      <w:pPr>
        <w:pStyle w:val="af0"/>
        <w:tabs>
          <w:tab w:val="left" w:pos="0"/>
          <w:tab w:val="left" w:pos="1134"/>
        </w:tabs>
        <w:ind w:left="698"/>
        <w:jc w:val="both"/>
        <w:rPr>
          <w:sz w:val="26"/>
          <w:szCs w:val="26"/>
        </w:rPr>
      </w:pPr>
    </w:p>
    <w:tbl>
      <w:tblPr>
        <w:tblW w:w="101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117E65" w:rsidRPr="00117E65" w:rsidTr="00CB302F">
        <w:tc>
          <w:tcPr>
            <w:tcW w:w="5353" w:type="dxa"/>
          </w:tcPr>
          <w:p w:rsidR="006674CE" w:rsidRPr="00117E65" w:rsidRDefault="006674CE" w:rsidP="006674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117E65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6674CE" w:rsidRPr="00117E65" w:rsidRDefault="006674CE" w:rsidP="006674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117E65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4786" w:type="dxa"/>
          </w:tcPr>
          <w:p w:rsidR="006674CE" w:rsidRPr="00117E65" w:rsidRDefault="006674CE" w:rsidP="006674CE">
            <w:pPr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6674CE" w:rsidRPr="00117E65" w:rsidRDefault="006674CE" w:rsidP="006674CE">
            <w:pPr>
              <w:spacing w:after="0" w:line="240" w:lineRule="auto"/>
              <w:ind w:firstLine="1877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117E65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Н. А. </w:t>
            </w:r>
            <w:proofErr w:type="spellStart"/>
            <w:r w:rsidRPr="00117E65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6B5D9A" w:rsidRDefault="006B5D9A">
      <w:p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br w:type="page"/>
      </w:r>
    </w:p>
    <w:p w:rsidR="00D02410" w:rsidRPr="00C572B7" w:rsidRDefault="00D02410" w:rsidP="00C572B7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D02410" w:rsidRPr="00C572B7" w:rsidRDefault="00D02410" w:rsidP="00C572B7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D02410" w:rsidRPr="00C572B7" w:rsidRDefault="00D02410" w:rsidP="00C572B7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Юргинского  муниципального района</w:t>
      </w:r>
    </w:p>
    <w:p w:rsidR="00D02410" w:rsidRPr="00C572B7" w:rsidRDefault="00D02410" w:rsidP="00C572B7">
      <w:pPr>
        <w:widowControl w:val="0"/>
        <w:tabs>
          <w:tab w:val="left" w:pos="426"/>
        </w:tabs>
        <w:spacing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17E65">
        <w:rPr>
          <w:rFonts w:ascii="Times New Roman" w:hAnsi="Times New Roman" w:cs="Times New Roman"/>
          <w:color w:val="000000"/>
          <w:sz w:val="24"/>
          <w:szCs w:val="24"/>
        </w:rPr>
        <w:t>31.08.2016 № 55-МНА</w:t>
      </w:r>
    </w:p>
    <w:p w:rsidR="00D02410" w:rsidRPr="00C572B7" w:rsidRDefault="00D02410" w:rsidP="00C572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410" w:rsidRPr="00C572B7" w:rsidRDefault="00D02410" w:rsidP="00C572B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D02410" w:rsidRPr="00C572B7" w:rsidRDefault="00D02410" w:rsidP="00C572B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по пред</w:t>
      </w:r>
      <w:r w:rsidR="00C572B7">
        <w:rPr>
          <w:rFonts w:ascii="Times New Roman" w:hAnsi="Times New Roman" w:cs="Times New Roman"/>
          <w:b/>
          <w:sz w:val="24"/>
          <w:szCs w:val="24"/>
        </w:rPr>
        <w:t xml:space="preserve">оставлению муниципальной услуги </w:t>
      </w:r>
      <w:r w:rsidRPr="00C572B7">
        <w:rPr>
          <w:rFonts w:ascii="Times New Roman" w:hAnsi="Times New Roman" w:cs="Times New Roman"/>
          <w:b/>
          <w:sz w:val="24"/>
          <w:szCs w:val="24"/>
        </w:rPr>
        <w:t>«Выдача разрешения на изменение фамилии и (или) имени несовершеннолетнего»</w:t>
      </w:r>
    </w:p>
    <w:p w:rsidR="00C572B7" w:rsidRDefault="00C572B7" w:rsidP="00C5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F09" w:rsidRPr="00C572B7" w:rsidRDefault="00AB5F09" w:rsidP="00C572B7">
      <w:pPr>
        <w:pStyle w:val="af0"/>
        <w:numPr>
          <w:ilvl w:val="0"/>
          <w:numId w:val="30"/>
        </w:numPr>
        <w:jc w:val="center"/>
        <w:rPr>
          <w:b/>
          <w:sz w:val="24"/>
          <w:szCs w:val="24"/>
        </w:rPr>
      </w:pPr>
      <w:r w:rsidRPr="00C572B7">
        <w:rPr>
          <w:b/>
          <w:sz w:val="24"/>
          <w:szCs w:val="24"/>
        </w:rPr>
        <w:t>Общие положения</w:t>
      </w:r>
    </w:p>
    <w:p w:rsidR="00C572B7" w:rsidRPr="00C572B7" w:rsidRDefault="00C572B7" w:rsidP="00C572B7">
      <w:pPr>
        <w:pStyle w:val="af0"/>
        <w:ind w:left="1080"/>
        <w:rPr>
          <w:b/>
          <w:sz w:val="24"/>
          <w:szCs w:val="24"/>
        </w:rPr>
      </w:pPr>
    </w:p>
    <w:p w:rsidR="00AB5F09" w:rsidRPr="00C572B7" w:rsidRDefault="00AB5F09" w:rsidP="00C57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2B7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C572B7">
        <w:rPr>
          <w:rFonts w:ascii="Times New Roman" w:eastAsia="Times New Roman" w:hAnsi="Times New Roman" w:cs="Times New Roman"/>
          <w:sz w:val="24"/>
          <w:szCs w:val="24"/>
        </w:rPr>
        <w:t xml:space="preserve">  Административный регламент администрации </w:t>
      </w:r>
      <w:r w:rsidR="00487089" w:rsidRPr="00C572B7">
        <w:rPr>
          <w:rFonts w:ascii="Times New Roman" w:eastAsia="Times New Roman" w:hAnsi="Times New Roman" w:cs="Times New Roman"/>
          <w:sz w:val="24"/>
          <w:szCs w:val="24"/>
        </w:rPr>
        <w:t xml:space="preserve">Юргинского </w:t>
      </w:r>
      <w:r w:rsidRPr="00C572B7">
        <w:rPr>
          <w:rFonts w:ascii="Times New Roman" w:eastAsia="Times New Roman" w:hAnsi="Times New Roman" w:cs="Times New Roman"/>
          <w:sz w:val="24"/>
          <w:szCs w:val="24"/>
        </w:rPr>
        <w:t>муниципального район</w:t>
      </w:r>
      <w:r w:rsidR="00487089" w:rsidRPr="00C572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72B7">
        <w:rPr>
          <w:rFonts w:ascii="Times New Roman" w:eastAsia="Times New Roman" w:hAnsi="Times New Roman" w:cs="Times New Roman"/>
          <w:sz w:val="24"/>
          <w:szCs w:val="24"/>
        </w:rPr>
        <w:t xml:space="preserve"> (далее администрация) по предоставлению муниципальной услуги «Выдача разрешения на изменение фамилии</w:t>
      </w:r>
      <w:r w:rsidR="004840D7" w:rsidRPr="00C572B7">
        <w:rPr>
          <w:rFonts w:ascii="Times New Roman" w:eastAsia="Times New Roman" w:hAnsi="Times New Roman" w:cs="Times New Roman"/>
          <w:sz w:val="24"/>
          <w:szCs w:val="24"/>
        </w:rPr>
        <w:t xml:space="preserve"> и (или)</w:t>
      </w:r>
      <w:r w:rsidRPr="00C572B7">
        <w:rPr>
          <w:rFonts w:ascii="Times New Roman" w:eastAsia="Times New Roman" w:hAnsi="Times New Roman" w:cs="Times New Roman"/>
          <w:sz w:val="24"/>
          <w:szCs w:val="24"/>
        </w:rPr>
        <w:t xml:space="preserve"> имени несовершеннолетнему» (далее –</w:t>
      </w:r>
      <w:r w:rsidR="00CA2CD1" w:rsidRPr="00C572B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C572B7">
        <w:rPr>
          <w:rFonts w:ascii="Times New Roman" w:eastAsia="Times New Roman" w:hAnsi="Times New Roman" w:cs="Times New Roman"/>
          <w:sz w:val="24"/>
          <w:szCs w:val="24"/>
        </w:rPr>
        <w:t>дминистративный регламент), разработан в целях повышения качества предоставления муниципальной услуги, повышения эффективности деятельности органов местного самоуправления. Создания комфортных условий для участников отношений, возникающих при исполнении муниципальной услуги, и определяет сроки и последовательность действий администрац</w:t>
      </w:r>
      <w:proofErr w:type="gramStart"/>
      <w:r w:rsidRPr="00C572B7">
        <w:rPr>
          <w:rFonts w:ascii="Times New Roman" w:eastAsia="Times New Roman" w:hAnsi="Times New Roman" w:cs="Times New Roman"/>
          <w:sz w:val="24"/>
          <w:szCs w:val="24"/>
        </w:rPr>
        <w:t>ии и её</w:t>
      </w:r>
      <w:proofErr w:type="gramEnd"/>
      <w:r w:rsidRPr="00C572B7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лиц.</w:t>
      </w:r>
    </w:p>
    <w:p w:rsidR="00B2167D" w:rsidRPr="00C572B7" w:rsidRDefault="00B2167D" w:rsidP="00C572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1.2.</w:t>
      </w:r>
      <w:r w:rsidR="00C572B7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Заявителями на получение </w:t>
      </w:r>
      <w:r w:rsidR="004840D7" w:rsidRPr="00C572B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муниципальной</w:t>
      </w:r>
      <w:r w:rsidRPr="00C572B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услуги в соответствии с</w:t>
      </w:r>
      <w:r w:rsidR="00CA2CD1" w:rsidRPr="00C572B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законодательством и настоящим а</w:t>
      </w:r>
      <w:r w:rsidRPr="00C572B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дминистративным регламентом </w:t>
      </w:r>
      <w:r w:rsidRPr="00C572B7">
        <w:rPr>
          <w:rFonts w:ascii="Times New Roman" w:hAnsi="Times New Roman" w:cs="Times New Roman"/>
          <w:b w:val="0"/>
          <w:sz w:val="24"/>
          <w:szCs w:val="24"/>
        </w:rPr>
        <w:t>могут быть законные представители несовершеннолетних</w:t>
      </w:r>
      <w:r w:rsidR="00ED666A" w:rsidRPr="00C572B7">
        <w:rPr>
          <w:rFonts w:ascii="Times New Roman" w:hAnsi="Times New Roman" w:cs="Times New Roman"/>
          <w:b w:val="0"/>
          <w:sz w:val="24"/>
          <w:szCs w:val="24"/>
        </w:rPr>
        <w:t xml:space="preserve"> детей</w:t>
      </w:r>
      <w:r w:rsidR="004840D7" w:rsidRPr="00C572B7">
        <w:rPr>
          <w:rFonts w:ascii="Times New Roman" w:hAnsi="Times New Roman" w:cs="Times New Roman"/>
          <w:b w:val="0"/>
          <w:sz w:val="24"/>
          <w:szCs w:val="24"/>
        </w:rPr>
        <w:t>,</w:t>
      </w:r>
      <w:r w:rsidR="00ED666A" w:rsidRPr="00C572B7">
        <w:rPr>
          <w:rFonts w:ascii="Times New Roman" w:hAnsi="Times New Roman" w:cs="Times New Roman"/>
          <w:b w:val="0"/>
          <w:sz w:val="24"/>
          <w:szCs w:val="24"/>
        </w:rPr>
        <w:t xml:space="preserve"> не достигших возраста 14 лет</w:t>
      </w:r>
      <w:r w:rsidRPr="00C572B7">
        <w:rPr>
          <w:rFonts w:ascii="Times New Roman" w:hAnsi="Times New Roman" w:cs="Times New Roman"/>
          <w:b w:val="0"/>
          <w:sz w:val="24"/>
          <w:szCs w:val="24"/>
        </w:rPr>
        <w:t xml:space="preserve"> (родители, усыновители).</w:t>
      </w:r>
    </w:p>
    <w:p w:rsidR="00B2167D" w:rsidRPr="00C572B7" w:rsidRDefault="00B2167D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1.3.</w:t>
      </w:r>
      <w:r w:rsidR="00C572B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Требования к порядку информирования о предоставлении муниципальной услуги.</w:t>
      </w:r>
    </w:p>
    <w:p w:rsidR="00B2167D" w:rsidRPr="00C572B7" w:rsidRDefault="00B2167D" w:rsidP="00C572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1.3.1.</w:t>
      </w:r>
      <w:r w:rsidR="00C572B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услуга </w:t>
      </w:r>
      <w:r w:rsidRPr="00C572B7">
        <w:rPr>
          <w:rFonts w:ascii="Times New Roman" w:hAnsi="Times New Roman" w:cs="Times New Roman"/>
          <w:sz w:val="24"/>
          <w:szCs w:val="24"/>
        </w:rPr>
        <w:t xml:space="preserve">«Выдача </w:t>
      </w:r>
      <w:r w:rsidRPr="00C572B7">
        <w:rPr>
          <w:rFonts w:ascii="Times New Roman" w:eastAsiaTheme="minorEastAsia" w:hAnsi="Times New Roman" w:cs="Times New Roman"/>
          <w:sz w:val="24"/>
          <w:szCs w:val="24"/>
        </w:rPr>
        <w:t xml:space="preserve">разрешения на </w:t>
      </w:r>
      <w:r w:rsidR="007D6062" w:rsidRPr="00C572B7">
        <w:rPr>
          <w:rFonts w:ascii="Times New Roman" w:eastAsiaTheme="minorEastAsia" w:hAnsi="Times New Roman" w:cs="Times New Roman"/>
          <w:sz w:val="24"/>
          <w:szCs w:val="24"/>
        </w:rPr>
        <w:t>изменение фамилии и (или) имени несовершеннолетнему</w:t>
      </w:r>
      <w:r w:rsidRPr="00C572B7">
        <w:rPr>
          <w:rFonts w:ascii="Times New Roman" w:hAnsi="Times New Roman" w:cs="Times New Roman"/>
          <w:sz w:val="24"/>
          <w:szCs w:val="24"/>
        </w:rPr>
        <w:t>» предоставляется отдел</w:t>
      </w:r>
      <w:r w:rsidR="00DC651C" w:rsidRPr="00C572B7">
        <w:rPr>
          <w:rFonts w:ascii="Times New Roman" w:hAnsi="Times New Roman" w:cs="Times New Roman"/>
          <w:sz w:val="24"/>
          <w:szCs w:val="24"/>
        </w:rPr>
        <w:t>ом</w:t>
      </w:r>
      <w:r w:rsidRPr="00C572B7">
        <w:rPr>
          <w:rFonts w:ascii="Times New Roman" w:hAnsi="Times New Roman" w:cs="Times New Roman"/>
          <w:sz w:val="24"/>
          <w:szCs w:val="24"/>
        </w:rPr>
        <w:t xml:space="preserve"> по опеке и</w:t>
      </w:r>
      <w:r w:rsidR="005039BF" w:rsidRPr="00C572B7">
        <w:rPr>
          <w:rFonts w:ascii="Times New Roman" w:hAnsi="Times New Roman" w:cs="Times New Roman"/>
          <w:sz w:val="24"/>
          <w:szCs w:val="24"/>
        </w:rPr>
        <w:t xml:space="preserve"> попечительств</w:t>
      </w:r>
      <w:r w:rsidR="008568F5" w:rsidRPr="00C572B7">
        <w:rPr>
          <w:rFonts w:ascii="Times New Roman" w:hAnsi="Times New Roman" w:cs="Times New Roman"/>
          <w:sz w:val="24"/>
          <w:szCs w:val="24"/>
        </w:rPr>
        <w:t>у управления образования</w:t>
      </w:r>
      <w:r w:rsidR="005039BF" w:rsidRPr="00C572B7">
        <w:rPr>
          <w:rFonts w:ascii="Times New Roman" w:hAnsi="Times New Roman" w:cs="Times New Roman"/>
          <w:sz w:val="24"/>
          <w:szCs w:val="24"/>
        </w:rPr>
        <w:t xml:space="preserve"> </w:t>
      </w:r>
      <w:r w:rsidR="00DC651C" w:rsidRPr="00C572B7">
        <w:rPr>
          <w:rFonts w:ascii="Times New Roman" w:hAnsi="Times New Roman" w:cs="Times New Roman"/>
          <w:sz w:val="24"/>
          <w:szCs w:val="24"/>
        </w:rPr>
        <w:t xml:space="preserve">администрации Юргинского муниципального района </w:t>
      </w:r>
      <w:r w:rsidR="005039BF" w:rsidRPr="00C572B7">
        <w:rPr>
          <w:rFonts w:ascii="Times New Roman" w:hAnsi="Times New Roman" w:cs="Times New Roman"/>
          <w:sz w:val="24"/>
          <w:szCs w:val="24"/>
        </w:rPr>
        <w:t>(далее – отдел).</w:t>
      </w:r>
    </w:p>
    <w:p w:rsidR="00B2167D" w:rsidRPr="00C572B7" w:rsidRDefault="00B2167D" w:rsidP="00C572B7">
      <w:pPr>
        <w:widowControl w:val="0"/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2B7">
        <w:rPr>
          <w:rFonts w:ascii="Times New Roman" w:eastAsia="Times New Roman" w:hAnsi="Times New Roman" w:cs="Times New Roman"/>
          <w:b/>
          <w:sz w:val="24"/>
          <w:szCs w:val="24"/>
        </w:rPr>
        <w:t>1.3.2.</w:t>
      </w:r>
      <w:r w:rsidR="00C572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72B7">
        <w:rPr>
          <w:rFonts w:ascii="Times New Roman" w:eastAsia="Times New Roman" w:hAnsi="Times New Roman" w:cs="Times New Roman"/>
          <w:sz w:val="24"/>
          <w:szCs w:val="24"/>
        </w:rPr>
        <w:t>Информация о месте нахождения и графике личного приема специалистов:</w:t>
      </w:r>
    </w:p>
    <w:tbl>
      <w:tblPr>
        <w:tblW w:w="9537" w:type="dxa"/>
        <w:tblCellSpacing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1502"/>
        <w:gridCol w:w="984"/>
        <w:gridCol w:w="1254"/>
        <w:gridCol w:w="3295"/>
      </w:tblGrid>
      <w:tr w:rsidR="00E76D97" w:rsidRPr="00C572B7" w:rsidTr="00C572B7">
        <w:trPr>
          <w:trHeight w:val="240"/>
          <w:tblCellSpacing w:w="0" w:type="dxa"/>
        </w:trPr>
        <w:tc>
          <w:tcPr>
            <w:tcW w:w="250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6D97" w:rsidRPr="00C572B7" w:rsidRDefault="00E76D97" w:rsidP="00C5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72B7">
              <w:rPr>
                <w:rFonts w:ascii="Times New Roman" w:eastAsia="Times New Roman" w:hAnsi="Times New Roman" w:cs="Times New Roman"/>
                <w:b/>
              </w:rPr>
              <w:t>Название отдела</w:t>
            </w:r>
          </w:p>
        </w:tc>
        <w:tc>
          <w:tcPr>
            <w:tcW w:w="150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76D97" w:rsidRPr="00C572B7" w:rsidRDefault="00E76D97" w:rsidP="00C5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72B7">
              <w:rPr>
                <w:rFonts w:ascii="Times New Roman" w:eastAsia="Times New Roman" w:hAnsi="Times New Roman" w:cs="Times New Roman"/>
                <w:b/>
                <w:bCs/>
              </w:rPr>
              <w:t>Адрес местонахождения</w:t>
            </w:r>
          </w:p>
        </w:tc>
        <w:tc>
          <w:tcPr>
            <w:tcW w:w="98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6D97" w:rsidRPr="00C572B7" w:rsidRDefault="00E76D97" w:rsidP="00C5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72B7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  <w:p w:rsidR="00E76D97" w:rsidRPr="00C572B7" w:rsidRDefault="00E76D97" w:rsidP="00C5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72B7">
              <w:rPr>
                <w:rFonts w:ascii="Times New Roman" w:eastAsia="Times New Roman" w:hAnsi="Times New Roman" w:cs="Times New Roman"/>
                <w:b/>
                <w:bCs/>
              </w:rPr>
              <w:t>кабинета</w:t>
            </w:r>
          </w:p>
        </w:tc>
        <w:tc>
          <w:tcPr>
            <w:tcW w:w="125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6D97" w:rsidRPr="00C572B7" w:rsidRDefault="00E76D97" w:rsidP="00C5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72B7">
              <w:rPr>
                <w:rFonts w:ascii="Times New Roman" w:eastAsia="Times New Roman" w:hAnsi="Times New Roman" w:cs="Times New Roman"/>
                <w:b/>
                <w:bCs/>
              </w:rPr>
              <w:t>Контактный</w:t>
            </w:r>
          </w:p>
          <w:p w:rsidR="00E76D97" w:rsidRPr="00C572B7" w:rsidRDefault="00E76D97" w:rsidP="00C5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72B7"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329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6D97" w:rsidRPr="00C572B7" w:rsidRDefault="00E76D97" w:rsidP="00C57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72B7">
              <w:rPr>
                <w:rFonts w:ascii="Times New Roman" w:eastAsia="Times New Roman" w:hAnsi="Times New Roman" w:cs="Times New Roman"/>
                <w:b/>
                <w:bCs/>
              </w:rPr>
              <w:t>Дни приема</w:t>
            </w:r>
          </w:p>
        </w:tc>
      </w:tr>
      <w:tr w:rsidR="00E76D97" w:rsidRPr="00C572B7" w:rsidTr="00C572B7">
        <w:trPr>
          <w:trHeight w:val="435"/>
          <w:tblCellSpacing w:w="0" w:type="dxa"/>
        </w:trPr>
        <w:tc>
          <w:tcPr>
            <w:tcW w:w="2502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6D97" w:rsidRPr="00C572B7" w:rsidRDefault="00E76D97" w:rsidP="00C572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572B7">
              <w:rPr>
                <w:rFonts w:ascii="Times New Roman" w:eastAsia="Times New Roman" w:hAnsi="Times New Roman" w:cs="Times New Roman"/>
              </w:rPr>
              <w:t xml:space="preserve">Отдел по опеке и попечительству управления образования </w:t>
            </w:r>
            <w:r w:rsidR="00DC651C" w:rsidRPr="00C572B7">
              <w:rPr>
                <w:rFonts w:ascii="Times New Roman" w:eastAsia="Times New Roman" w:hAnsi="Times New Roman" w:cs="Times New Roman"/>
              </w:rPr>
              <w:t>администрации Юргинского муниципального района</w:t>
            </w:r>
          </w:p>
        </w:tc>
        <w:tc>
          <w:tcPr>
            <w:tcW w:w="1502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6D97" w:rsidRPr="00C572B7" w:rsidRDefault="00E76D97" w:rsidP="00C57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72B7">
              <w:rPr>
                <w:rFonts w:ascii="Times New Roman" w:eastAsia="Times New Roman" w:hAnsi="Times New Roman" w:cs="Times New Roman"/>
              </w:rPr>
              <w:t>Кемеровская обл., г. Юрга ул.</w:t>
            </w:r>
            <w:r w:rsidR="00C572B7" w:rsidRPr="00C572B7">
              <w:rPr>
                <w:rFonts w:ascii="Times New Roman" w:eastAsia="Times New Roman" w:hAnsi="Times New Roman" w:cs="Times New Roman"/>
              </w:rPr>
              <w:t xml:space="preserve"> </w:t>
            </w:r>
            <w:r w:rsidRPr="00C572B7">
              <w:rPr>
                <w:rFonts w:ascii="Times New Roman" w:eastAsia="Times New Roman" w:hAnsi="Times New Roman" w:cs="Times New Roman"/>
              </w:rPr>
              <w:t>Машиностроителей, д.</w:t>
            </w:r>
            <w:r w:rsidR="00C572B7" w:rsidRPr="00C572B7">
              <w:rPr>
                <w:rFonts w:ascii="Times New Roman" w:eastAsia="Times New Roman" w:hAnsi="Times New Roman" w:cs="Times New Roman"/>
              </w:rPr>
              <w:t xml:space="preserve"> </w:t>
            </w:r>
            <w:r w:rsidRPr="00C572B7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8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6D97" w:rsidRPr="00C572B7" w:rsidRDefault="00E76D97" w:rsidP="00C57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2B7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25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6D97" w:rsidRPr="00C572B7" w:rsidRDefault="00E76D97" w:rsidP="00C5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2B7">
              <w:rPr>
                <w:rFonts w:ascii="Times New Roman" w:eastAsia="Times New Roman" w:hAnsi="Times New Roman" w:cs="Times New Roman"/>
              </w:rPr>
              <w:t>(838451)</w:t>
            </w:r>
          </w:p>
          <w:p w:rsidR="00E76D97" w:rsidRPr="00C572B7" w:rsidRDefault="00E76D97" w:rsidP="00C5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2B7">
              <w:rPr>
                <w:rFonts w:ascii="Times New Roman" w:eastAsia="Times New Roman" w:hAnsi="Times New Roman" w:cs="Times New Roman"/>
              </w:rPr>
              <w:t>4-04-12</w:t>
            </w:r>
          </w:p>
        </w:tc>
        <w:tc>
          <w:tcPr>
            <w:tcW w:w="329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6D97" w:rsidRPr="00C572B7" w:rsidRDefault="00E76D97" w:rsidP="00C572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572B7">
              <w:rPr>
                <w:rFonts w:ascii="Times New Roman" w:eastAsia="Times New Roman" w:hAnsi="Times New Roman" w:cs="Times New Roman"/>
              </w:rPr>
              <w:t>Вторник, четверг, пятница - с 08:00 до 17:00</w:t>
            </w:r>
          </w:p>
          <w:p w:rsidR="00E76D97" w:rsidRPr="00C572B7" w:rsidRDefault="00E76D97" w:rsidP="00C57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72B7">
              <w:rPr>
                <w:rFonts w:ascii="Times New Roman" w:eastAsia="Times New Roman" w:hAnsi="Times New Roman" w:cs="Times New Roman"/>
              </w:rPr>
              <w:t>(обед с 12:00 до 13:00)</w:t>
            </w:r>
          </w:p>
        </w:tc>
      </w:tr>
    </w:tbl>
    <w:p w:rsidR="00B2167D" w:rsidRPr="00C572B7" w:rsidRDefault="00B2167D" w:rsidP="00C572B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1.3.3.</w:t>
      </w:r>
      <w:r w:rsidR="00C572B7">
        <w:rPr>
          <w:rFonts w:ascii="Times New Roman" w:hAnsi="Times New Roman" w:cs="Times New Roman"/>
          <w:b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На информационных стендах в помещении, предназначенном для приема документов для предоставления муниципальной услуги, и официальном Интернет-сайте администрации Юргинского муниципального района (в Интернет - сети), размещается следующая информация:</w:t>
      </w:r>
    </w:p>
    <w:p w:rsidR="00B2167D" w:rsidRPr="00C572B7" w:rsidRDefault="00B2167D" w:rsidP="00C572B7">
      <w:pPr>
        <w:pStyle w:val="13"/>
        <w:widowControl w:val="0"/>
        <w:tabs>
          <w:tab w:val="clear" w:pos="360"/>
          <w:tab w:val="left" w:pos="0"/>
          <w:tab w:val="left" w:pos="709"/>
        </w:tabs>
        <w:spacing w:before="0" w:after="0"/>
        <w:ind w:firstLine="709"/>
        <w:rPr>
          <w:szCs w:val="24"/>
        </w:rPr>
      </w:pPr>
      <w:r w:rsidRPr="00C572B7">
        <w:rPr>
          <w:szCs w:val="24"/>
        </w:rPr>
        <w:t>-</w:t>
      </w:r>
      <w:r w:rsidR="00C572B7">
        <w:rPr>
          <w:szCs w:val="24"/>
        </w:rPr>
        <w:t> </w:t>
      </w:r>
      <w:r w:rsidRPr="00C572B7">
        <w:rPr>
          <w:szCs w:val="24"/>
        </w:rPr>
        <w:t>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B2167D" w:rsidRPr="00C572B7" w:rsidRDefault="00B2167D" w:rsidP="00C572B7">
      <w:pPr>
        <w:pStyle w:val="13"/>
        <w:widowControl w:val="0"/>
        <w:tabs>
          <w:tab w:val="clear" w:pos="360"/>
          <w:tab w:val="left" w:pos="709"/>
        </w:tabs>
        <w:spacing w:before="0" w:after="0"/>
        <w:ind w:firstLine="709"/>
        <w:rPr>
          <w:szCs w:val="24"/>
        </w:rPr>
      </w:pPr>
      <w:r w:rsidRPr="00C572B7">
        <w:rPr>
          <w:szCs w:val="24"/>
        </w:rPr>
        <w:t>-</w:t>
      </w:r>
      <w:r w:rsidR="00C572B7">
        <w:rPr>
          <w:szCs w:val="24"/>
        </w:rPr>
        <w:t> </w:t>
      </w:r>
      <w:r w:rsidRPr="00C572B7">
        <w:rPr>
          <w:szCs w:val="24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B2167D" w:rsidRPr="00C572B7" w:rsidRDefault="00B2167D" w:rsidP="00C572B7">
      <w:pPr>
        <w:pStyle w:val="13"/>
        <w:widowControl w:val="0"/>
        <w:tabs>
          <w:tab w:val="clear" w:pos="360"/>
          <w:tab w:val="left" w:pos="709"/>
          <w:tab w:val="left" w:pos="1418"/>
        </w:tabs>
        <w:spacing w:before="0" w:after="0"/>
        <w:ind w:firstLine="709"/>
        <w:rPr>
          <w:szCs w:val="24"/>
        </w:rPr>
      </w:pPr>
      <w:r w:rsidRPr="00C572B7">
        <w:rPr>
          <w:szCs w:val="24"/>
        </w:rPr>
        <w:t>-</w:t>
      </w:r>
      <w:r w:rsidR="00C572B7">
        <w:rPr>
          <w:szCs w:val="24"/>
        </w:rPr>
        <w:t> </w:t>
      </w:r>
      <w:r w:rsidRPr="00C572B7">
        <w:rPr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B2167D" w:rsidRPr="00C572B7" w:rsidRDefault="00B2167D" w:rsidP="00C572B7">
      <w:pPr>
        <w:pStyle w:val="13"/>
        <w:widowControl w:val="0"/>
        <w:tabs>
          <w:tab w:val="clear" w:pos="360"/>
          <w:tab w:val="left" w:pos="0"/>
          <w:tab w:val="left" w:pos="709"/>
        </w:tabs>
        <w:spacing w:before="0" w:after="0"/>
        <w:ind w:firstLine="709"/>
        <w:rPr>
          <w:szCs w:val="24"/>
        </w:rPr>
      </w:pPr>
      <w:r w:rsidRPr="00C572B7">
        <w:rPr>
          <w:szCs w:val="24"/>
        </w:rPr>
        <w:t>-</w:t>
      </w:r>
      <w:r w:rsidR="00C572B7">
        <w:rPr>
          <w:szCs w:val="24"/>
        </w:rPr>
        <w:t> </w:t>
      </w:r>
      <w:r w:rsidRPr="00C572B7">
        <w:rPr>
          <w:szCs w:val="24"/>
        </w:rPr>
        <w:t>образцы оформления документов, необходимых для предоставления муниципальной услуги;</w:t>
      </w:r>
    </w:p>
    <w:p w:rsidR="00B2167D" w:rsidRPr="00C572B7" w:rsidRDefault="00B2167D" w:rsidP="00C572B7">
      <w:pPr>
        <w:pStyle w:val="13"/>
        <w:widowControl w:val="0"/>
        <w:tabs>
          <w:tab w:val="clear" w:pos="360"/>
          <w:tab w:val="left" w:pos="709"/>
        </w:tabs>
        <w:spacing w:before="0" w:after="0"/>
        <w:ind w:firstLine="709"/>
        <w:rPr>
          <w:szCs w:val="24"/>
        </w:rPr>
      </w:pPr>
      <w:r w:rsidRPr="00C572B7">
        <w:rPr>
          <w:szCs w:val="24"/>
        </w:rPr>
        <w:t>-</w:t>
      </w:r>
      <w:r w:rsidR="00C572B7">
        <w:rPr>
          <w:szCs w:val="24"/>
        </w:rPr>
        <w:t> </w:t>
      </w:r>
      <w:r w:rsidRPr="00C572B7">
        <w:rPr>
          <w:szCs w:val="24"/>
        </w:rPr>
        <w:t>месторасположение, график (режим) работы, номера телефонов отдела,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B2167D" w:rsidRPr="00C572B7" w:rsidRDefault="00B2167D" w:rsidP="00C572B7">
      <w:pPr>
        <w:pStyle w:val="13"/>
        <w:widowControl w:val="0"/>
        <w:tabs>
          <w:tab w:val="clear" w:pos="360"/>
          <w:tab w:val="left" w:pos="709"/>
        </w:tabs>
        <w:spacing w:before="0" w:after="0"/>
        <w:ind w:firstLine="709"/>
        <w:rPr>
          <w:szCs w:val="24"/>
        </w:rPr>
      </w:pPr>
      <w:r w:rsidRPr="00C572B7">
        <w:rPr>
          <w:szCs w:val="24"/>
        </w:rPr>
        <w:t>-</w:t>
      </w:r>
      <w:r w:rsidR="00C572B7">
        <w:rPr>
          <w:szCs w:val="24"/>
        </w:rPr>
        <w:t> </w:t>
      </w:r>
      <w:r w:rsidRPr="00C572B7">
        <w:rPr>
          <w:szCs w:val="24"/>
        </w:rPr>
        <w:t>срок предоставления услуги;</w:t>
      </w:r>
    </w:p>
    <w:p w:rsidR="00B2167D" w:rsidRDefault="00B2167D" w:rsidP="00C572B7">
      <w:pPr>
        <w:pStyle w:val="13"/>
        <w:widowControl w:val="0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709"/>
        <w:rPr>
          <w:szCs w:val="24"/>
        </w:rPr>
      </w:pPr>
      <w:r w:rsidRPr="00C572B7">
        <w:rPr>
          <w:szCs w:val="24"/>
        </w:rPr>
        <w:t>-</w:t>
      </w:r>
      <w:r w:rsidR="00C572B7">
        <w:rPr>
          <w:szCs w:val="24"/>
        </w:rPr>
        <w:t> </w:t>
      </w:r>
      <w:r w:rsidRPr="00C572B7">
        <w:rPr>
          <w:szCs w:val="24"/>
        </w:rPr>
        <w:t>основания отказа в предоставлении муниципальной услуги.</w:t>
      </w:r>
    </w:p>
    <w:p w:rsidR="00C572B7" w:rsidRPr="00C572B7" w:rsidRDefault="00C572B7" w:rsidP="00C572B7">
      <w:pPr>
        <w:pStyle w:val="13"/>
        <w:widowControl w:val="0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709"/>
        <w:rPr>
          <w:szCs w:val="24"/>
        </w:rPr>
      </w:pPr>
    </w:p>
    <w:p w:rsidR="00CA2CD1" w:rsidRPr="00C572B7" w:rsidRDefault="00CA2CD1" w:rsidP="00C572B7">
      <w:pPr>
        <w:pStyle w:val="af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outlineLvl w:val="0"/>
        <w:rPr>
          <w:b/>
          <w:color w:val="000000"/>
          <w:sz w:val="24"/>
          <w:szCs w:val="24"/>
        </w:rPr>
      </w:pPr>
      <w:r w:rsidRPr="00C572B7">
        <w:rPr>
          <w:b/>
          <w:color w:val="000000"/>
          <w:sz w:val="24"/>
          <w:szCs w:val="24"/>
        </w:rPr>
        <w:lastRenderedPageBreak/>
        <w:t>Стандарт предоставления муниципальной услуги</w:t>
      </w:r>
    </w:p>
    <w:p w:rsidR="00C572B7" w:rsidRPr="00C572B7" w:rsidRDefault="00C572B7" w:rsidP="00C572B7">
      <w:pPr>
        <w:pStyle w:val="af0"/>
        <w:tabs>
          <w:tab w:val="left" w:pos="426"/>
        </w:tabs>
        <w:autoSpaceDE w:val="0"/>
        <w:autoSpaceDN w:val="0"/>
        <w:adjustRightInd w:val="0"/>
        <w:ind w:left="1080"/>
        <w:jc w:val="both"/>
        <w:outlineLvl w:val="0"/>
        <w:rPr>
          <w:b/>
          <w:color w:val="000000"/>
          <w:sz w:val="24"/>
          <w:szCs w:val="24"/>
        </w:rPr>
      </w:pPr>
    </w:p>
    <w:p w:rsidR="00CA2CD1" w:rsidRPr="00C572B7" w:rsidRDefault="00CA2CD1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2.1.</w:t>
      </w:r>
      <w:r w:rsidR="00C572B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муниципальной услуги - </w:t>
      </w:r>
      <w:r w:rsidRPr="00C572B7">
        <w:rPr>
          <w:rFonts w:ascii="Times New Roman" w:hAnsi="Times New Roman" w:cs="Times New Roman"/>
          <w:sz w:val="24"/>
          <w:szCs w:val="24"/>
        </w:rPr>
        <w:t xml:space="preserve">«Выдача разрешения на </w:t>
      </w:r>
      <w:r w:rsidR="007D6062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фамилии 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и (или) </w:t>
      </w:r>
      <w:r w:rsidR="007D6062" w:rsidRPr="00C572B7">
        <w:rPr>
          <w:rFonts w:ascii="Times New Roman" w:hAnsi="Times New Roman" w:cs="Times New Roman"/>
          <w:color w:val="000000"/>
          <w:sz w:val="24"/>
          <w:szCs w:val="24"/>
        </w:rPr>
        <w:t>имени</w:t>
      </w:r>
      <w:r w:rsidR="00F55B8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несовершеннолетнему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C651C" w:rsidRPr="00C572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2CD1" w:rsidRPr="00C572B7" w:rsidRDefault="00CA2CD1" w:rsidP="00C572B7">
      <w:pPr>
        <w:tabs>
          <w:tab w:val="left" w:pos="42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2.2.</w:t>
      </w:r>
      <w:r w:rsidR="00C572B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Наименование структурного подразделения, предоставляюще</w:t>
      </w:r>
      <w:r w:rsidR="0033778D" w:rsidRPr="00C572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</w:t>
      </w:r>
      <w:r w:rsidRPr="00C572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муниципальную услугу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2CD1" w:rsidRPr="00C572B7" w:rsidRDefault="00CA2CD1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2.2.1.</w:t>
      </w:r>
      <w:r w:rsidR="00C572B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 xml:space="preserve">Муниципальная услуга по выдаче разрешения на </w:t>
      </w:r>
      <w:r w:rsidR="008F3E99" w:rsidRPr="00C572B7">
        <w:rPr>
          <w:rFonts w:ascii="Times New Roman" w:hAnsi="Times New Roman" w:cs="Times New Roman"/>
          <w:sz w:val="24"/>
          <w:szCs w:val="24"/>
        </w:rPr>
        <w:t>изменение имени и (или) фамилии несовершеннолетнего</w:t>
      </w:r>
      <w:r w:rsidRPr="00C572B7">
        <w:rPr>
          <w:rFonts w:ascii="Times New Roman" w:hAnsi="Times New Roman" w:cs="Times New Roman"/>
          <w:sz w:val="24"/>
          <w:szCs w:val="24"/>
        </w:rPr>
        <w:t xml:space="preserve"> предоставляется непосредственно отделом </w:t>
      </w:r>
      <w:r w:rsidR="008568F5" w:rsidRPr="00C572B7">
        <w:rPr>
          <w:rFonts w:ascii="Times New Roman" w:hAnsi="Times New Roman" w:cs="Times New Roman"/>
          <w:sz w:val="24"/>
          <w:szCs w:val="24"/>
        </w:rPr>
        <w:t xml:space="preserve">по </w:t>
      </w:r>
      <w:r w:rsidRPr="00C572B7">
        <w:rPr>
          <w:rFonts w:ascii="Times New Roman" w:hAnsi="Times New Roman" w:cs="Times New Roman"/>
          <w:sz w:val="24"/>
          <w:szCs w:val="24"/>
        </w:rPr>
        <w:t>опек</w:t>
      </w:r>
      <w:r w:rsidR="008568F5" w:rsidRPr="00C572B7">
        <w:rPr>
          <w:rFonts w:ascii="Times New Roman" w:hAnsi="Times New Roman" w:cs="Times New Roman"/>
          <w:sz w:val="24"/>
          <w:szCs w:val="24"/>
        </w:rPr>
        <w:t>е</w:t>
      </w:r>
      <w:r w:rsidRPr="00C572B7">
        <w:rPr>
          <w:rFonts w:ascii="Times New Roman" w:hAnsi="Times New Roman" w:cs="Times New Roman"/>
          <w:sz w:val="24"/>
          <w:szCs w:val="24"/>
        </w:rPr>
        <w:t xml:space="preserve"> и попечительств</w:t>
      </w:r>
      <w:r w:rsidR="008568F5" w:rsidRPr="00C572B7">
        <w:rPr>
          <w:rFonts w:ascii="Times New Roman" w:hAnsi="Times New Roman" w:cs="Times New Roman"/>
          <w:sz w:val="24"/>
          <w:szCs w:val="24"/>
        </w:rPr>
        <w:t>у</w:t>
      </w:r>
      <w:r w:rsidR="0033778D" w:rsidRPr="00C572B7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Юргинского муниципального района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0FDB" w:rsidRPr="00C572B7" w:rsidRDefault="00CA2CD1" w:rsidP="00C57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2.2.2.</w:t>
      </w:r>
      <w:r w:rsidR="00C572B7">
        <w:rPr>
          <w:rFonts w:ascii="Times New Roman" w:hAnsi="Times New Roman" w:cs="Times New Roman"/>
          <w:b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отдел, предоставляющий муниципальную услугу, осуществляет взаимодействие </w:t>
      </w:r>
      <w:r w:rsidR="00CB0FDB" w:rsidRPr="00C572B7">
        <w:rPr>
          <w:rFonts w:ascii="Times New Roman" w:hAnsi="Times New Roman" w:cs="Times New Roman"/>
          <w:sz w:val="24"/>
          <w:szCs w:val="24"/>
        </w:rPr>
        <w:t>организаци</w:t>
      </w:r>
      <w:r w:rsidR="008F3E99" w:rsidRPr="00C572B7">
        <w:rPr>
          <w:rFonts w:ascii="Times New Roman" w:hAnsi="Times New Roman" w:cs="Times New Roman"/>
          <w:sz w:val="24"/>
          <w:szCs w:val="24"/>
        </w:rPr>
        <w:t>ями</w:t>
      </w:r>
      <w:r w:rsidR="00CB0FDB" w:rsidRPr="00C572B7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хозяйства, независимо от их организационно-правовой формы</w:t>
      </w:r>
      <w:r w:rsidR="00893380" w:rsidRPr="00C572B7">
        <w:rPr>
          <w:rFonts w:ascii="Times New Roman" w:hAnsi="Times New Roman" w:cs="Times New Roman"/>
          <w:sz w:val="24"/>
          <w:szCs w:val="24"/>
        </w:rPr>
        <w:t xml:space="preserve"> и с органами внутренних дел</w:t>
      </w:r>
      <w:r w:rsidR="008F3E99" w:rsidRPr="00C572B7">
        <w:rPr>
          <w:rFonts w:ascii="Times New Roman" w:hAnsi="Times New Roman" w:cs="Times New Roman"/>
          <w:sz w:val="24"/>
          <w:szCs w:val="24"/>
        </w:rPr>
        <w:t>.</w:t>
      </w:r>
    </w:p>
    <w:p w:rsidR="008F3E99" w:rsidRPr="00C572B7" w:rsidRDefault="00CB0FDB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2.</w:t>
      </w:r>
      <w:r w:rsidR="00ED666A" w:rsidRPr="00C572B7">
        <w:rPr>
          <w:rFonts w:ascii="Times New Roman" w:hAnsi="Times New Roman" w:cs="Times New Roman"/>
          <w:b/>
          <w:sz w:val="24"/>
          <w:szCs w:val="24"/>
        </w:rPr>
        <w:t>3</w:t>
      </w:r>
      <w:r w:rsidR="008F3E99" w:rsidRPr="00C572B7">
        <w:rPr>
          <w:rFonts w:ascii="Times New Roman" w:hAnsi="Times New Roman" w:cs="Times New Roman"/>
          <w:b/>
          <w:sz w:val="24"/>
          <w:szCs w:val="24"/>
        </w:rPr>
        <w:t>.</w:t>
      </w:r>
      <w:r w:rsidR="00C572B7">
        <w:rPr>
          <w:rFonts w:ascii="Times New Roman" w:hAnsi="Times New Roman" w:cs="Times New Roman"/>
          <w:b/>
          <w:sz w:val="24"/>
          <w:szCs w:val="24"/>
        </w:rPr>
        <w:t> </w:t>
      </w:r>
      <w:r w:rsidR="008F3E99" w:rsidRPr="00C572B7">
        <w:rPr>
          <w:rFonts w:ascii="Times New Roman" w:hAnsi="Times New Roman" w:cs="Times New Roman"/>
          <w:color w:val="000000"/>
          <w:sz w:val="24"/>
          <w:szCs w:val="24"/>
        </w:rPr>
        <w:t>Отдел, предоставляющий муниципальную услугу, не вправе требовать от заявителя:</w:t>
      </w:r>
    </w:p>
    <w:p w:rsidR="008F3E99" w:rsidRPr="00C572B7" w:rsidRDefault="008F3E99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C572B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F3E99" w:rsidRPr="00C572B7" w:rsidRDefault="008F3E99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72B7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C572B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 предоставляющей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2010г. № 210-ФЗ «Об организации предоставления государственных и муниципальных</w:t>
      </w:r>
      <w:proofErr w:type="gramEnd"/>
      <w:r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услуг», государственных и муниципальных услуг, в соответствии с нормативными правовыми актами Российской Федерации, муниципальными правовыми актами. Заявитель вправе представить указанные документы и информацию в отдел, предоставляющий муниципальную услугу, по собственной инициативе;</w:t>
      </w:r>
    </w:p>
    <w:p w:rsidR="008F3E99" w:rsidRPr="00C572B7" w:rsidRDefault="008F3E99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C572B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CB0FDB" w:rsidRPr="00C572B7" w:rsidRDefault="00CB0FDB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ED666A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572B7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предоставления </w:t>
      </w:r>
      <w:r w:rsidR="0033778D" w:rsidRPr="00C572B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 услуги </w:t>
      </w:r>
      <w:r w:rsidRPr="00C572B7">
        <w:rPr>
          <w:rFonts w:ascii="Times New Roman" w:hAnsi="Times New Roman" w:cs="Times New Roman"/>
          <w:sz w:val="24"/>
          <w:szCs w:val="24"/>
        </w:rPr>
        <w:t>является:</w:t>
      </w:r>
    </w:p>
    <w:p w:rsidR="00CB0FDB" w:rsidRPr="00C572B7" w:rsidRDefault="008F3E99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-</w:t>
      </w:r>
      <w:r w:rsidR="00C572B7">
        <w:rPr>
          <w:rFonts w:ascii="Times New Roman" w:hAnsi="Times New Roman" w:cs="Times New Roman"/>
          <w:sz w:val="24"/>
          <w:szCs w:val="24"/>
        </w:rPr>
        <w:t> </w:t>
      </w:r>
      <w:r w:rsidR="00CB0FDB" w:rsidRPr="00C572B7">
        <w:rPr>
          <w:rFonts w:ascii="Times New Roman" w:hAnsi="Times New Roman" w:cs="Times New Roman"/>
          <w:sz w:val="24"/>
          <w:szCs w:val="24"/>
        </w:rPr>
        <w:t>выдача (отказ в выдаче) разрешения на перемену имени и (или) фамилии несовершеннолетнему.</w:t>
      </w:r>
    </w:p>
    <w:p w:rsidR="00CB0FDB" w:rsidRPr="00C572B7" w:rsidRDefault="00ED666A" w:rsidP="00C572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2.5</w:t>
      </w:r>
      <w:r w:rsidR="00CB0FDB" w:rsidRPr="00C572B7">
        <w:rPr>
          <w:rFonts w:ascii="Times New Roman" w:hAnsi="Times New Roman" w:cs="Times New Roman"/>
          <w:sz w:val="24"/>
          <w:szCs w:val="24"/>
        </w:rPr>
        <w:t>.</w:t>
      </w:r>
      <w:r w:rsidR="00C572B7">
        <w:rPr>
          <w:rFonts w:ascii="Times New Roman" w:hAnsi="Times New Roman" w:cs="Times New Roman"/>
          <w:sz w:val="24"/>
          <w:szCs w:val="24"/>
        </w:rPr>
        <w:t> </w:t>
      </w:r>
      <w:r w:rsidR="00CB0FDB" w:rsidRPr="00C572B7">
        <w:rPr>
          <w:rFonts w:ascii="Times New Roman" w:hAnsi="Times New Roman" w:cs="Times New Roman"/>
          <w:b w:val="0"/>
          <w:sz w:val="24"/>
          <w:szCs w:val="24"/>
        </w:rPr>
        <w:t>Общий сро</w:t>
      </w:r>
      <w:r w:rsidR="0033778D" w:rsidRPr="00C572B7">
        <w:rPr>
          <w:rFonts w:ascii="Times New Roman" w:hAnsi="Times New Roman" w:cs="Times New Roman"/>
          <w:b w:val="0"/>
          <w:sz w:val="24"/>
          <w:szCs w:val="24"/>
        </w:rPr>
        <w:t>к предоставления муниципальной</w:t>
      </w:r>
      <w:r w:rsidR="00CB0FDB" w:rsidRPr="00C572B7">
        <w:rPr>
          <w:rFonts w:ascii="Times New Roman" w:hAnsi="Times New Roman" w:cs="Times New Roman"/>
          <w:b w:val="0"/>
          <w:sz w:val="24"/>
          <w:szCs w:val="24"/>
        </w:rPr>
        <w:t xml:space="preserve"> услуги</w:t>
      </w:r>
      <w:r w:rsidR="00CB0FDB" w:rsidRPr="00C572B7">
        <w:rPr>
          <w:rFonts w:ascii="Times New Roman" w:hAnsi="Times New Roman" w:cs="Times New Roman"/>
          <w:sz w:val="24"/>
          <w:szCs w:val="24"/>
        </w:rPr>
        <w:t xml:space="preserve"> </w:t>
      </w:r>
      <w:r w:rsidR="00CA2CD1" w:rsidRPr="00C572B7">
        <w:rPr>
          <w:rFonts w:ascii="Times New Roman" w:hAnsi="Times New Roman" w:cs="Times New Roman"/>
          <w:b w:val="0"/>
          <w:sz w:val="24"/>
          <w:szCs w:val="24"/>
        </w:rPr>
        <w:t>не должен превышать  15</w:t>
      </w:r>
      <w:r w:rsidR="008F3E99" w:rsidRPr="00C572B7">
        <w:rPr>
          <w:rFonts w:ascii="Times New Roman" w:hAnsi="Times New Roman" w:cs="Times New Roman"/>
          <w:b w:val="0"/>
          <w:sz w:val="24"/>
          <w:szCs w:val="24"/>
        </w:rPr>
        <w:t xml:space="preserve">-ти </w:t>
      </w:r>
      <w:r w:rsidR="00CB0FDB" w:rsidRPr="00C572B7">
        <w:rPr>
          <w:rFonts w:ascii="Times New Roman" w:hAnsi="Times New Roman" w:cs="Times New Roman"/>
          <w:b w:val="0"/>
          <w:sz w:val="24"/>
          <w:szCs w:val="24"/>
        </w:rPr>
        <w:t xml:space="preserve">дней с момента обращения заявителя. </w:t>
      </w:r>
    </w:p>
    <w:p w:rsidR="008F3E99" w:rsidRPr="00C572B7" w:rsidRDefault="00CB0FDB" w:rsidP="00C572B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2.</w:t>
      </w:r>
      <w:r w:rsidR="00ED666A" w:rsidRPr="00C572B7">
        <w:rPr>
          <w:rFonts w:ascii="Times New Roman" w:hAnsi="Times New Roman" w:cs="Times New Roman"/>
          <w:b/>
          <w:sz w:val="24"/>
          <w:szCs w:val="24"/>
        </w:rPr>
        <w:t>6</w:t>
      </w:r>
      <w:r w:rsidRPr="00C572B7">
        <w:rPr>
          <w:rFonts w:ascii="Times New Roman" w:hAnsi="Times New Roman" w:cs="Times New Roman"/>
          <w:b/>
          <w:sz w:val="24"/>
          <w:szCs w:val="24"/>
        </w:rPr>
        <w:t>.</w:t>
      </w:r>
      <w:r w:rsidR="00C572B7">
        <w:rPr>
          <w:rFonts w:ascii="Times New Roman" w:hAnsi="Times New Roman" w:cs="Times New Roman"/>
          <w:b/>
          <w:sz w:val="24"/>
          <w:szCs w:val="24"/>
        </w:rPr>
        <w:t> </w:t>
      </w:r>
      <w:r w:rsidR="008F3E99" w:rsidRPr="00C572B7">
        <w:rPr>
          <w:rFonts w:ascii="Times New Roman" w:eastAsia="Calibri" w:hAnsi="Times New Roman" w:cs="Times New Roman"/>
          <w:sz w:val="24"/>
          <w:szCs w:val="24"/>
        </w:rPr>
        <w:t>Предоставление  муниципальной  услуги  осуществляется</w:t>
      </w:r>
      <w:r w:rsidR="008F3E99" w:rsidRPr="00C572B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F3E99" w:rsidRPr="00C572B7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proofErr w:type="gramStart"/>
      <w:r w:rsidR="008F3E99" w:rsidRPr="00C572B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8F3E99" w:rsidRPr="00C572B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B0FDB" w:rsidRPr="00C572B7" w:rsidRDefault="008F3E99" w:rsidP="00C572B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72B7">
        <w:rPr>
          <w:rFonts w:ascii="Times New Roman" w:eastAsia="Calibri" w:hAnsi="Times New Roman" w:cs="Times New Roman"/>
          <w:sz w:val="24"/>
          <w:szCs w:val="24"/>
        </w:rPr>
        <w:t>-</w:t>
      </w:r>
      <w:r w:rsidR="00C572B7">
        <w:rPr>
          <w:rFonts w:ascii="Times New Roman" w:eastAsia="Calibri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Конституци</w:t>
      </w:r>
      <w:r w:rsidR="00E44162" w:rsidRPr="00C572B7">
        <w:rPr>
          <w:rFonts w:ascii="Times New Roman" w:hAnsi="Times New Roman" w:cs="Times New Roman"/>
          <w:sz w:val="24"/>
          <w:szCs w:val="24"/>
        </w:rPr>
        <w:t>ей</w:t>
      </w:r>
      <w:r w:rsidR="00CB0FDB" w:rsidRPr="00C572B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B0FDB" w:rsidRPr="00C572B7" w:rsidRDefault="008F3E99" w:rsidP="00C572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-</w:t>
      </w:r>
      <w:r w:rsidR="00C572B7">
        <w:rPr>
          <w:rFonts w:ascii="Times New Roman" w:hAnsi="Times New Roman" w:cs="Times New Roman"/>
          <w:sz w:val="24"/>
          <w:szCs w:val="24"/>
        </w:rPr>
        <w:t> </w:t>
      </w:r>
      <w:r w:rsidR="00CB0FDB" w:rsidRPr="00C572B7">
        <w:rPr>
          <w:rFonts w:ascii="Times New Roman" w:hAnsi="Times New Roman" w:cs="Times New Roman"/>
          <w:sz w:val="24"/>
          <w:szCs w:val="24"/>
        </w:rPr>
        <w:t>Семейны</w:t>
      </w:r>
      <w:r w:rsidR="00E44162" w:rsidRPr="00C572B7">
        <w:rPr>
          <w:rFonts w:ascii="Times New Roman" w:hAnsi="Times New Roman" w:cs="Times New Roman"/>
          <w:sz w:val="24"/>
          <w:szCs w:val="24"/>
        </w:rPr>
        <w:t>м</w:t>
      </w:r>
      <w:r w:rsidRPr="00C572B7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E44162" w:rsidRPr="00C572B7">
        <w:rPr>
          <w:rFonts w:ascii="Times New Roman" w:hAnsi="Times New Roman" w:cs="Times New Roman"/>
          <w:sz w:val="24"/>
          <w:szCs w:val="24"/>
        </w:rPr>
        <w:t>ом</w:t>
      </w:r>
      <w:r w:rsidRPr="00C572B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  <w:r w:rsidR="00CB0FDB" w:rsidRPr="00C57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FDB" w:rsidRPr="00C572B7" w:rsidRDefault="008F3E99" w:rsidP="00C572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-</w:t>
      </w:r>
      <w:r w:rsidR="00C572B7">
        <w:rPr>
          <w:rFonts w:ascii="Times New Roman" w:hAnsi="Times New Roman" w:cs="Times New Roman"/>
          <w:sz w:val="24"/>
          <w:szCs w:val="24"/>
        </w:rPr>
        <w:t> </w:t>
      </w:r>
      <w:r w:rsidR="00CB0FDB" w:rsidRPr="00C572B7">
        <w:rPr>
          <w:rFonts w:ascii="Times New Roman" w:hAnsi="Times New Roman" w:cs="Times New Roman"/>
          <w:sz w:val="24"/>
          <w:szCs w:val="24"/>
        </w:rPr>
        <w:t>Граждански</w:t>
      </w:r>
      <w:r w:rsidR="00BA6DD0" w:rsidRPr="00C572B7">
        <w:rPr>
          <w:rFonts w:ascii="Times New Roman" w:hAnsi="Times New Roman" w:cs="Times New Roman"/>
          <w:sz w:val="24"/>
          <w:szCs w:val="24"/>
        </w:rPr>
        <w:t>й</w:t>
      </w:r>
      <w:r w:rsidR="00CB0FDB" w:rsidRPr="00C572B7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Федерации; </w:t>
      </w:r>
    </w:p>
    <w:p w:rsidR="00CB0FDB" w:rsidRPr="00C572B7" w:rsidRDefault="008F3E99" w:rsidP="00C57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-</w:t>
      </w:r>
      <w:r w:rsidR="00C572B7">
        <w:rPr>
          <w:rFonts w:ascii="Times New Roman" w:hAnsi="Times New Roman" w:cs="Times New Roman"/>
          <w:sz w:val="24"/>
          <w:szCs w:val="24"/>
        </w:rPr>
        <w:t> </w:t>
      </w:r>
      <w:r w:rsidR="00BA6DD0" w:rsidRPr="00C572B7">
        <w:rPr>
          <w:rFonts w:ascii="Times New Roman" w:hAnsi="Times New Roman" w:cs="Times New Roman"/>
          <w:sz w:val="24"/>
          <w:szCs w:val="24"/>
        </w:rPr>
        <w:t>Федеральны</w:t>
      </w:r>
      <w:r w:rsidR="00E44162" w:rsidRPr="00C572B7">
        <w:rPr>
          <w:rFonts w:ascii="Times New Roman" w:hAnsi="Times New Roman" w:cs="Times New Roman"/>
          <w:sz w:val="24"/>
          <w:szCs w:val="24"/>
        </w:rPr>
        <w:t>м</w:t>
      </w:r>
      <w:r w:rsidR="00CB0FDB" w:rsidRPr="00C572B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44162" w:rsidRPr="00C572B7">
        <w:rPr>
          <w:rFonts w:ascii="Times New Roman" w:hAnsi="Times New Roman" w:cs="Times New Roman"/>
          <w:sz w:val="24"/>
          <w:szCs w:val="24"/>
        </w:rPr>
        <w:t>ом</w:t>
      </w:r>
      <w:r w:rsidR="00CB0FDB" w:rsidRPr="00C572B7">
        <w:rPr>
          <w:rFonts w:ascii="Times New Roman" w:hAnsi="Times New Roman" w:cs="Times New Roman"/>
          <w:sz w:val="24"/>
          <w:szCs w:val="24"/>
        </w:rPr>
        <w:t xml:space="preserve"> от 27</w:t>
      </w:r>
      <w:r w:rsidR="00BA6DD0" w:rsidRPr="00C572B7">
        <w:rPr>
          <w:rFonts w:ascii="Times New Roman" w:hAnsi="Times New Roman" w:cs="Times New Roman"/>
          <w:sz w:val="24"/>
          <w:szCs w:val="24"/>
        </w:rPr>
        <w:t>.07.</w:t>
      </w:r>
      <w:r w:rsidR="00CB0FDB" w:rsidRPr="00C572B7">
        <w:rPr>
          <w:rFonts w:ascii="Times New Roman" w:hAnsi="Times New Roman" w:cs="Times New Roman"/>
          <w:sz w:val="24"/>
          <w:szCs w:val="24"/>
        </w:rPr>
        <w:t>2010 года № 210-ФЗ «Об организации предоставления государ</w:t>
      </w:r>
      <w:r w:rsidRPr="00C572B7">
        <w:rPr>
          <w:rFonts w:ascii="Times New Roman" w:hAnsi="Times New Roman" w:cs="Times New Roman"/>
          <w:sz w:val="24"/>
          <w:szCs w:val="24"/>
        </w:rPr>
        <w:t>ственных и муниципальных услуг»;</w:t>
      </w:r>
    </w:p>
    <w:p w:rsidR="00CB0FDB" w:rsidRPr="00C572B7" w:rsidRDefault="00D1335D" w:rsidP="00C572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-</w:t>
      </w:r>
      <w:r w:rsidR="00C572B7">
        <w:rPr>
          <w:rFonts w:ascii="Times New Roman" w:hAnsi="Times New Roman" w:cs="Times New Roman"/>
          <w:sz w:val="24"/>
          <w:szCs w:val="24"/>
        </w:rPr>
        <w:t> </w:t>
      </w:r>
      <w:r w:rsidR="00E44162" w:rsidRPr="00C572B7">
        <w:rPr>
          <w:rFonts w:ascii="Times New Roman" w:hAnsi="Times New Roman" w:cs="Times New Roman"/>
          <w:sz w:val="24"/>
          <w:szCs w:val="24"/>
        </w:rPr>
        <w:t>Федеральным</w:t>
      </w:r>
      <w:r w:rsidR="00CB0FDB" w:rsidRPr="00C572B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44162" w:rsidRPr="00C572B7">
        <w:rPr>
          <w:rFonts w:ascii="Times New Roman" w:hAnsi="Times New Roman" w:cs="Times New Roman"/>
          <w:sz w:val="24"/>
          <w:szCs w:val="24"/>
        </w:rPr>
        <w:t>ом</w:t>
      </w:r>
      <w:r w:rsidR="00BA6DD0" w:rsidRPr="00C572B7">
        <w:rPr>
          <w:rFonts w:ascii="Times New Roman" w:hAnsi="Times New Roman" w:cs="Times New Roman"/>
          <w:sz w:val="24"/>
          <w:szCs w:val="24"/>
        </w:rPr>
        <w:t xml:space="preserve"> от 24.04.</w:t>
      </w:r>
      <w:r w:rsidR="00CB0FDB" w:rsidRPr="00C572B7">
        <w:rPr>
          <w:rFonts w:ascii="Times New Roman" w:hAnsi="Times New Roman" w:cs="Times New Roman"/>
          <w:sz w:val="24"/>
          <w:szCs w:val="24"/>
        </w:rPr>
        <w:t>2008 года № 4</w:t>
      </w:r>
      <w:r w:rsidRPr="00C572B7">
        <w:rPr>
          <w:rFonts w:ascii="Times New Roman" w:hAnsi="Times New Roman" w:cs="Times New Roman"/>
          <w:sz w:val="24"/>
          <w:szCs w:val="24"/>
        </w:rPr>
        <w:t>8-ФЗ "Об опеке и попечительстве»</w:t>
      </w:r>
      <w:r w:rsidR="00CB0FDB" w:rsidRPr="00C572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0FDB" w:rsidRPr="00C572B7" w:rsidRDefault="00D1335D" w:rsidP="00C572B7">
      <w:pPr>
        <w:pStyle w:val="3"/>
        <w:tabs>
          <w:tab w:val="left" w:pos="1260"/>
        </w:tabs>
        <w:spacing w:line="240" w:lineRule="auto"/>
        <w:ind w:firstLine="709"/>
        <w:rPr>
          <w:rFonts w:cs="Times New Roman"/>
          <w:color w:val="000000"/>
          <w:sz w:val="24"/>
          <w:szCs w:val="24"/>
        </w:rPr>
      </w:pPr>
      <w:r w:rsidRPr="00C572B7">
        <w:rPr>
          <w:rFonts w:cs="Times New Roman"/>
          <w:color w:val="000000"/>
          <w:sz w:val="24"/>
          <w:szCs w:val="24"/>
        </w:rPr>
        <w:t>-</w:t>
      </w:r>
      <w:r w:rsidR="00C572B7">
        <w:rPr>
          <w:rFonts w:cs="Times New Roman"/>
          <w:color w:val="000000"/>
          <w:sz w:val="24"/>
          <w:szCs w:val="24"/>
        </w:rPr>
        <w:t> </w:t>
      </w:r>
      <w:r w:rsidR="00E44162" w:rsidRPr="00C572B7">
        <w:rPr>
          <w:rFonts w:cs="Times New Roman"/>
          <w:color w:val="000000"/>
          <w:sz w:val="24"/>
          <w:szCs w:val="24"/>
        </w:rPr>
        <w:t>Федеральным</w:t>
      </w:r>
      <w:r w:rsidR="00CB0FDB" w:rsidRPr="00C572B7">
        <w:rPr>
          <w:rFonts w:cs="Times New Roman"/>
          <w:color w:val="000000"/>
          <w:sz w:val="24"/>
          <w:szCs w:val="24"/>
        </w:rPr>
        <w:t xml:space="preserve"> закон</w:t>
      </w:r>
      <w:r w:rsidR="00E44162" w:rsidRPr="00C572B7">
        <w:rPr>
          <w:rFonts w:cs="Times New Roman"/>
          <w:color w:val="000000"/>
          <w:sz w:val="24"/>
          <w:szCs w:val="24"/>
        </w:rPr>
        <w:t>ом</w:t>
      </w:r>
      <w:r w:rsidR="00BA6DD0" w:rsidRPr="00C572B7">
        <w:rPr>
          <w:rFonts w:cs="Times New Roman"/>
          <w:color w:val="000000"/>
          <w:sz w:val="24"/>
          <w:szCs w:val="24"/>
        </w:rPr>
        <w:t xml:space="preserve"> от 2.05.</w:t>
      </w:r>
      <w:r w:rsidR="00CB0FDB" w:rsidRPr="00C572B7">
        <w:rPr>
          <w:rFonts w:cs="Times New Roman"/>
          <w:color w:val="000000"/>
          <w:sz w:val="24"/>
          <w:szCs w:val="24"/>
        </w:rPr>
        <w:t xml:space="preserve">2006 года № 59-ФЗ «О порядке рассмотрения обращений граждан Российской Федерации»; </w:t>
      </w:r>
    </w:p>
    <w:p w:rsidR="00CB0FDB" w:rsidRPr="00C572B7" w:rsidRDefault="00BA6DD0" w:rsidP="00C572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-</w:t>
      </w:r>
      <w:r w:rsidR="00C572B7">
        <w:t> </w:t>
      </w:r>
      <w:r w:rsidRPr="00C572B7">
        <w:rPr>
          <w:rFonts w:ascii="Times New Roman" w:hAnsi="Times New Roman" w:cs="Times New Roman"/>
          <w:sz w:val="24"/>
          <w:szCs w:val="24"/>
        </w:rPr>
        <w:t>Закон</w:t>
      </w:r>
      <w:r w:rsidR="00E44162" w:rsidRPr="00C572B7">
        <w:rPr>
          <w:rFonts w:ascii="Times New Roman" w:hAnsi="Times New Roman" w:cs="Times New Roman"/>
          <w:sz w:val="24"/>
          <w:szCs w:val="24"/>
        </w:rPr>
        <w:t>ом</w:t>
      </w:r>
      <w:r w:rsidRPr="00C572B7">
        <w:rPr>
          <w:rFonts w:ascii="Times New Roman" w:hAnsi="Times New Roman" w:cs="Times New Roman"/>
          <w:sz w:val="24"/>
          <w:szCs w:val="24"/>
        </w:rPr>
        <w:t xml:space="preserve"> Кемеровской области от 27.12.2007 г № 204-ОЗ «О наделении органов местного самоуправления отдельным государственным полномочием Кемеровской области по организации и осуществлению деятельности органов опеки и попечительства»;</w:t>
      </w:r>
      <w:r w:rsidR="00CB0FDB" w:rsidRPr="00C572B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E7492" w:rsidRPr="00C572B7" w:rsidRDefault="00BE7492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eastAsia="Calibri" w:hAnsi="Times New Roman" w:cs="Times New Roman"/>
          <w:sz w:val="24"/>
          <w:szCs w:val="24"/>
        </w:rPr>
        <w:t>-</w:t>
      </w:r>
      <w:r w:rsidR="00C572B7">
        <w:rPr>
          <w:rFonts w:ascii="Times New Roman" w:eastAsia="Calibri" w:hAnsi="Times New Roman" w:cs="Times New Roman"/>
          <w:sz w:val="24"/>
          <w:szCs w:val="24"/>
        </w:rPr>
        <w:t> </w:t>
      </w:r>
      <w:r w:rsidR="00BA6DD0" w:rsidRPr="00C572B7">
        <w:rPr>
          <w:rFonts w:ascii="Times New Roman" w:eastAsia="Calibri" w:hAnsi="Times New Roman" w:cs="Times New Roman"/>
          <w:sz w:val="24"/>
          <w:szCs w:val="24"/>
        </w:rPr>
        <w:t>Федеральный</w:t>
      </w:r>
      <w:r w:rsidRPr="00C572B7">
        <w:rPr>
          <w:rFonts w:ascii="Times New Roman" w:eastAsia="Calibri" w:hAnsi="Times New Roman" w:cs="Times New Roman"/>
          <w:sz w:val="24"/>
          <w:szCs w:val="24"/>
        </w:rPr>
        <w:t xml:space="preserve"> закон от 15.11.1997 № 143-ФЗ «Об актах гражданского состояния»;</w:t>
      </w:r>
    </w:p>
    <w:p w:rsidR="00CB0FDB" w:rsidRPr="00C572B7" w:rsidRDefault="00BE7492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-</w:t>
      </w:r>
      <w:r w:rsidR="00C572B7">
        <w:rPr>
          <w:rFonts w:ascii="Times New Roman" w:hAnsi="Times New Roman" w:cs="Times New Roman"/>
          <w:sz w:val="24"/>
          <w:szCs w:val="24"/>
        </w:rPr>
        <w:t> </w:t>
      </w:r>
      <w:r w:rsidR="00CB0FDB" w:rsidRPr="00C572B7">
        <w:rPr>
          <w:rFonts w:ascii="Times New Roman" w:hAnsi="Times New Roman" w:cs="Times New Roman"/>
          <w:sz w:val="24"/>
          <w:szCs w:val="24"/>
        </w:rPr>
        <w:t>настоящим Административным регламентом.</w:t>
      </w:r>
    </w:p>
    <w:p w:rsidR="00CB0FDB" w:rsidRPr="00C572B7" w:rsidRDefault="00CB0FDB" w:rsidP="00C572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2.7.</w:t>
      </w:r>
      <w:r w:rsidR="00C572B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bCs/>
          <w:color w:val="000000"/>
          <w:sz w:val="24"/>
          <w:szCs w:val="24"/>
        </w:rPr>
        <w:t>Исчерпывающий</w:t>
      </w:r>
      <w:r w:rsidRPr="00C572B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C572B7">
        <w:rPr>
          <w:rFonts w:ascii="Times New Roman" w:hAnsi="Times New Roman" w:cs="Times New Roman"/>
          <w:sz w:val="24"/>
          <w:szCs w:val="24"/>
        </w:rPr>
        <w:t>перечень документов, необходим</w:t>
      </w:r>
      <w:r w:rsidR="00C34834" w:rsidRPr="00C572B7">
        <w:rPr>
          <w:rFonts w:ascii="Times New Roman" w:hAnsi="Times New Roman" w:cs="Times New Roman"/>
          <w:sz w:val="24"/>
          <w:szCs w:val="24"/>
        </w:rPr>
        <w:t>ых для получения муниципальной</w:t>
      </w:r>
      <w:r w:rsidRPr="00C572B7">
        <w:rPr>
          <w:rFonts w:ascii="Times New Roman" w:hAnsi="Times New Roman" w:cs="Times New Roman"/>
          <w:sz w:val="24"/>
          <w:szCs w:val="24"/>
        </w:rPr>
        <w:t xml:space="preserve"> услуги можно получить у должностного лица лично, по телефону, на официальном сайте </w:t>
      </w:r>
      <w:r w:rsidR="00C34834" w:rsidRPr="00C572B7">
        <w:rPr>
          <w:rFonts w:ascii="Times New Roman" w:hAnsi="Times New Roman" w:cs="Times New Roman"/>
          <w:sz w:val="24"/>
          <w:szCs w:val="24"/>
        </w:rPr>
        <w:t>а</w:t>
      </w:r>
      <w:r w:rsidRPr="00C572B7">
        <w:rPr>
          <w:rFonts w:ascii="Times New Roman" w:hAnsi="Times New Roman" w:cs="Times New Roman"/>
          <w:sz w:val="24"/>
          <w:szCs w:val="24"/>
        </w:rPr>
        <w:t>дминистрации в сети Интернет.</w:t>
      </w:r>
    </w:p>
    <w:p w:rsidR="00CB0FDB" w:rsidRPr="00C572B7" w:rsidRDefault="00CB0FDB" w:rsidP="00C572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2.8.</w:t>
      </w:r>
      <w:r w:rsidR="00C572B7">
        <w:rPr>
          <w:rFonts w:ascii="Times New Roman" w:hAnsi="Times New Roman" w:cs="Times New Roman"/>
          <w:b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C34834" w:rsidRPr="00C572B7">
        <w:rPr>
          <w:rFonts w:ascii="Times New Roman" w:hAnsi="Times New Roman" w:cs="Times New Roman"/>
          <w:sz w:val="24"/>
          <w:szCs w:val="24"/>
        </w:rPr>
        <w:t>муниципальной</w:t>
      </w:r>
      <w:r w:rsidRPr="00C572B7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778D" w:rsidRPr="00C572B7">
        <w:rPr>
          <w:rFonts w:ascii="Times New Roman" w:hAnsi="Times New Roman" w:cs="Times New Roman"/>
          <w:sz w:val="24"/>
          <w:szCs w:val="24"/>
        </w:rPr>
        <w:t>заявителем</w:t>
      </w:r>
      <w:r w:rsidRPr="00C572B7">
        <w:rPr>
          <w:rFonts w:ascii="Times New Roman" w:hAnsi="Times New Roman" w:cs="Times New Roman"/>
          <w:sz w:val="24"/>
          <w:szCs w:val="24"/>
        </w:rPr>
        <w:t xml:space="preserve"> представляются следующие документы:</w:t>
      </w:r>
    </w:p>
    <w:p w:rsidR="00CB0FDB" w:rsidRPr="00C572B7" w:rsidRDefault="00C34834" w:rsidP="00CB302F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заявление о предоставлении муниципальной</w:t>
      </w:r>
      <w:r w:rsidR="00CB0FDB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услуги (далее – заявление) в соответствии с </w:t>
      </w:r>
      <w:r w:rsidR="00CB302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759FD" w:rsidRPr="00C572B7">
        <w:rPr>
          <w:rFonts w:ascii="Times New Roman" w:hAnsi="Times New Roman" w:cs="Times New Roman"/>
          <w:color w:val="000000"/>
          <w:sz w:val="24"/>
          <w:szCs w:val="24"/>
        </w:rPr>
        <w:t>риложением № 1</w:t>
      </w:r>
      <w:r w:rsidR="00CB0FDB" w:rsidRPr="00C572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0FDB" w:rsidRPr="00C572B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B0FDB" w:rsidRPr="00C572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30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0FDB" w:rsidRPr="00C572B7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регламенту;</w:t>
      </w:r>
    </w:p>
    <w:p w:rsidR="00CB0FDB" w:rsidRPr="00C572B7" w:rsidRDefault="00CB0FDB" w:rsidP="00CB302F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копия свидетельства о рождении несовершеннолетнего;</w:t>
      </w:r>
    </w:p>
    <w:p w:rsidR="00CB0FDB" w:rsidRPr="00C572B7" w:rsidRDefault="00CB0FDB" w:rsidP="00CB302F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письменное согласие несовершеннолетнего в возрасте от 10 лет на изменение  его имени или фамилии, которое подписывается на личном приеме. При нахождении ребенка за пределами </w:t>
      </w:r>
      <w:r w:rsidR="00893380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– его согласие, удостоверенное нотариусом, либо руководителем администрации муниципального образования, выполняющего функции органа опеки и попечительства, либо руководителем, в котором находится ребенок, с подтверждением оснований его нахождения в соответствующем учреждении</w:t>
      </w:r>
      <w:r w:rsidR="0079570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№3)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0FDB" w:rsidRPr="00C572B7" w:rsidRDefault="00CB0FDB" w:rsidP="00CB302F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копия свидетельства о расторжении брака;</w:t>
      </w:r>
    </w:p>
    <w:p w:rsidR="00CB0FDB" w:rsidRPr="00C572B7" w:rsidRDefault="00CB0FDB" w:rsidP="00CB302F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копия свидетельства о заключении брака;</w:t>
      </w:r>
    </w:p>
    <w:p w:rsidR="00CB0FDB" w:rsidRPr="00C572B7" w:rsidRDefault="00CB0FDB" w:rsidP="00CB302F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письменное согласие (несогласие) второго родителя ребенка</w:t>
      </w:r>
      <w:r w:rsidR="000C5C6F" w:rsidRPr="00C572B7">
        <w:rPr>
          <w:rFonts w:ascii="Times New Roman" w:hAnsi="Times New Roman" w:cs="Times New Roman"/>
          <w:sz w:val="24"/>
          <w:szCs w:val="24"/>
        </w:rPr>
        <w:t xml:space="preserve"> (приложение №2)</w:t>
      </w:r>
      <w:r w:rsidRPr="00C572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FDB" w:rsidRPr="00C572B7" w:rsidRDefault="00CB0FDB" w:rsidP="00CB302F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 xml:space="preserve">в случае отсутствия одного из родителей, предоставляются документы, подтверждающие данный факт (справка из </w:t>
      </w:r>
      <w:proofErr w:type="spellStart"/>
      <w:r w:rsidRPr="00C572B7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Pr="00C572B7">
        <w:rPr>
          <w:rFonts w:ascii="Times New Roman" w:hAnsi="Times New Roman" w:cs="Times New Roman"/>
          <w:sz w:val="24"/>
          <w:szCs w:val="24"/>
        </w:rPr>
        <w:t xml:space="preserve"> формы № 25, свидетельство о смерти, решение суда о лишении родительских прав  или решение суда о признании </w:t>
      </w:r>
      <w:proofErr w:type="gramStart"/>
      <w:r w:rsidRPr="00C572B7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C572B7">
        <w:rPr>
          <w:rFonts w:ascii="Times New Roman" w:hAnsi="Times New Roman" w:cs="Times New Roman"/>
          <w:sz w:val="24"/>
          <w:szCs w:val="24"/>
        </w:rPr>
        <w:t>).</w:t>
      </w:r>
    </w:p>
    <w:p w:rsidR="00CB0FDB" w:rsidRPr="00C572B7" w:rsidRDefault="00CB0FDB" w:rsidP="00CB302F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справка с места жительства, выданная жилищно-эксплуатационной организацией государственной или муниципальной формы собственности, управляющей компанией или иной организацией частной формы собственности, осуществляющей управление эксплуатацией жилых помещений, выписка из домовой книги.</w:t>
      </w:r>
    </w:p>
    <w:p w:rsidR="00CB0FDB" w:rsidRPr="00C572B7" w:rsidRDefault="00893380" w:rsidP="00C572B7">
      <w:pPr>
        <w:pStyle w:val="af0"/>
        <w:autoSpaceDE w:val="0"/>
        <w:autoSpaceDN w:val="0"/>
        <w:adjustRightInd w:val="0"/>
        <w:ind w:left="0" w:firstLine="709"/>
        <w:jc w:val="both"/>
        <w:outlineLvl w:val="1"/>
        <w:rPr>
          <w:iCs/>
          <w:color w:val="000000"/>
          <w:sz w:val="24"/>
          <w:szCs w:val="24"/>
        </w:rPr>
      </w:pPr>
      <w:r w:rsidRPr="00C572B7">
        <w:rPr>
          <w:b/>
          <w:iCs/>
          <w:color w:val="000000"/>
          <w:sz w:val="24"/>
          <w:szCs w:val="24"/>
        </w:rPr>
        <w:t>2.9</w:t>
      </w:r>
      <w:r w:rsidR="00CB0FDB" w:rsidRPr="00C572B7">
        <w:rPr>
          <w:b/>
          <w:iCs/>
          <w:color w:val="000000"/>
          <w:sz w:val="24"/>
          <w:szCs w:val="24"/>
        </w:rPr>
        <w:t>.</w:t>
      </w:r>
      <w:r w:rsidR="00CB302F">
        <w:rPr>
          <w:b/>
          <w:iCs/>
          <w:color w:val="000000"/>
          <w:sz w:val="24"/>
          <w:szCs w:val="24"/>
        </w:rPr>
        <w:t> </w:t>
      </w:r>
      <w:r w:rsidR="00CB0FDB" w:rsidRPr="00C572B7">
        <w:rPr>
          <w:iCs/>
          <w:color w:val="000000"/>
          <w:sz w:val="24"/>
          <w:szCs w:val="24"/>
        </w:rPr>
        <w:t>Заявитель должен представить оригиналы документов для сличения их с копиями, если последние не заверены в установленном законодательством порядке.</w:t>
      </w:r>
    </w:p>
    <w:p w:rsidR="00CB0FDB" w:rsidRPr="00C572B7" w:rsidRDefault="00CB0FDB" w:rsidP="00C572B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>После сличения спе</w:t>
      </w:r>
      <w:r w:rsidR="005039BF"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>циалистом отдела</w:t>
      </w:r>
      <w:r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039BF"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>предоставляющего муниципальную услугу</w:t>
      </w:r>
      <w:r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копий документов с оригиналами, оригиналы необходимых документов возвращаются заявителю. </w:t>
      </w:r>
    </w:p>
    <w:p w:rsidR="00CB0FDB" w:rsidRPr="00C572B7" w:rsidRDefault="005039BF" w:rsidP="00C572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 xml:space="preserve">Гражданин при </w:t>
      </w:r>
      <w:r w:rsidR="00CB0FDB" w:rsidRPr="00C572B7">
        <w:rPr>
          <w:rFonts w:ascii="Times New Roman" w:hAnsi="Times New Roman" w:cs="Times New Roman"/>
          <w:sz w:val="24"/>
          <w:szCs w:val="24"/>
        </w:rPr>
        <w:t>обращении должен предъявить паспорт или иной документ, удостоверяющий личность.</w:t>
      </w:r>
    </w:p>
    <w:p w:rsidR="00CB0FDB" w:rsidRPr="00C572B7" w:rsidRDefault="00CB0FDB" w:rsidP="00C572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2.1</w:t>
      </w:r>
      <w:r w:rsidR="00893380" w:rsidRPr="00C572B7">
        <w:rPr>
          <w:rFonts w:ascii="Times New Roman" w:hAnsi="Times New Roman" w:cs="Times New Roman"/>
          <w:b/>
          <w:iCs/>
          <w:color w:val="000000"/>
          <w:sz w:val="24"/>
          <w:szCs w:val="24"/>
        </w:rPr>
        <w:t>0</w:t>
      </w:r>
      <w:r w:rsidRPr="00C572B7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="00CB302F">
        <w:rPr>
          <w:rFonts w:ascii="Times New Roman" w:hAnsi="Times New Roman" w:cs="Times New Roman"/>
          <w:b/>
          <w:iCs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>Уполномоченному</w:t>
      </w:r>
      <w:r w:rsidR="00ED666A"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сотруднику</w:t>
      </w:r>
      <w:r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D666A"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отдела </w:t>
      </w:r>
      <w:r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 предоставлении </w:t>
      </w:r>
      <w:r w:rsidR="00ED666A"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>муниципальной</w:t>
      </w:r>
      <w:r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услуги запрещается:</w:t>
      </w:r>
    </w:p>
    <w:p w:rsidR="00CB0FDB" w:rsidRPr="00C572B7" w:rsidRDefault="0033778D" w:rsidP="00C572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>1)</w:t>
      </w:r>
      <w:r w:rsidR="00CB302F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="00CB0FDB"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>требовать от гражданина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B0FDB" w:rsidRPr="00C572B7" w:rsidRDefault="0033778D" w:rsidP="00C572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>2)</w:t>
      </w:r>
      <w:r w:rsidR="00CB302F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="00CB0FDB"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>требовать от гражданина представления документов и информации, которые находятся в распоряжении территориальных органов,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D666A"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CB0FDB" w:rsidRPr="00C572B7" w:rsidRDefault="00893380" w:rsidP="00C572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2.11</w:t>
      </w:r>
      <w:r w:rsidR="00CB0FDB" w:rsidRPr="00C572B7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="00CB302F">
        <w:rPr>
          <w:rFonts w:ascii="Times New Roman" w:hAnsi="Times New Roman" w:cs="Times New Roman"/>
          <w:b/>
          <w:iCs/>
          <w:color w:val="000000"/>
          <w:sz w:val="24"/>
          <w:szCs w:val="24"/>
        </w:rPr>
        <w:t> </w:t>
      </w:r>
      <w:r w:rsidR="005039BF"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>Заявитель</w:t>
      </w:r>
      <w:r w:rsidR="00CB0FDB"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вправе представить следующие документы,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дополнительно к документам, необходимым дл</w:t>
      </w:r>
      <w:r w:rsidR="005039BF"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>я предоставления муниципальной</w:t>
      </w:r>
      <w:r w:rsidR="00CB0FDB" w:rsidRPr="00C572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услуги:</w:t>
      </w:r>
    </w:p>
    <w:p w:rsidR="00CB0FDB" w:rsidRPr="00C572B7" w:rsidRDefault="00CB0FDB" w:rsidP="00CB302F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572B7">
        <w:rPr>
          <w:sz w:val="24"/>
          <w:szCs w:val="24"/>
        </w:rPr>
        <w:t>справка органов внутренних дел о том, что место нахождения разыскиваемых родителей не установлено;</w:t>
      </w:r>
    </w:p>
    <w:p w:rsidR="00CB0FDB" w:rsidRPr="00C572B7" w:rsidRDefault="0033778D" w:rsidP="00CB302F">
      <w:pPr>
        <w:pStyle w:val="ConsPlusNormal"/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справка</w:t>
      </w:r>
      <w:r w:rsidR="00CB0FDB" w:rsidRPr="00C572B7">
        <w:rPr>
          <w:rFonts w:ascii="Times New Roman" w:hAnsi="Times New Roman" w:cs="Times New Roman"/>
          <w:sz w:val="24"/>
          <w:szCs w:val="24"/>
        </w:rPr>
        <w:t xml:space="preserve"> с места жительства несовершеннолетнего, </w:t>
      </w:r>
      <w:proofErr w:type="gramStart"/>
      <w:r w:rsidR="00CB0FDB" w:rsidRPr="00C572B7">
        <w:rPr>
          <w:rFonts w:ascii="Times New Roman" w:hAnsi="Times New Roman" w:cs="Times New Roman"/>
          <w:sz w:val="24"/>
          <w:szCs w:val="24"/>
        </w:rPr>
        <w:t>выданную</w:t>
      </w:r>
      <w:proofErr w:type="gramEnd"/>
      <w:r w:rsidR="00CB0FDB" w:rsidRPr="00C572B7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самоуправления.</w:t>
      </w:r>
    </w:p>
    <w:p w:rsidR="00CB0FDB" w:rsidRPr="00C572B7" w:rsidRDefault="00893380" w:rsidP="00C57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2.12</w:t>
      </w:r>
      <w:r w:rsidR="00CB0FDB" w:rsidRPr="00C572B7">
        <w:rPr>
          <w:rFonts w:ascii="Times New Roman" w:hAnsi="Times New Roman" w:cs="Times New Roman"/>
          <w:b/>
          <w:sz w:val="24"/>
          <w:szCs w:val="24"/>
        </w:rPr>
        <w:t>.</w:t>
      </w:r>
      <w:r w:rsidR="00CB302F">
        <w:rPr>
          <w:rFonts w:ascii="Times New Roman" w:hAnsi="Times New Roman" w:cs="Times New Roman"/>
          <w:b/>
          <w:sz w:val="24"/>
          <w:szCs w:val="24"/>
        </w:rPr>
        <w:t> </w:t>
      </w:r>
      <w:r w:rsidR="005039BF" w:rsidRPr="00C572B7">
        <w:rPr>
          <w:rFonts w:ascii="Times New Roman" w:hAnsi="Times New Roman" w:cs="Times New Roman"/>
          <w:sz w:val="24"/>
          <w:szCs w:val="24"/>
        </w:rPr>
        <w:t>Уполномоченный специалист</w:t>
      </w:r>
      <w:r w:rsidR="00ED666A" w:rsidRPr="00C572B7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CB0FDB" w:rsidRPr="00C572B7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 в рамках межведомственного информационного взаимодействия запрашивает 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</w:t>
      </w:r>
      <w:r w:rsidR="00ED666A" w:rsidRPr="00C572B7">
        <w:rPr>
          <w:rFonts w:ascii="Times New Roman" w:hAnsi="Times New Roman" w:cs="Times New Roman"/>
          <w:sz w:val="24"/>
          <w:szCs w:val="24"/>
        </w:rPr>
        <w:t xml:space="preserve">, предусмотренных пунктом </w:t>
      </w:r>
      <w:r w:rsidR="00ED666A" w:rsidRPr="00C572B7">
        <w:rPr>
          <w:rFonts w:ascii="Times New Roman" w:hAnsi="Times New Roman" w:cs="Times New Roman"/>
          <w:b/>
          <w:sz w:val="24"/>
          <w:szCs w:val="24"/>
        </w:rPr>
        <w:t>2.1</w:t>
      </w:r>
      <w:r w:rsidRPr="00C572B7">
        <w:rPr>
          <w:rFonts w:ascii="Times New Roman" w:hAnsi="Times New Roman" w:cs="Times New Roman"/>
          <w:b/>
          <w:sz w:val="24"/>
          <w:szCs w:val="24"/>
        </w:rPr>
        <w:t>1</w:t>
      </w:r>
      <w:r w:rsidR="009F21F8" w:rsidRPr="00C572B7">
        <w:rPr>
          <w:rFonts w:ascii="Times New Roman" w:hAnsi="Times New Roman" w:cs="Times New Roman"/>
          <w:b/>
          <w:sz w:val="24"/>
          <w:szCs w:val="24"/>
        </w:rPr>
        <w:t>.</w:t>
      </w:r>
      <w:r w:rsidR="00CB302F">
        <w:rPr>
          <w:rFonts w:ascii="Times New Roman" w:hAnsi="Times New Roman" w:cs="Times New Roman"/>
          <w:sz w:val="24"/>
          <w:szCs w:val="24"/>
        </w:rPr>
        <w:t xml:space="preserve"> А</w:t>
      </w:r>
      <w:r w:rsidR="00CB0FDB" w:rsidRPr="00C572B7">
        <w:rPr>
          <w:rFonts w:ascii="Times New Roman" w:hAnsi="Times New Roman" w:cs="Times New Roman"/>
          <w:sz w:val="24"/>
          <w:szCs w:val="24"/>
        </w:rPr>
        <w:t>дми</w:t>
      </w:r>
      <w:r w:rsidR="00ED666A" w:rsidRPr="00C572B7">
        <w:rPr>
          <w:rFonts w:ascii="Times New Roman" w:hAnsi="Times New Roman" w:cs="Times New Roman"/>
          <w:sz w:val="24"/>
          <w:szCs w:val="24"/>
        </w:rPr>
        <w:t xml:space="preserve">нистративного </w:t>
      </w:r>
      <w:r w:rsidR="00ED666A" w:rsidRPr="00C572B7">
        <w:rPr>
          <w:rFonts w:ascii="Times New Roman" w:hAnsi="Times New Roman" w:cs="Times New Roman"/>
          <w:sz w:val="24"/>
          <w:szCs w:val="24"/>
        </w:rPr>
        <w:lastRenderedPageBreak/>
        <w:t>регламента, если з</w:t>
      </w:r>
      <w:r w:rsidR="00CB0FDB" w:rsidRPr="00C572B7">
        <w:rPr>
          <w:rFonts w:ascii="Times New Roman" w:hAnsi="Times New Roman" w:cs="Times New Roman"/>
          <w:sz w:val="24"/>
          <w:szCs w:val="24"/>
        </w:rPr>
        <w:t>аявитель не представил указанные документы по собственной инициативе.</w:t>
      </w:r>
    </w:p>
    <w:p w:rsidR="00CB0FDB" w:rsidRPr="00C572B7" w:rsidRDefault="00893380" w:rsidP="00C572B7">
      <w:pPr>
        <w:pStyle w:val="ConsPlusNormal"/>
        <w:widowControl/>
        <w:tabs>
          <w:tab w:val="num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2.13</w:t>
      </w:r>
      <w:r w:rsidR="00ED666A" w:rsidRPr="00C5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B30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CB0FDB" w:rsidRPr="00C572B7">
        <w:rPr>
          <w:rFonts w:ascii="Times New Roman" w:hAnsi="Times New Roman" w:cs="Times New Roman"/>
          <w:bCs/>
          <w:color w:val="000000"/>
          <w:sz w:val="24"/>
          <w:szCs w:val="24"/>
        </w:rPr>
        <w:t>Исчерпывающий перечень оснований  для отказа в приеме документов,</w:t>
      </w:r>
      <w:r w:rsidR="00ED666A" w:rsidRPr="00C572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0FDB" w:rsidRPr="00C572B7">
        <w:rPr>
          <w:rFonts w:ascii="Times New Roman" w:hAnsi="Times New Roman" w:cs="Times New Roman"/>
          <w:sz w:val="24"/>
          <w:szCs w:val="24"/>
        </w:rPr>
        <w:t>необходимых дл</w:t>
      </w:r>
      <w:r w:rsidR="00ED666A" w:rsidRPr="00C572B7">
        <w:rPr>
          <w:rFonts w:ascii="Times New Roman" w:hAnsi="Times New Roman" w:cs="Times New Roman"/>
          <w:sz w:val="24"/>
          <w:szCs w:val="24"/>
        </w:rPr>
        <w:t>я предоставления муниципальной</w:t>
      </w:r>
      <w:r w:rsidR="00CB0FDB" w:rsidRPr="00C572B7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CB0FDB" w:rsidRPr="00C572B7" w:rsidRDefault="00ED666A" w:rsidP="00C572B7">
      <w:pPr>
        <w:pStyle w:val="ConsPlusNormal"/>
        <w:widowControl/>
        <w:tabs>
          <w:tab w:val="num" w:pos="5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1</w:t>
      </w:r>
      <w:r w:rsidR="00CB0FDB" w:rsidRPr="00C572B7">
        <w:rPr>
          <w:rFonts w:ascii="Times New Roman" w:hAnsi="Times New Roman" w:cs="Times New Roman"/>
          <w:sz w:val="24"/>
          <w:szCs w:val="24"/>
        </w:rPr>
        <w:t>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="00CB0FDB" w:rsidRPr="00C572B7">
        <w:rPr>
          <w:rFonts w:ascii="Times New Roman" w:hAnsi="Times New Roman" w:cs="Times New Roman"/>
          <w:color w:val="000000"/>
          <w:sz w:val="24"/>
          <w:szCs w:val="24"/>
        </w:rPr>
        <w:t>данные в представленных документах противоречат данным документов, удостоверяющих личность;</w:t>
      </w:r>
    </w:p>
    <w:p w:rsidR="000D7549" w:rsidRPr="00C572B7" w:rsidRDefault="00ED666A" w:rsidP="00C572B7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B0FDB" w:rsidRPr="00C572B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30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B0FDB" w:rsidRPr="00C572B7">
        <w:rPr>
          <w:rFonts w:ascii="Times New Roman" w:hAnsi="Times New Roman" w:cs="Times New Roman"/>
          <w:color w:val="000000"/>
          <w:sz w:val="24"/>
          <w:szCs w:val="24"/>
        </w:rPr>
        <w:t>в документах, представленных гражданином, имеются подчистки, приписки, зачеркнутые слова и иные исправления, а также серьезные повреждения, наличие которых не позволяет однозначно истолковать их содержание;</w:t>
      </w:r>
      <w:r w:rsidR="000D7549" w:rsidRPr="00C57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549" w:rsidRPr="00C572B7" w:rsidRDefault="000D7549" w:rsidP="00C572B7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3)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документы исполнены или заполнены карандашом;</w:t>
      </w:r>
    </w:p>
    <w:p w:rsidR="000D7549" w:rsidRPr="00C572B7" w:rsidRDefault="005039BF" w:rsidP="00C572B7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4</w:t>
      </w:r>
      <w:r w:rsidR="000D7549" w:rsidRPr="00C572B7">
        <w:rPr>
          <w:rFonts w:ascii="Times New Roman" w:hAnsi="Times New Roman" w:cs="Times New Roman"/>
          <w:sz w:val="24"/>
          <w:szCs w:val="24"/>
        </w:rPr>
        <w:t>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="000D7549" w:rsidRPr="00C572B7">
        <w:rPr>
          <w:rFonts w:ascii="Times New Roman" w:hAnsi="Times New Roman" w:cs="Times New Roman"/>
          <w:sz w:val="24"/>
          <w:szCs w:val="24"/>
        </w:rPr>
        <w:t>наличие сомнений в подлинности документов;</w:t>
      </w:r>
    </w:p>
    <w:p w:rsidR="00CB0FDB" w:rsidRPr="00C572B7" w:rsidRDefault="00893380" w:rsidP="00C572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2.14</w:t>
      </w:r>
      <w:r w:rsidR="000D7549" w:rsidRPr="00C5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B0FDB" w:rsidRPr="00C572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Перечень оснований  для приостановления или  отказа в предоставлении </w:t>
      </w:r>
      <w:r w:rsidR="0033778D" w:rsidRPr="00C572B7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="00CB0FDB" w:rsidRPr="00C572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</w:t>
      </w:r>
    </w:p>
    <w:p w:rsidR="00CB0FDB" w:rsidRPr="00C572B7" w:rsidRDefault="00893380" w:rsidP="00C572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2.14</w:t>
      </w:r>
      <w:r w:rsidR="00CB0FDB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D7549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CB0FDB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законодательством в </w:t>
      </w:r>
      <w:r w:rsidR="0033778D" w:rsidRPr="00C572B7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услуге отказывается, в случае</w:t>
      </w:r>
      <w:r w:rsidR="00CB0FDB" w:rsidRPr="00C572B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B0FDB" w:rsidRPr="00C57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549" w:rsidRPr="00C572B7" w:rsidRDefault="000D7549" w:rsidP="00C572B7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1)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несоответствие пакета предоставленных заявителем документов требованиям настоящего административного регламента;</w:t>
      </w:r>
    </w:p>
    <w:p w:rsidR="000D7549" w:rsidRPr="00C572B7" w:rsidRDefault="0092518E" w:rsidP="00C572B7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2</w:t>
      </w:r>
      <w:r w:rsidR="000D7549" w:rsidRPr="00C572B7">
        <w:rPr>
          <w:rFonts w:ascii="Times New Roman" w:hAnsi="Times New Roman" w:cs="Times New Roman"/>
          <w:sz w:val="24"/>
          <w:szCs w:val="24"/>
        </w:rPr>
        <w:t>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="000D7549" w:rsidRPr="00C572B7">
        <w:rPr>
          <w:rFonts w:ascii="Times New Roman" w:hAnsi="Times New Roman" w:cs="Times New Roman"/>
          <w:sz w:val="24"/>
          <w:szCs w:val="24"/>
        </w:rPr>
        <w:t>заявление подано лицом, не уполномоченным совершать такого рода действия;</w:t>
      </w:r>
    </w:p>
    <w:p w:rsidR="00CB0FDB" w:rsidRPr="00C572B7" w:rsidRDefault="0092518E" w:rsidP="00C572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79570D" w:rsidRPr="00C572B7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="00CB302F">
        <w:rPr>
          <w:rFonts w:ascii="Times New Roman" w:hAnsi="Times New Roman" w:cs="Times New Roman"/>
          <w:b w:val="0"/>
          <w:color w:val="000000"/>
          <w:sz w:val="24"/>
          <w:szCs w:val="24"/>
        </w:rPr>
        <w:t> </w:t>
      </w:r>
      <w:r w:rsidR="00CB0FDB" w:rsidRPr="00C572B7">
        <w:rPr>
          <w:rFonts w:ascii="Times New Roman" w:hAnsi="Times New Roman" w:cs="Times New Roman"/>
          <w:b w:val="0"/>
          <w:color w:val="000000"/>
          <w:sz w:val="24"/>
          <w:szCs w:val="24"/>
        </w:rPr>
        <w:t>заявителем не представлен полный пакет документов, либо представлены неполные и (или) недостоверные сведения;</w:t>
      </w:r>
    </w:p>
    <w:p w:rsidR="00CB0FDB" w:rsidRPr="00C572B7" w:rsidRDefault="0092518E" w:rsidP="00C572B7">
      <w:pPr>
        <w:pStyle w:val="ConsPlusNormal"/>
        <w:widowControl/>
        <w:tabs>
          <w:tab w:val="num" w:pos="540"/>
        </w:tabs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0FDB" w:rsidRPr="00C572B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30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B0FDB" w:rsidRPr="00C572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статус </w:t>
      </w:r>
      <w:r w:rsidR="0033778D" w:rsidRPr="00C572B7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="00CB0FDB" w:rsidRPr="00C572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аявителя не соответствует </w:t>
      </w:r>
      <w:r w:rsidR="000D7549" w:rsidRPr="00C572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требованиям пункта </w:t>
      </w:r>
      <w:r w:rsidR="00CB0FDB" w:rsidRPr="00C572B7">
        <w:rPr>
          <w:rFonts w:ascii="Times New Roman" w:hAnsi="Times New Roman" w:cs="Times New Roman"/>
          <w:bCs/>
          <w:color w:val="000000"/>
          <w:sz w:val="24"/>
          <w:szCs w:val="24"/>
        </w:rPr>
        <w:t>1.2. Административного регламента;</w:t>
      </w:r>
    </w:p>
    <w:p w:rsidR="00CB0FDB" w:rsidRPr="00C572B7" w:rsidRDefault="0092518E" w:rsidP="00C572B7">
      <w:pPr>
        <w:pStyle w:val="ConsPlusNormal"/>
        <w:widowControl/>
        <w:tabs>
          <w:tab w:val="num" w:pos="5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B0FDB" w:rsidRPr="00C572B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30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B0FDB" w:rsidRPr="00C572B7">
        <w:rPr>
          <w:rFonts w:ascii="Times New Roman" w:hAnsi="Times New Roman" w:cs="Times New Roman"/>
          <w:color w:val="000000"/>
          <w:sz w:val="24"/>
          <w:szCs w:val="24"/>
        </w:rPr>
        <w:t>несовершеннолетний достиг возраста 14 лет;</w:t>
      </w:r>
    </w:p>
    <w:p w:rsidR="00CB0FDB" w:rsidRPr="00C572B7" w:rsidRDefault="0092518E" w:rsidP="00C572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6</w:t>
      </w:r>
      <w:r w:rsidR="00CB0FDB" w:rsidRPr="00C572B7">
        <w:rPr>
          <w:rFonts w:ascii="Times New Roman" w:hAnsi="Times New Roman" w:cs="Times New Roman"/>
          <w:sz w:val="24"/>
          <w:szCs w:val="24"/>
        </w:rPr>
        <w:t>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="00CB0FDB" w:rsidRPr="00C572B7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CB0FDB" w:rsidRPr="00C572B7">
        <w:rPr>
          <w:rFonts w:ascii="Times New Roman" w:hAnsi="Times New Roman" w:cs="Times New Roman"/>
          <w:color w:val="000000"/>
          <w:sz w:val="24"/>
          <w:szCs w:val="24"/>
        </w:rPr>
        <w:t>имени и (или) фамилии несовершеннолетнего</w:t>
      </w:r>
      <w:r w:rsidR="00CB0FDB" w:rsidRPr="00C572B7">
        <w:rPr>
          <w:rFonts w:ascii="Times New Roman" w:hAnsi="Times New Roman" w:cs="Times New Roman"/>
          <w:sz w:val="24"/>
          <w:szCs w:val="24"/>
        </w:rPr>
        <w:t xml:space="preserve"> не соответствует его интересам.</w:t>
      </w:r>
    </w:p>
    <w:p w:rsidR="009F21F8" w:rsidRPr="00C572B7" w:rsidRDefault="000D7549" w:rsidP="00C57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2.1</w:t>
      </w:r>
      <w:r w:rsidR="002D1F7D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.2.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CB0FDB" w:rsidRPr="00C572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Оснований для приостановления в предоставлении государственной услуги законодательством не предусмотрено. </w:t>
      </w:r>
    </w:p>
    <w:p w:rsidR="0092518E" w:rsidRPr="00C572B7" w:rsidRDefault="002D1F7D" w:rsidP="00C57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2.15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Государственная  пошлина  и  иная плата  за предоставление муниципальной услуги не взимается.</w:t>
      </w:r>
    </w:p>
    <w:p w:rsidR="0092518E" w:rsidRPr="00C572B7" w:rsidRDefault="0092518E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2.1</w:t>
      </w:r>
      <w:r w:rsidR="002D1F7D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2518E" w:rsidRPr="00C572B7" w:rsidRDefault="002D1F7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2.16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.1.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Максимальное время ожидания в очереди при подаче заявления и документов, обязанность по представлению которых возложена на заявителя, для предоставления муниципальной услуги  - 15 минут.</w:t>
      </w:r>
    </w:p>
    <w:p w:rsidR="0092518E" w:rsidRPr="00C572B7" w:rsidRDefault="002D1F7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2.16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.2.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Максимальное время ожидания в очереди при получении результата предоставления муниципальной услуги - 20 минут.</w:t>
      </w:r>
    </w:p>
    <w:p w:rsidR="0092518E" w:rsidRPr="00C572B7" w:rsidRDefault="002D1F7D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2.17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Срок регистрации запроса о предоставлении муниципальной услуги:</w:t>
      </w:r>
    </w:p>
    <w:p w:rsidR="0092518E" w:rsidRPr="00C572B7" w:rsidRDefault="0092518E" w:rsidP="00C572B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Заявление и документы, обязанность по представлению которых возложена на заявителя, для предоставления муниципальной услуги, в том числе в электронной форме, подлежит регистрации в день его поступления.</w:t>
      </w:r>
    </w:p>
    <w:p w:rsidR="0092518E" w:rsidRPr="00C572B7" w:rsidRDefault="002D1F7D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2.18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92518E" w:rsidRPr="00C572B7" w:rsidRDefault="002D1F7D" w:rsidP="00C572B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2.18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.1.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Здание, в котором предоставляется муниципальная услуга, находится в зоне пешеходной доступности от остановок общественного транспорта. </w:t>
      </w:r>
    </w:p>
    <w:p w:rsidR="0092518E" w:rsidRPr="00C572B7" w:rsidRDefault="002D1F7D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2.18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.2.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заявителей осуществляется в специально выделенных для этих целей помещениях. </w:t>
      </w:r>
    </w:p>
    <w:p w:rsidR="0092518E" w:rsidRPr="00C572B7" w:rsidRDefault="0092518E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Места ожидания и приема заявителей (их представителей) соответствуют комфортным условиям для заявителей (их представителей), в том числе для лиц с ограниченными возможностями здоровья, и оптимальным условиям работы специалистов.</w:t>
      </w:r>
    </w:p>
    <w:p w:rsidR="0092518E" w:rsidRPr="00C572B7" w:rsidRDefault="0092518E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Места для приема заявителей (их представителей) оборудованы информационными табличками (вывесками) с указанием:</w:t>
      </w:r>
    </w:p>
    <w:p w:rsidR="0092518E" w:rsidRPr="00C572B7" w:rsidRDefault="0092518E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B30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номера кабинета (окна);</w:t>
      </w:r>
    </w:p>
    <w:p w:rsidR="0092518E" w:rsidRPr="00C572B7" w:rsidRDefault="0092518E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CB30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:rsidR="009F21F8" w:rsidRPr="00C572B7" w:rsidRDefault="0092518E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Места ожидания оборудованы стульями, кресельными секциями, скамьями. Количество мест ожидания определяется </w:t>
      </w:r>
      <w:proofErr w:type="gramStart"/>
      <w:r w:rsidRPr="00C572B7">
        <w:rPr>
          <w:rFonts w:ascii="Times New Roman" w:hAnsi="Times New Roman" w:cs="Times New Roman"/>
          <w:color w:val="000000"/>
          <w:sz w:val="24"/>
          <w:szCs w:val="24"/>
        </w:rPr>
        <w:t>исходя из фактической нагрузки и возможностей для их размещения в здании и составляет</w:t>
      </w:r>
      <w:proofErr w:type="gramEnd"/>
      <w:r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не менее 3 мест.</w:t>
      </w:r>
    </w:p>
    <w:p w:rsidR="0092518E" w:rsidRPr="00C572B7" w:rsidRDefault="0092518E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Места для заполнения документов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92518E" w:rsidRPr="00C572B7" w:rsidRDefault="002D1F7D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2.18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.3.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Информационные стенды содержат полную и актуальную информацию о порядке предоставления муниципальной услуги. 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Тексты информационных материалов, которые размещаются на информационных стендах в соответствии с подпунктом 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1.3.3.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регламента,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</w:p>
    <w:p w:rsidR="0092518E" w:rsidRPr="00C572B7" w:rsidRDefault="002D1F7D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2.19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Показатели доступности и качества пред</w:t>
      </w:r>
      <w:r w:rsidR="00E759FD" w:rsidRPr="00C572B7">
        <w:rPr>
          <w:rFonts w:ascii="Times New Roman" w:hAnsi="Times New Roman" w:cs="Times New Roman"/>
          <w:color w:val="000000"/>
          <w:sz w:val="24"/>
          <w:szCs w:val="24"/>
        </w:rPr>
        <w:t>оставления муниципальной услуги.</w:t>
      </w:r>
    </w:p>
    <w:p w:rsidR="00E759FD" w:rsidRPr="00C572B7" w:rsidRDefault="00E759FD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2.19.1.</w:t>
      </w:r>
      <w:r w:rsidR="00CB302F">
        <w:rPr>
          <w:rFonts w:ascii="Times New Roman" w:hAnsi="Times New Roman" w:cs="Times New Roman"/>
          <w:b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E759FD" w:rsidRPr="00C572B7" w:rsidRDefault="00E759FD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1)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расположенность помещений, предназначенных для предоставления муниципальной услуги в зоне доступности к основным транспортным магистралям, нахождение их в пределах пешеходной доступности для заявителей;</w:t>
      </w:r>
    </w:p>
    <w:p w:rsidR="00E759FD" w:rsidRPr="00C572B7" w:rsidRDefault="00E759FD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2)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прием документов от заявителей, выдача документов заявителю, в целях соблюдения установленных Административным регламентом сроков предоставления муниципальной услуги;</w:t>
      </w:r>
    </w:p>
    <w:p w:rsidR="00E759FD" w:rsidRPr="00C572B7" w:rsidRDefault="00E759FD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3)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стендах.</w:t>
      </w:r>
    </w:p>
    <w:p w:rsidR="00E759FD" w:rsidRPr="00C572B7" w:rsidRDefault="00E759FD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4)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возможность подачи заявления о предоставлении муниципальной услуги в электронном виде с помощью информационных ресурсов в сети Интернет или Единого портала муниципальных услуг;</w:t>
      </w:r>
    </w:p>
    <w:p w:rsidR="00E759FD" w:rsidRPr="00C572B7" w:rsidRDefault="00E759FD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5)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возможность получения заявителем информации о ходе предоставления муниципальной услуги с использованием средств телефонной связи, электронного информирования.</w:t>
      </w:r>
    </w:p>
    <w:p w:rsidR="00E759FD" w:rsidRPr="00C572B7" w:rsidRDefault="00E759FD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2.19.2.</w:t>
      </w:r>
      <w:r w:rsidR="00CB302F">
        <w:rPr>
          <w:rFonts w:ascii="Times New Roman" w:hAnsi="Times New Roman" w:cs="Times New Roman"/>
          <w:b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Показателем качества предоставления муниципальной услуги характеризуется отсутствием:</w:t>
      </w:r>
    </w:p>
    <w:p w:rsidR="00E759FD" w:rsidRPr="00C572B7" w:rsidRDefault="00E759FD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1)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очередей при приеме и выдаче документов заявителям;</w:t>
      </w:r>
    </w:p>
    <w:p w:rsidR="00E759FD" w:rsidRPr="00C572B7" w:rsidRDefault="00E759FD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2)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услуги;</w:t>
      </w:r>
    </w:p>
    <w:p w:rsidR="00E759FD" w:rsidRPr="00C572B7" w:rsidRDefault="00E759FD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3)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жалоб на действия (бездействие) муниципального служащего, предоставляющего муниципальную услугу;</w:t>
      </w:r>
    </w:p>
    <w:p w:rsidR="00E759FD" w:rsidRPr="00C572B7" w:rsidRDefault="00E759FD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4)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муниципального служащего, оказывающего муниципальную услугу к заявителям;</w:t>
      </w:r>
    </w:p>
    <w:p w:rsidR="00E759FD" w:rsidRPr="00C572B7" w:rsidRDefault="00E759FD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5)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 xml:space="preserve">вступивших в законную силу судебных актов о признании </w:t>
      </w:r>
      <w:proofErr w:type="gramStart"/>
      <w:r w:rsidRPr="00C572B7">
        <w:rPr>
          <w:rFonts w:ascii="Times New Roman" w:hAnsi="Times New Roman" w:cs="Times New Roman"/>
          <w:sz w:val="24"/>
          <w:szCs w:val="24"/>
        </w:rPr>
        <w:t>незаконным</w:t>
      </w:r>
      <w:proofErr w:type="gramEnd"/>
      <w:r w:rsidRPr="00C572B7">
        <w:rPr>
          <w:rFonts w:ascii="Times New Roman" w:hAnsi="Times New Roman" w:cs="Times New Roman"/>
          <w:sz w:val="24"/>
          <w:szCs w:val="24"/>
        </w:rPr>
        <w:t xml:space="preserve"> решений отдела.</w:t>
      </w:r>
    </w:p>
    <w:p w:rsidR="0051414F" w:rsidRPr="00C572B7" w:rsidRDefault="0051414F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2.19.3.</w:t>
      </w:r>
      <w:r w:rsidR="00CB302F">
        <w:rPr>
          <w:rFonts w:ascii="Times New Roman" w:hAnsi="Times New Roman" w:cs="Times New Roman"/>
          <w:b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Показатели доступности предоставления муниципальной услуги инвалидам и иным маломобильным группам населения:</w:t>
      </w:r>
    </w:p>
    <w:p w:rsidR="0051414F" w:rsidRPr="00C572B7" w:rsidRDefault="0051414F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1)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здания и выхода из него;</w:t>
      </w:r>
    </w:p>
    <w:p w:rsidR="0051414F" w:rsidRPr="00C572B7" w:rsidRDefault="0051414F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2)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 помещения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C572B7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C572B7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51414F" w:rsidRPr="00C572B7" w:rsidRDefault="0051414F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3)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возможность посадки в транспортное кресло и высадки из него перед входом в здание, в том числе с использованием кресла-коляски и, при необходимости, с помощью работников объекта;</w:t>
      </w:r>
    </w:p>
    <w:p w:rsidR="0051414F" w:rsidRPr="00C572B7" w:rsidRDefault="0051414F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4)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51414F" w:rsidRPr="00C572B7" w:rsidRDefault="0051414F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5)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51414F" w:rsidRPr="00C572B7" w:rsidRDefault="0051414F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2B7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1414F" w:rsidRPr="00C572B7" w:rsidRDefault="0051414F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7)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 муниципальной услуги действий;</w:t>
      </w:r>
    </w:p>
    <w:p w:rsidR="0051414F" w:rsidRPr="00C572B7" w:rsidRDefault="0051414F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8)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в помещение </w:t>
      </w:r>
      <w:proofErr w:type="spellStart"/>
      <w:r w:rsidRPr="00C572B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57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2B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572B7">
        <w:rPr>
          <w:rFonts w:ascii="Times New Roman" w:hAnsi="Times New Roman" w:cs="Times New Roman"/>
          <w:sz w:val="24"/>
          <w:szCs w:val="24"/>
        </w:rPr>
        <w:t>;</w:t>
      </w:r>
    </w:p>
    <w:p w:rsidR="0051414F" w:rsidRPr="00C572B7" w:rsidRDefault="0051414F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9)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>оказание помощи в преодолении барьеров, мешающих получению ими услуг наравне с другими лицами;</w:t>
      </w:r>
    </w:p>
    <w:p w:rsidR="0051414F" w:rsidRPr="00C572B7" w:rsidRDefault="0051414F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10)</w:t>
      </w:r>
      <w:r w:rsidR="00CB302F">
        <w:rPr>
          <w:rFonts w:ascii="Times New Roman" w:hAnsi="Times New Roman" w:cs="Times New Roman"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 xml:space="preserve">обеспечение допуска в </w:t>
      </w:r>
      <w:proofErr w:type="gramStart"/>
      <w:r w:rsidRPr="00C572B7">
        <w:rPr>
          <w:rFonts w:ascii="Times New Roman" w:hAnsi="Times New Roman" w:cs="Times New Roman"/>
          <w:sz w:val="24"/>
          <w:szCs w:val="24"/>
        </w:rPr>
        <w:t>помещение</w:t>
      </w:r>
      <w:proofErr w:type="gramEnd"/>
      <w:r w:rsidRPr="00C572B7">
        <w:rPr>
          <w:rFonts w:ascii="Times New Roman" w:hAnsi="Times New Roman" w:cs="Times New Roman"/>
          <w:sz w:val="24"/>
          <w:szCs w:val="24"/>
        </w:rPr>
        <w:t xml:space="preserve">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№ 386н.</w:t>
      </w:r>
    </w:p>
    <w:p w:rsidR="0051414F" w:rsidRPr="00C572B7" w:rsidRDefault="0051414F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18E" w:rsidRPr="00C572B7" w:rsidRDefault="002D1F7D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2.20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Информация о муниципальной услуге:</w:t>
      </w:r>
    </w:p>
    <w:p w:rsidR="0092518E" w:rsidRPr="00C572B7" w:rsidRDefault="002D1F7D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2.20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.1.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proofErr w:type="gramStart"/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внесена</w:t>
      </w:r>
      <w:proofErr w:type="gramEnd"/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муниципальных услуг (функций), предоставляемых  администрацией Юргинского муниципального  района;</w:t>
      </w:r>
    </w:p>
    <w:p w:rsidR="0092518E" w:rsidRDefault="00EA34D0" w:rsidP="00C572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2.20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.2.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proofErr w:type="gramStart"/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размещена</w:t>
      </w:r>
      <w:proofErr w:type="gramEnd"/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администрации.</w:t>
      </w:r>
    </w:p>
    <w:p w:rsidR="00CB302F" w:rsidRPr="00C572B7" w:rsidRDefault="00CB302F" w:rsidP="00C572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FDB" w:rsidRPr="00C572B7" w:rsidRDefault="00CB0FDB" w:rsidP="00CB302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C572B7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</w:t>
      </w:r>
    </w:p>
    <w:p w:rsidR="00CB0FDB" w:rsidRPr="00C572B7" w:rsidRDefault="00CB0FDB" w:rsidP="00CB302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:rsidR="00EB64F1" w:rsidRDefault="00CB0FDB" w:rsidP="00CB302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их выполнения</w:t>
      </w:r>
    </w:p>
    <w:p w:rsidR="00CB302F" w:rsidRPr="00C572B7" w:rsidRDefault="00CB302F" w:rsidP="00C572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18E" w:rsidRPr="00C572B7" w:rsidRDefault="0092518E" w:rsidP="00C572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3.1.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Организация предоставления муниципальной услуги включает в себя следующие административные процедуры:</w:t>
      </w:r>
    </w:p>
    <w:p w:rsidR="0092518E" w:rsidRPr="00C572B7" w:rsidRDefault="0092518E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3.1.1.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Прием и регистрация заявления и документов, необходимых для предоставления муниципальной услуги.</w:t>
      </w:r>
    </w:p>
    <w:p w:rsidR="0092518E" w:rsidRPr="00C572B7" w:rsidRDefault="0092518E" w:rsidP="00CB30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3.1.2.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Рассмотрение документов и принятие решения о предоставлении муниципальной услуги либо об отказе в предоставлении муниципальной услуги.</w:t>
      </w:r>
    </w:p>
    <w:p w:rsidR="0033778D" w:rsidRPr="00C572B7" w:rsidRDefault="0033778D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3.1.3.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Формирование и направление межведомственного запроса</w:t>
      </w:r>
      <w:r w:rsidR="00EA34D0" w:rsidRPr="00C572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518E" w:rsidRPr="00C572B7" w:rsidRDefault="00EA34D0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3.1.4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проекта </w:t>
      </w:r>
      <w:r w:rsidR="0033778D" w:rsidRPr="00C572B7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Юргинского муниципального района о разрешении смены</w:t>
      </w:r>
      <w:r w:rsidR="0033778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фамилии и (или)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имени несовершеннолетнего или подготовка письменного мотивированного отказа в выдаче разрешения. </w:t>
      </w:r>
    </w:p>
    <w:p w:rsidR="0092518E" w:rsidRPr="00C572B7" w:rsidRDefault="00EA34D0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3.1.5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Выдача распоряжения о разрешении смены фамилии</w:t>
      </w:r>
      <w:r w:rsidR="0033778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 (или)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, имени несовершеннолетнему либо письменного мотивированного отказа.</w:t>
      </w:r>
    </w:p>
    <w:p w:rsidR="0092518E" w:rsidRPr="00C572B7" w:rsidRDefault="0092518E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3.2.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Прием и регистрация заявления и документов, необходимых для предоставления муниципальной услуги.</w:t>
      </w:r>
    </w:p>
    <w:p w:rsidR="0092518E" w:rsidRPr="00C572B7" w:rsidRDefault="0092518E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Заявление и документы, необходимые для предоставления муниципальной услуги, могут быть представлены заявителем:</w:t>
      </w:r>
    </w:p>
    <w:p w:rsidR="0092518E" w:rsidRPr="00C572B7" w:rsidRDefault="0092518E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B30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при личном обращении в отдел, предоставляющий муниципальную услугу;</w:t>
      </w:r>
    </w:p>
    <w:p w:rsidR="0092518E" w:rsidRPr="00C572B7" w:rsidRDefault="0092518E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B30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по электронной почте администрации, предоставляющей муниципальную услугу.</w:t>
      </w:r>
    </w:p>
    <w:p w:rsidR="0092518E" w:rsidRPr="00C572B7" w:rsidRDefault="00EA34D0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577451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77451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Ответственным за исполнение административной процедуры при подаче документов заявителем является </w:t>
      </w:r>
      <w:r w:rsidR="001851A1" w:rsidRPr="00C572B7">
        <w:rPr>
          <w:rFonts w:ascii="Times New Roman" w:hAnsi="Times New Roman" w:cs="Times New Roman"/>
          <w:color w:val="000000"/>
          <w:sz w:val="24"/>
          <w:szCs w:val="24"/>
        </w:rPr>
        <w:t>уполномоченный специалист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отдела, в соответствии с должностными обязанностями (далее – ответственный за исполнение административной процедуры).</w:t>
      </w:r>
    </w:p>
    <w:p w:rsidR="0092518E" w:rsidRPr="00C572B7" w:rsidRDefault="00577451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3.2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Запрос о предоставлении муниципальной услуги, в том числе в электронной форме, подлежит регистрации в день его поступления в отдел, предоставляющий муниципальную услугу.</w:t>
      </w:r>
    </w:p>
    <w:p w:rsidR="0092518E" w:rsidRPr="00C572B7" w:rsidRDefault="00577451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3.2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proofErr w:type="gramStart"/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Ответственный</w:t>
      </w:r>
      <w:proofErr w:type="gramEnd"/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за исполнение административной процедуры выполняет следующие действия:</w:t>
      </w:r>
    </w:p>
    <w:p w:rsidR="0092518E" w:rsidRPr="00C572B7" w:rsidRDefault="00577451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lastRenderedPageBreak/>
        <w:t>1)</w:t>
      </w:r>
      <w:r w:rsidR="00CB30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устанавливает предмет обращения;</w:t>
      </w:r>
    </w:p>
    <w:p w:rsidR="00A233AF" w:rsidRPr="00C572B7" w:rsidRDefault="00577451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CB30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проверяет представленные документы на соответствие требованиям пункта </w:t>
      </w:r>
      <w:r w:rsidR="001851A1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2.8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 административного регламента</w:t>
      </w:r>
      <w:r w:rsidR="00EA34D0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233AF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При установлении несоответствия представленных документов требованиям регламента, ответственный за исполнение административной процедуры уведомляет заявителя либо его представителя о наличии препятствий для приема документов в соответствии с пунктом </w:t>
      </w:r>
      <w:r w:rsidR="00A233AF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1851A1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A233AF" w:rsidRPr="00C572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233AF" w:rsidRPr="00C572B7">
        <w:rPr>
          <w:rFonts w:ascii="Times New Roman" w:hAnsi="Times New Roman" w:cs="Times New Roman"/>
          <w:color w:val="000000"/>
          <w:sz w:val="24"/>
          <w:szCs w:val="24"/>
        </w:rPr>
        <w:t>настоящего регламента,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A233AF" w:rsidRPr="00C572B7" w:rsidRDefault="00A233AF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 требованию заявителя 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ответственный за исполнение административной процедуры готовит письменный мотивированный отказ в приеме документов.</w:t>
      </w:r>
    </w:p>
    <w:p w:rsidR="00A233AF" w:rsidRPr="00C572B7" w:rsidRDefault="00A233AF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72B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Принятие отделом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, предоставляющим муниципальную услугу,</w:t>
      </w:r>
      <w:r w:rsidRPr="00C572B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решения об отказе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организацией, предоставляющей муниципальную услугу,</w:t>
      </w:r>
      <w:r w:rsidRPr="00C572B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указанного решения.</w:t>
      </w:r>
    </w:p>
    <w:p w:rsidR="0092518E" w:rsidRPr="00C572B7" w:rsidRDefault="00A233AF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В случае соответствия документов установленным требованиям, специалист ответственный за исполнение административной процедуры регистрирует заявл</w:t>
      </w:r>
      <w:r w:rsidR="00F00CFB" w:rsidRPr="00C572B7">
        <w:rPr>
          <w:rFonts w:ascii="Times New Roman" w:hAnsi="Times New Roman" w:cs="Times New Roman"/>
          <w:color w:val="000000"/>
          <w:sz w:val="24"/>
          <w:szCs w:val="24"/>
        </w:rPr>
        <w:t>ение с приложенными документами и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делает отметку  на  обоих  экземплярах заявления о приеме документов.</w:t>
      </w:r>
    </w:p>
    <w:p w:rsidR="0092518E" w:rsidRPr="00C572B7" w:rsidRDefault="0092518E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Если представленные документы не соответствуют установленным требованиям, ответственный за исполнение административной процедуры готовит письменный мотивированный отказ в приеме документов. В случае соответствия документов установленным требованиям, специалист ответственный за исполнение административной процедуры регистрирует заявление с приложенными документами.</w:t>
      </w:r>
    </w:p>
    <w:p w:rsidR="0092518E" w:rsidRPr="00C572B7" w:rsidRDefault="00577451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3.2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административной процедуры  является регистрация заявления и документов заявителя в установленном порядке или отказ в приеме документов по основаниям, установленным в пункте 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1851A1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0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дминистративного регламента.</w:t>
      </w:r>
    </w:p>
    <w:p w:rsidR="00F93483" w:rsidRPr="00C572B7" w:rsidRDefault="00577451" w:rsidP="00C57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3.3</w:t>
      </w:r>
      <w:r w:rsidR="00F00CFB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302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F93483" w:rsidRPr="00C572B7">
        <w:rPr>
          <w:rFonts w:ascii="Times New Roman" w:hAnsi="Times New Roman" w:cs="Times New Roman"/>
          <w:sz w:val="24"/>
          <w:szCs w:val="24"/>
        </w:rPr>
        <w:t xml:space="preserve">Формирование и направление </w:t>
      </w:r>
      <w:r w:rsidR="00F93483" w:rsidRPr="00C572B7">
        <w:rPr>
          <w:rStyle w:val="highlight"/>
          <w:rFonts w:ascii="Times New Roman" w:hAnsi="Times New Roman" w:cs="Times New Roman"/>
          <w:sz w:val="24"/>
          <w:szCs w:val="24"/>
        </w:rPr>
        <w:t> межведомственного </w:t>
      </w:r>
      <w:r w:rsidR="00F93483" w:rsidRPr="00C572B7">
        <w:rPr>
          <w:rFonts w:ascii="Times New Roman" w:hAnsi="Times New Roman" w:cs="Times New Roman"/>
          <w:sz w:val="24"/>
          <w:szCs w:val="24"/>
        </w:rPr>
        <w:t xml:space="preserve"> </w:t>
      </w:r>
      <w:r w:rsidR="00F93483" w:rsidRPr="00C572B7">
        <w:rPr>
          <w:rStyle w:val="highlight"/>
          <w:rFonts w:ascii="Times New Roman" w:hAnsi="Times New Roman" w:cs="Times New Roman"/>
          <w:sz w:val="24"/>
          <w:szCs w:val="24"/>
        </w:rPr>
        <w:t> запроса </w:t>
      </w:r>
      <w:r w:rsidR="00F93483" w:rsidRPr="00C572B7">
        <w:rPr>
          <w:rFonts w:ascii="Times New Roman" w:hAnsi="Times New Roman" w:cs="Times New Roman"/>
          <w:sz w:val="24"/>
          <w:szCs w:val="24"/>
        </w:rPr>
        <w:t xml:space="preserve"> в органы, участвующие в предоставлении муниципальной услуги</w:t>
      </w:r>
      <w:r w:rsidR="009B67FA" w:rsidRPr="00C572B7">
        <w:rPr>
          <w:rFonts w:ascii="Times New Roman" w:hAnsi="Times New Roman" w:cs="Times New Roman"/>
          <w:sz w:val="24"/>
          <w:szCs w:val="24"/>
        </w:rPr>
        <w:t>.</w:t>
      </w:r>
    </w:p>
    <w:p w:rsidR="00F93483" w:rsidRPr="00C572B7" w:rsidRDefault="00F93483" w:rsidP="00C572B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3.</w:t>
      </w:r>
      <w:r w:rsidR="00577451" w:rsidRPr="00C572B7">
        <w:rPr>
          <w:rFonts w:ascii="Times New Roman" w:hAnsi="Times New Roman" w:cs="Times New Roman"/>
          <w:b/>
          <w:sz w:val="24"/>
          <w:szCs w:val="24"/>
        </w:rPr>
        <w:t>3</w:t>
      </w:r>
      <w:r w:rsidR="00F00CFB" w:rsidRPr="00C572B7">
        <w:rPr>
          <w:rFonts w:ascii="Times New Roman" w:hAnsi="Times New Roman" w:cs="Times New Roman"/>
          <w:b/>
          <w:sz w:val="24"/>
          <w:szCs w:val="24"/>
        </w:rPr>
        <w:t>.</w:t>
      </w:r>
      <w:r w:rsidR="00577451" w:rsidRPr="00C572B7">
        <w:rPr>
          <w:rFonts w:ascii="Times New Roman" w:hAnsi="Times New Roman" w:cs="Times New Roman"/>
          <w:b/>
          <w:sz w:val="24"/>
          <w:szCs w:val="24"/>
        </w:rPr>
        <w:t>1.</w:t>
      </w:r>
      <w:r w:rsidR="00CB302F">
        <w:rPr>
          <w:rFonts w:ascii="Times New Roman" w:hAnsi="Times New Roman" w:cs="Times New Roman"/>
          <w:b/>
          <w:sz w:val="24"/>
          <w:szCs w:val="24"/>
        </w:rPr>
        <w:t> </w:t>
      </w:r>
      <w:r w:rsidRPr="00C572B7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</w:t>
      </w:r>
      <w:bookmarkStart w:id="0" w:name="YANDEX_75"/>
      <w:bookmarkEnd w:id="0"/>
      <w:r w:rsidRPr="00C572B7">
        <w:rPr>
          <w:rStyle w:val="highlight"/>
          <w:rFonts w:ascii="Times New Roman" w:hAnsi="Times New Roman" w:cs="Times New Roman"/>
          <w:sz w:val="24"/>
          <w:szCs w:val="24"/>
        </w:rPr>
        <w:t> административной </w:t>
      </w:r>
      <w:r w:rsidRPr="00C572B7">
        <w:rPr>
          <w:rFonts w:ascii="Times New Roman" w:hAnsi="Times New Roman" w:cs="Times New Roman"/>
          <w:sz w:val="24"/>
          <w:szCs w:val="24"/>
        </w:rPr>
        <w:t xml:space="preserve"> процедуры является отсутствие документа (документов), предусмотренных пунктом </w:t>
      </w:r>
      <w:r w:rsidRPr="00C572B7">
        <w:rPr>
          <w:rFonts w:ascii="Times New Roman" w:hAnsi="Times New Roman" w:cs="Times New Roman"/>
          <w:b/>
          <w:sz w:val="24"/>
          <w:szCs w:val="24"/>
        </w:rPr>
        <w:t>2.1</w:t>
      </w:r>
      <w:r w:rsidR="00F00CFB" w:rsidRPr="00C572B7">
        <w:rPr>
          <w:rFonts w:ascii="Times New Roman" w:hAnsi="Times New Roman" w:cs="Times New Roman"/>
          <w:b/>
          <w:sz w:val="24"/>
          <w:szCs w:val="24"/>
        </w:rPr>
        <w:t>1</w:t>
      </w:r>
      <w:r w:rsidRPr="00C572B7">
        <w:rPr>
          <w:rFonts w:ascii="Times New Roman" w:hAnsi="Times New Roman" w:cs="Times New Roman"/>
          <w:b/>
          <w:sz w:val="24"/>
          <w:szCs w:val="24"/>
        </w:rPr>
        <w:t>.</w:t>
      </w:r>
      <w:r w:rsidRPr="00C572B7">
        <w:rPr>
          <w:rFonts w:ascii="Times New Roman" w:hAnsi="Times New Roman" w:cs="Times New Roman"/>
          <w:sz w:val="24"/>
          <w:szCs w:val="24"/>
        </w:rPr>
        <w:t xml:space="preserve"> 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</w:t>
      </w:r>
      <w:r w:rsidRPr="00C572B7">
        <w:rPr>
          <w:rFonts w:ascii="Times New Roman" w:hAnsi="Times New Roman" w:cs="Times New Roman"/>
          <w:sz w:val="24"/>
          <w:szCs w:val="24"/>
        </w:rPr>
        <w:t>.</w:t>
      </w:r>
    </w:p>
    <w:p w:rsidR="00F93483" w:rsidRPr="00C572B7" w:rsidRDefault="00577451" w:rsidP="00C572B7">
      <w:pPr>
        <w:pStyle w:val="western"/>
        <w:spacing w:before="0" w:beforeAutospacing="0" w:after="0"/>
        <w:ind w:firstLine="709"/>
        <w:jc w:val="both"/>
      </w:pPr>
      <w:r w:rsidRPr="00C572B7">
        <w:rPr>
          <w:b/>
        </w:rPr>
        <w:t>3.3.2</w:t>
      </w:r>
      <w:r w:rsidR="00F00CFB" w:rsidRPr="00C572B7">
        <w:rPr>
          <w:b/>
        </w:rPr>
        <w:t>.</w:t>
      </w:r>
      <w:r w:rsidR="00F93483" w:rsidRPr="00C572B7">
        <w:t>  В случае</w:t>
      </w:r>
      <w:proofErr w:type="gramStart"/>
      <w:r w:rsidR="00F93483" w:rsidRPr="00C572B7">
        <w:t>,</w:t>
      </w:r>
      <w:proofErr w:type="gramEnd"/>
      <w:r w:rsidR="00F93483" w:rsidRPr="00C572B7">
        <w:t xml:space="preserve"> если заявителем по собственной инициативе не представлены указанные в пункте </w:t>
      </w:r>
      <w:r w:rsidR="00F00CFB" w:rsidRPr="00C572B7">
        <w:rPr>
          <w:b/>
        </w:rPr>
        <w:t>2.11</w:t>
      </w:r>
      <w:r w:rsidR="00F93483" w:rsidRPr="00C572B7">
        <w:rPr>
          <w:b/>
        </w:rPr>
        <w:t>.</w:t>
      </w:r>
      <w:r w:rsidR="00F93483" w:rsidRPr="00C572B7">
        <w:t xml:space="preserve"> </w:t>
      </w:r>
      <w:r w:rsidR="00CB302F">
        <w:t>А</w:t>
      </w:r>
      <w:r w:rsidR="00F93483" w:rsidRPr="00C572B7">
        <w:rPr>
          <w:rStyle w:val="highlight"/>
        </w:rPr>
        <w:t>дминистративного</w:t>
      </w:r>
      <w:bookmarkStart w:id="1" w:name="YANDEX_87"/>
      <w:bookmarkEnd w:id="1"/>
      <w:r w:rsidR="00CB302F">
        <w:rPr>
          <w:rStyle w:val="highlight"/>
        </w:rPr>
        <w:t xml:space="preserve"> </w:t>
      </w:r>
      <w:r w:rsidR="00F93483" w:rsidRPr="00C572B7">
        <w:rPr>
          <w:rStyle w:val="highlight"/>
        </w:rPr>
        <w:t>регламента</w:t>
      </w:r>
      <w:bookmarkStart w:id="2" w:name="YANDEX_88"/>
      <w:bookmarkEnd w:id="2"/>
      <w:r w:rsidR="00CB302F">
        <w:rPr>
          <w:rStyle w:val="highlight"/>
        </w:rPr>
        <w:t xml:space="preserve"> </w:t>
      </w:r>
      <w:r w:rsidR="00F93483" w:rsidRPr="00C572B7">
        <w:rPr>
          <w:rStyle w:val="highlight"/>
        </w:rPr>
        <w:t>документы</w:t>
      </w:r>
      <w:r w:rsidR="00F93483" w:rsidRPr="00C572B7">
        <w:t xml:space="preserve">, специалист уполномоченного отдела принимает решение о формировании и направлении </w:t>
      </w:r>
      <w:bookmarkStart w:id="3" w:name="YANDEX_89"/>
      <w:bookmarkEnd w:id="3"/>
      <w:r w:rsidR="00F93483" w:rsidRPr="00C572B7">
        <w:rPr>
          <w:rStyle w:val="highlight"/>
        </w:rPr>
        <w:t>межведомственного</w:t>
      </w:r>
      <w:bookmarkStart w:id="4" w:name="YANDEX_90"/>
      <w:bookmarkEnd w:id="4"/>
      <w:r w:rsidR="00CB302F">
        <w:rPr>
          <w:rStyle w:val="highlight"/>
        </w:rPr>
        <w:t xml:space="preserve"> </w:t>
      </w:r>
      <w:r w:rsidR="00F93483" w:rsidRPr="00C572B7">
        <w:rPr>
          <w:rStyle w:val="highlight"/>
        </w:rPr>
        <w:t>запроса</w:t>
      </w:r>
      <w:r w:rsidR="00F93483" w:rsidRPr="00C572B7">
        <w:t>.</w:t>
      </w:r>
    </w:p>
    <w:p w:rsidR="00F93483" w:rsidRPr="00C572B7" w:rsidRDefault="00F93483" w:rsidP="00C572B7">
      <w:pPr>
        <w:pStyle w:val="western"/>
        <w:spacing w:before="0" w:beforeAutospacing="0" w:after="0"/>
        <w:ind w:firstLine="709"/>
        <w:jc w:val="both"/>
      </w:pPr>
      <w:r w:rsidRPr="00C572B7">
        <w:t xml:space="preserve">Направление </w:t>
      </w:r>
      <w:r w:rsidRPr="00C572B7">
        <w:rPr>
          <w:rStyle w:val="highlight"/>
        </w:rPr>
        <w:t>межведомственного</w:t>
      </w:r>
      <w:r w:rsidR="00CB302F">
        <w:rPr>
          <w:rStyle w:val="highlight"/>
        </w:rPr>
        <w:t xml:space="preserve"> </w:t>
      </w:r>
      <w:r w:rsidRPr="00C572B7">
        <w:rPr>
          <w:rStyle w:val="highlight"/>
        </w:rPr>
        <w:t>запроса</w:t>
      </w:r>
      <w:r w:rsidR="00CB302F">
        <w:rPr>
          <w:rStyle w:val="highlight"/>
        </w:rPr>
        <w:t xml:space="preserve"> </w:t>
      </w:r>
      <w:r w:rsidRPr="00C572B7">
        <w:t>осуществляется специалистом уполномоченным направлять запросы только в электронной форме посредством единой системы</w:t>
      </w:r>
      <w:r w:rsidR="00CB302F">
        <w:t xml:space="preserve"> </w:t>
      </w:r>
      <w:r w:rsidRPr="00C572B7">
        <w:rPr>
          <w:rStyle w:val="highlight"/>
        </w:rPr>
        <w:t>межведомственного</w:t>
      </w:r>
      <w:r w:rsidRPr="00C572B7">
        <w:t xml:space="preserve"> электронного взаимодействия и подключенных к ней региональных систем </w:t>
      </w:r>
      <w:r w:rsidRPr="00C572B7">
        <w:rPr>
          <w:rStyle w:val="highlight"/>
        </w:rPr>
        <w:t> межведомственного </w:t>
      </w:r>
      <w:r w:rsidRPr="00C572B7">
        <w:t xml:space="preserve"> электронного взаимодействия.</w:t>
      </w:r>
    </w:p>
    <w:p w:rsidR="00F93483" w:rsidRPr="00C572B7" w:rsidRDefault="00F93483" w:rsidP="00C572B7">
      <w:pPr>
        <w:pStyle w:val="western"/>
        <w:spacing w:before="0" w:beforeAutospacing="0" w:after="0"/>
        <w:ind w:firstLine="709"/>
        <w:jc w:val="both"/>
      </w:pPr>
      <w:r w:rsidRPr="00C572B7">
        <w:t xml:space="preserve">Направление </w:t>
      </w:r>
      <w:r w:rsidRPr="00C572B7">
        <w:rPr>
          <w:rStyle w:val="highlight"/>
        </w:rPr>
        <w:t> межведомственного </w:t>
      </w:r>
      <w:r w:rsidRPr="00C572B7">
        <w:t xml:space="preserve"> </w:t>
      </w:r>
      <w:r w:rsidRPr="00C572B7">
        <w:rPr>
          <w:rStyle w:val="highlight"/>
        </w:rPr>
        <w:t> запроса </w:t>
      </w:r>
      <w:r w:rsidRPr="00C572B7">
        <w:t xml:space="preserve"> в бумажном виде допускается только в случае невозможности направления </w:t>
      </w:r>
      <w:r w:rsidRPr="00C572B7">
        <w:rPr>
          <w:rStyle w:val="highlight"/>
        </w:rPr>
        <w:t> межведомственных </w:t>
      </w:r>
      <w:r w:rsidRPr="00C572B7">
        <w:t xml:space="preserve"> </w:t>
      </w:r>
      <w:r w:rsidRPr="00C572B7">
        <w:rPr>
          <w:rStyle w:val="highlight"/>
        </w:rPr>
        <w:t> запросов </w:t>
      </w:r>
      <w:r w:rsidRPr="00C572B7">
        <w:t xml:space="preserve"> в электронной форме в связи с подтвержденной технической недоступностью или неработоспособностью веб-сервисов органов, предоставляющих государственные услуги.</w:t>
      </w:r>
    </w:p>
    <w:p w:rsidR="00F93483" w:rsidRPr="00C572B7" w:rsidRDefault="00F93483" w:rsidP="00C572B7">
      <w:pPr>
        <w:pStyle w:val="western"/>
        <w:spacing w:before="0" w:beforeAutospacing="0" w:after="0"/>
        <w:ind w:firstLine="709"/>
        <w:jc w:val="both"/>
      </w:pPr>
      <w:r w:rsidRPr="00C572B7">
        <w:t xml:space="preserve">Направление </w:t>
      </w:r>
      <w:r w:rsidRPr="00C572B7">
        <w:rPr>
          <w:rStyle w:val="highlight"/>
        </w:rPr>
        <w:t> межведомственного </w:t>
      </w:r>
      <w:r w:rsidRPr="00C572B7">
        <w:t xml:space="preserve"> </w:t>
      </w:r>
      <w:r w:rsidRPr="00C572B7">
        <w:rPr>
          <w:rStyle w:val="highlight"/>
        </w:rPr>
        <w:t> запроса </w:t>
      </w:r>
      <w:r w:rsidRPr="00C572B7">
        <w:t xml:space="preserve"> допускается только в целях, связанных с предоставлением государственной услуги.</w:t>
      </w:r>
    </w:p>
    <w:p w:rsidR="00F93483" w:rsidRPr="00C572B7" w:rsidRDefault="00577451" w:rsidP="00C572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3.3</w:t>
      </w:r>
      <w:r w:rsidR="00F93483" w:rsidRPr="00C572B7">
        <w:rPr>
          <w:rFonts w:ascii="Times New Roman" w:hAnsi="Times New Roman" w:cs="Times New Roman"/>
          <w:b/>
          <w:sz w:val="24"/>
          <w:szCs w:val="24"/>
        </w:rPr>
        <w:t>.</w:t>
      </w:r>
      <w:r w:rsidRPr="00C572B7">
        <w:rPr>
          <w:rFonts w:ascii="Times New Roman" w:hAnsi="Times New Roman" w:cs="Times New Roman"/>
          <w:b/>
          <w:sz w:val="24"/>
          <w:szCs w:val="24"/>
        </w:rPr>
        <w:t>3</w:t>
      </w:r>
      <w:r w:rsidR="00F00CFB" w:rsidRPr="00C572B7">
        <w:rPr>
          <w:rFonts w:ascii="Times New Roman" w:hAnsi="Times New Roman" w:cs="Times New Roman"/>
          <w:b/>
          <w:sz w:val="24"/>
          <w:szCs w:val="24"/>
        </w:rPr>
        <w:t>.</w:t>
      </w:r>
      <w:r w:rsidR="00114D53">
        <w:rPr>
          <w:rFonts w:ascii="Times New Roman" w:hAnsi="Times New Roman" w:cs="Times New Roman"/>
          <w:b/>
          <w:sz w:val="24"/>
          <w:szCs w:val="24"/>
        </w:rPr>
        <w:t> </w:t>
      </w:r>
      <w:r w:rsidR="00F93483" w:rsidRPr="00C572B7">
        <w:rPr>
          <w:rFonts w:ascii="Times New Roman" w:hAnsi="Times New Roman" w:cs="Times New Roman"/>
          <w:sz w:val="24"/>
          <w:szCs w:val="24"/>
        </w:rPr>
        <w:t>Срок подготовки и направления</w:t>
      </w:r>
      <w:r w:rsidR="00114D53">
        <w:rPr>
          <w:rFonts w:ascii="Times New Roman" w:hAnsi="Times New Roman" w:cs="Times New Roman"/>
          <w:sz w:val="24"/>
          <w:szCs w:val="24"/>
        </w:rPr>
        <w:t xml:space="preserve"> </w:t>
      </w:r>
      <w:r w:rsidR="00F93483" w:rsidRPr="00C572B7">
        <w:rPr>
          <w:rStyle w:val="highlight"/>
          <w:rFonts w:ascii="Times New Roman" w:hAnsi="Times New Roman" w:cs="Times New Roman"/>
          <w:sz w:val="24"/>
          <w:szCs w:val="24"/>
        </w:rPr>
        <w:t>межведомственного</w:t>
      </w:r>
      <w:r w:rsidR="00114D53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r w:rsidR="00F93483" w:rsidRPr="00C572B7">
        <w:rPr>
          <w:rStyle w:val="highlight"/>
          <w:rFonts w:ascii="Times New Roman" w:hAnsi="Times New Roman" w:cs="Times New Roman"/>
          <w:sz w:val="24"/>
          <w:szCs w:val="24"/>
        </w:rPr>
        <w:t>запроса</w:t>
      </w:r>
      <w:r w:rsidR="00F93483" w:rsidRPr="00C572B7">
        <w:rPr>
          <w:rFonts w:ascii="Times New Roman" w:hAnsi="Times New Roman" w:cs="Times New Roman"/>
          <w:sz w:val="24"/>
          <w:szCs w:val="24"/>
        </w:rPr>
        <w:t xml:space="preserve"> специалистом, уполномоченным направлять запрос – не более 2 рабочих дней со дня представления документов заявителем. </w:t>
      </w:r>
    </w:p>
    <w:p w:rsidR="00F93483" w:rsidRPr="00C572B7" w:rsidRDefault="00F00CFB" w:rsidP="00C572B7">
      <w:pPr>
        <w:pStyle w:val="western"/>
        <w:spacing w:before="0" w:beforeAutospacing="0" w:after="0"/>
        <w:ind w:firstLine="709"/>
        <w:jc w:val="both"/>
      </w:pPr>
      <w:r w:rsidRPr="00C572B7">
        <w:rPr>
          <w:b/>
        </w:rPr>
        <w:t>3.</w:t>
      </w:r>
      <w:r w:rsidR="00577451" w:rsidRPr="00C572B7">
        <w:rPr>
          <w:b/>
        </w:rPr>
        <w:t>3</w:t>
      </w:r>
      <w:r w:rsidRPr="00C572B7">
        <w:rPr>
          <w:b/>
        </w:rPr>
        <w:t>.</w:t>
      </w:r>
      <w:r w:rsidR="00577451" w:rsidRPr="00C572B7">
        <w:rPr>
          <w:b/>
        </w:rPr>
        <w:t>4</w:t>
      </w:r>
      <w:r w:rsidR="00F93483" w:rsidRPr="00C572B7">
        <w:rPr>
          <w:b/>
        </w:rPr>
        <w:t>.</w:t>
      </w:r>
      <w:r w:rsidR="00114D53">
        <w:rPr>
          <w:b/>
        </w:rPr>
        <w:t> </w:t>
      </w:r>
      <w:r w:rsidR="00F93483" w:rsidRPr="00C572B7">
        <w:t xml:space="preserve">Результатом исполнения </w:t>
      </w:r>
      <w:r w:rsidR="00F93483" w:rsidRPr="00C572B7">
        <w:rPr>
          <w:rStyle w:val="highlight"/>
        </w:rPr>
        <w:t>административной</w:t>
      </w:r>
      <w:r w:rsidR="00F93483" w:rsidRPr="00C572B7">
        <w:t xml:space="preserve"> процедуры формирования и направления </w:t>
      </w:r>
      <w:r w:rsidR="00F93483" w:rsidRPr="00C572B7">
        <w:rPr>
          <w:rStyle w:val="highlight"/>
        </w:rPr>
        <w:t>межведомственного</w:t>
      </w:r>
      <w:r w:rsidR="00114D53">
        <w:rPr>
          <w:rStyle w:val="highlight"/>
        </w:rPr>
        <w:t xml:space="preserve"> </w:t>
      </w:r>
      <w:r w:rsidR="00F93483" w:rsidRPr="00C572B7">
        <w:rPr>
          <w:rStyle w:val="highlight"/>
        </w:rPr>
        <w:t>запроса</w:t>
      </w:r>
      <w:r w:rsidR="00F93483" w:rsidRPr="00C572B7">
        <w:t xml:space="preserve"> в органы, предоставляющие государственные и муниципальные услуги, является получение сведений, необходимых для предоставления муниципальной услуги.</w:t>
      </w:r>
    </w:p>
    <w:p w:rsidR="0092518E" w:rsidRPr="00C572B7" w:rsidRDefault="00577451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3.4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14D5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Рассмотрение документов заявителя и принятие решения о предоставлении муниципальной услуги либо об отказе в предоставлении муниципальной услуги.</w:t>
      </w:r>
    </w:p>
    <w:p w:rsidR="0092518E" w:rsidRPr="00C572B7" w:rsidRDefault="00577451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3.4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.1.</w:t>
      </w:r>
      <w:r w:rsidR="00114D5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Основанием  для  начала  административной процедуры является получение ответственным за исполнение административной процедуры должностным лицом, предоставляющим муниципальную услугу, зарегистрированного заявления и документов.</w:t>
      </w:r>
    </w:p>
    <w:p w:rsidR="0092518E" w:rsidRPr="00C572B7" w:rsidRDefault="00577451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3.4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.2.</w:t>
      </w:r>
      <w:r w:rsidR="007B10A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Ответственным за исполнение административной процедуры является назначенный специалист отдела в соответствии с должностными обязанностями (далее – ответственный за исполнение административной процедуры).</w:t>
      </w:r>
    </w:p>
    <w:p w:rsidR="0092518E" w:rsidRPr="00C572B7" w:rsidRDefault="00577451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3.4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.3.</w:t>
      </w:r>
      <w:r w:rsidR="007B10A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proofErr w:type="gramStart"/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Ответственный</w:t>
      </w:r>
      <w:proofErr w:type="gramEnd"/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за исполнение административной процедуры рассматривает заявление и документы на соответствие требованиям  законодательства Российской Федерации.</w:t>
      </w:r>
    </w:p>
    <w:p w:rsidR="0092518E" w:rsidRPr="00C572B7" w:rsidRDefault="00577451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3.4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.4.</w:t>
      </w:r>
      <w:r w:rsidR="007B10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поданного заявителем заявления принимает одно из следующих решений:</w:t>
      </w:r>
    </w:p>
    <w:p w:rsidR="0092518E" w:rsidRPr="00C572B7" w:rsidRDefault="00280804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7B10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о разрешении на 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>смену фамилии и (или)</w:t>
      </w:r>
      <w:r w:rsidR="00A233AF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имени несовершеннолетнему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518E" w:rsidRPr="00C572B7" w:rsidRDefault="00280804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7B10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разрешении на </w:t>
      </w:r>
      <w:r w:rsidR="00A233AF" w:rsidRPr="00C572B7">
        <w:rPr>
          <w:rFonts w:ascii="Times New Roman" w:hAnsi="Times New Roman" w:cs="Times New Roman"/>
          <w:color w:val="000000"/>
          <w:sz w:val="24"/>
          <w:szCs w:val="24"/>
        </w:rPr>
        <w:t>смену фамилии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 (или)</w:t>
      </w:r>
      <w:r w:rsidR="00A233AF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имени несовершеннолетнему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518E" w:rsidRPr="00C572B7" w:rsidRDefault="00577451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3.4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.5.</w:t>
      </w:r>
      <w:r w:rsidR="007B10A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После принятия соответствующего решения ответственный за исполнение административной процедуры готовит проект постановления о разрешении на 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>смену фамилии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 (или)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имени несовершеннолетнему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или уведомление об отказе в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разреш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>ении на смену фамилии и (или)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имени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несов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>ершеннолетнему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518E" w:rsidRPr="00C572B7" w:rsidRDefault="00577451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3.4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.6.</w:t>
      </w:r>
      <w:r w:rsidR="007B10A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исполнение административной процедуры направляет главе администрации Юргинского муниципального района оформленный проект 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о разрешении на 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>смену фамилии и (или) имени несовершеннолетнему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или уведомление об отказе на 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смену фамилии и (или) имени несовершеннолетнему 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в целях рассмотрения и подписания.</w:t>
      </w:r>
    </w:p>
    <w:p w:rsidR="0092518E" w:rsidRPr="00C572B7" w:rsidRDefault="00F00CFB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3.5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B10A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административной процедуры является подписание главой администрации Юргинского муниципального </w:t>
      </w:r>
      <w:r w:rsidR="00280804" w:rsidRPr="00C572B7">
        <w:rPr>
          <w:rFonts w:ascii="Times New Roman" w:hAnsi="Times New Roman" w:cs="Times New Roman"/>
          <w:color w:val="000000"/>
          <w:sz w:val="24"/>
          <w:szCs w:val="24"/>
        </w:rPr>
        <w:t>района постановления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о разрешении на 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>смену фамилии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 (или)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имени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несовершеннолетнего или уведомление об отказе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разрешения на смену фамилии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 (или)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имени несовершеннолетнему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, со ссылкой на нарушения, предусмотренные пунктом </w:t>
      </w:r>
      <w:r w:rsidR="00280804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2.14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280804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регламента. </w:t>
      </w:r>
    </w:p>
    <w:p w:rsidR="0092518E" w:rsidRPr="00C572B7" w:rsidRDefault="00F00CFB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577451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B10A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Выдача заявителю 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о разрешении на 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>смену фамилии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 (или)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имени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несовершеннолетнему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или уведомления об отказе в разрешении на 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>смену фамилии</w:t>
      </w:r>
      <w:r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 (или)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имени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несовершеннолетнему.  </w:t>
      </w:r>
    </w:p>
    <w:p w:rsidR="0092518E" w:rsidRPr="00C572B7" w:rsidRDefault="00F00CFB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3.6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.1.</w:t>
      </w:r>
      <w:r w:rsidR="007B10A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административной процедуры является подписание постановления главы Юргинского муниципального района о разрешении 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>на смену фамилии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 (или)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имени 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несовершеннолетнему или уведомления об отказе в разрешении 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>смену фамилии и (или)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имени 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несовершеннолетнему. </w:t>
      </w:r>
    </w:p>
    <w:p w:rsidR="0092518E" w:rsidRPr="00C572B7" w:rsidRDefault="00F00CFB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3.6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77451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B10A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proofErr w:type="gramStart"/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Ответственный</w:t>
      </w:r>
      <w:proofErr w:type="gramEnd"/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за исполнение административной процедуры:</w:t>
      </w:r>
    </w:p>
    <w:p w:rsidR="0092518E" w:rsidRPr="00C572B7" w:rsidRDefault="00F00CFB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3.6</w:t>
      </w:r>
      <w:r w:rsidR="00577451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.2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.1.</w:t>
      </w:r>
      <w:r w:rsidR="007B10A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получает постановление 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>на смену фамилии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 (или)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имени 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несовершеннолетнему  или уведомления об отказе разрешения на 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>смену фамилии и (или)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имени 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несовершеннолетнему. </w:t>
      </w:r>
    </w:p>
    <w:p w:rsidR="0092518E" w:rsidRPr="00C572B7" w:rsidRDefault="00F00CFB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3.6</w:t>
      </w:r>
      <w:r w:rsidR="00577451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.2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.2.</w:t>
      </w:r>
      <w:r w:rsidR="007B10A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выдает  под  роспись  заявителю постановление 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>на смену фамилии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 (или)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имени 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несовершеннолетнему  или уведомления об отказе разрешения 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>смену фамилии и (или)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имени 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несовершеннолетнему  или направляет ему указанные документы заказным письмом по адресу, указанному в заявлении.</w:t>
      </w:r>
    </w:p>
    <w:p w:rsidR="0092518E" w:rsidRDefault="00F00CFB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2B7">
        <w:rPr>
          <w:rFonts w:ascii="Times New Roman" w:hAnsi="Times New Roman" w:cs="Times New Roman"/>
          <w:b/>
          <w:color w:val="000000"/>
          <w:sz w:val="24"/>
          <w:szCs w:val="24"/>
        </w:rPr>
        <w:t>3.6</w:t>
      </w:r>
      <w:r w:rsidR="00577451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.3</w:t>
      </w:r>
      <w:r w:rsidR="0092518E" w:rsidRPr="00C572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B10A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>ся выдача заявителю постановления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о разрешении 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>смену фамилии (или)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имени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несовершеннолетнему или уведомления об отказе в разрешении 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>на смену фамилии</w:t>
      </w:r>
      <w:r w:rsidR="00F93483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 (или)</w:t>
      </w:r>
      <w:r w:rsidR="002176ED" w:rsidRPr="00C572B7">
        <w:rPr>
          <w:rFonts w:ascii="Times New Roman" w:hAnsi="Times New Roman" w:cs="Times New Roman"/>
          <w:color w:val="000000"/>
          <w:sz w:val="24"/>
          <w:szCs w:val="24"/>
        </w:rPr>
        <w:t xml:space="preserve"> имени </w:t>
      </w:r>
      <w:r w:rsidR="0092518E" w:rsidRPr="00C572B7">
        <w:rPr>
          <w:rFonts w:ascii="Times New Roman" w:hAnsi="Times New Roman" w:cs="Times New Roman"/>
          <w:color w:val="000000"/>
          <w:sz w:val="24"/>
          <w:szCs w:val="24"/>
        </w:rPr>
        <w:t>несовершеннолетнему.</w:t>
      </w:r>
    </w:p>
    <w:p w:rsidR="007B10A3" w:rsidRPr="00C572B7" w:rsidRDefault="007B10A3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6ED" w:rsidRPr="00C572B7" w:rsidRDefault="002176ED" w:rsidP="007B10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181591028"/>
      <w:bookmarkStart w:id="6" w:name="_Toc190579403"/>
      <w:r w:rsidRPr="00C572B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572B7">
        <w:rPr>
          <w:rFonts w:ascii="Times New Roman" w:hAnsi="Times New Roman" w:cs="Times New Roman"/>
          <w:b/>
          <w:sz w:val="24"/>
          <w:szCs w:val="24"/>
        </w:rPr>
        <w:t>. Формы кон</w:t>
      </w:r>
      <w:r w:rsidR="00F00CFB" w:rsidRPr="00C572B7">
        <w:rPr>
          <w:rFonts w:ascii="Times New Roman" w:hAnsi="Times New Roman" w:cs="Times New Roman"/>
          <w:b/>
          <w:sz w:val="24"/>
          <w:szCs w:val="24"/>
        </w:rPr>
        <w:t>троля за исполнением р</w:t>
      </w:r>
      <w:r w:rsidRPr="00C572B7">
        <w:rPr>
          <w:rFonts w:ascii="Times New Roman" w:hAnsi="Times New Roman" w:cs="Times New Roman"/>
          <w:b/>
          <w:sz w:val="24"/>
          <w:szCs w:val="24"/>
        </w:rPr>
        <w:t>егламента</w:t>
      </w:r>
    </w:p>
    <w:p w:rsidR="007B10A3" w:rsidRDefault="007B10A3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375"/>
      <w:bookmarkEnd w:id="7"/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4.1.</w:t>
      </w:r>
      <w:r w:rsidRPr="00C572B7">
        <w:rPr>
          <w:rFonts w:ascii="Times New Roman" w:hAnsi="Times New Roman" w:cs="Times New Roman"/>
          <w:sz w:val="24"/>
          <w:szCs w:val="24"/>
        </w:rPr>
        <w:t xml:space="preserve"> Порядок осуществления текущего </w:t>
      </w:r>
      <w:proofErr w:type="gramStart"/>
      <w:r w:rsidRPr="00C572B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572B7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решений: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4.1.1.</w:t>
      </w:r>
      <w:r w:rsidRPr="00C572B7">
        <w:rPr>
          <w:rFonts w:ascii="Times New Roman" w:hAnsi="Times New Roman" w:cs="Times New Roman"/>
          <w:sz w:val="24"/>
          <w:szCs w:val="24"/>
        </w:rPr>
        <w:t> Должностные лица органов опеки и попечительства, участвующих в предоставлении муниципальной услуги, при предоставлении муниципальной услуги руководствуются положениями настоящего регламента.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 xml:space="preserve">В должностных инструкциях специалистов, участвующих в предоставлении </w:t>
      </w:r>
      <w:r w:rsidRPr="00C572B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осуществляющих функции по предоставлению муниципальной услуги, устанавливаются должностные обязанности, ответственность, требования к знаниям и квалификации специалистов.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Специалисты органов опеки и попечительства, участвующих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регламентом. При предоставлении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специалистов органов опеки и попечительства.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4.1.2.</w:t>
      </w:r>
      <w:r w:rsidRPr="00C572B7">
        <w:rPr>
          <w:rFonts w:ascii="Times New Roman" w:hAnsi="Times New Roman" w:cs="Times New Roman"/>
          <w:sz w:val="24"/>
          <w:szCs w:val="24"/>
        </w:rPr>
        <w:t> Текущий контроль и координация последовательности действий, определенных административными процедурами, по предоставлению муниципальной услуги специалистами органов опеки и попечительства осуществляется постоянно непосредственно их руководителями.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390"/>
      <w:bookmarkEnd w:id="8"/>
      <w:r w:rsidRPr="00C572B7">
        <w:rPr>
          <w:rFonts w:ascii="Times New Roman" w:hAnsi="Times New Roman" w:cs="Times New Roman"/>
          <w:b/>
          <w:sz w:val="24"/>
          <w:szCs w:val="24"/>
        </w:rPr>
        <w:t>4.2.</w:t>
      </w:r>
      <w:r w:rsidRPr="00C572B7">
        <w:rPr>
          <w:rFonts w:ascii="Times New Roman" w:hAnsi="Times New Roman" w:cs="Times New Roman"/>
          <w:sz w:val="24"/>
          <w:szCs w:val="24"/>
        </w:rPr>
        <w:t xml:space="preserve">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572B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572B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4.2.1.</w:t>
      </w:r>
      <w:r w:rsidRPr="00C572B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572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72B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проведение проверок, выявление и устранение нарушений прав заявителей и получателей муниципальной услуги, принятие решений и подготовку ответов на их обращения, содержание жалобы на действия (бездействие) должностных лиц органов опеки и попечительства.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4.2.2.</w:t>
      </w:r>
      <w:r w:rsidRPr="00C572B7">
        <w:rPr>
          <w:rFonts w:ascii="Times New Roman" w:hAnsi="Times New Roman" w:cs="Times New Roman"/>
          <w:sz w:val="24"/>
          <w:szCs w:val="24"/>
        </w:rPr>
        <w:t xml:space="preserve"> Проверки могут быть плановыми и внеплановыми. Порядок и периодичность проведения плановых проверок устанавливается руководителем органа опеки и попечительства, но не реже одного раза в год. 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специалистов органов опеки и попечительства, а также по конкретному обращению заявителя или получателя государственной услуги.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4.2.3.</w:t>
      </w:r>
      <w:r w:rsidRPr="00C572B7">
        <w:rPr>
          <w:rFonts w:ascii="Times New Roman" w:hAnsi="Times New Roman" w:cs="Times New Roman"/>
          <w:sz w:val="24"/>
          <w:szCs w:val="24"/>
        </w:rPr>
        <w:t> Результаты плановых и внеплановых проверок оформляются в виде справок, в которых отражаются выявленные недостатки и предложения по их устранению.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402"/>
      <w:bookmarkEnd w:id="9"/>
      <w:r w:rsidRPr="00C572B7">
        <w:rPr>
          <w:rFonts w:ascii="Times New Roman" w:hAnsi="Times New Roman" w:cs="Times New Roman"/>
          <w:b/>
          <w:sz w:val="24"/>
          <w:szCs w:val="24"/>
        </w:rPr>
        <w:t>4.3.</w:t>
      </w:r>
      <w:r w:rsidRPr="00C572B7">
        <w:rPr>
          <w:rFonts w:ascii="Times New Roman" w:hAnsi="Times New Roman" w:cs="Times New Roman"/>
          <w:sz w:val="24"/>
          <w:szCs w:val="24"/>
        </w:rPr>
        <w:t> Ответственность должностных лиц органов местного самоуправления, за решения и действия (бездействие), принимаемые (осуществляемые) ими в ходе предоставления муниципальной услуги.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4.3.1.</w:t>
      </w:r>
      <w:r w:rsidRPr="00C572B7">
        <w:rPr>
          <w:rFonts w:ascii="Times New Roman" w:hAnsi="Times New Roman" w:cs="Times New Roman"/>
          <w:sz w:val="24"/>
          <w:szCs w:val="24"/>
        </w:rPr>
        <w:t> Должностные лица органов опеки и попечительства, участвующие в предоставлении муниципальной услуги, несут в соответствии с законодательством Российской Федерации ответственность за решения и действия (бездействие), принимаемые (осуществляемые) ими при выполнении административных процедур, установленных настоящим регламентом.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специалистов органов опеки и попечительства закрепляется в их должностных инструкциях в соответствии с законодательством Российской Федерации.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4.3.2.</w:t>
      </w:r>
      <w:r w:rsidRPr="00C572B7">
        <w:rPr>
          <w:rFonts w:ascii="Times New Roman" w:hAnsi="Times New Roman" w:cs="Times New Roman"/>
          <w:sz w:val="24"/>
          <w:szCs w:val="24"/>
        </w:rPr>
        <w:t> Орган опеки и попечительства, должностные лица органа опеки и попечительства, в случае ненадлежащего исполнения соответственной функций, служебных обязанностей, совершения противоправных действий (бездействия) в ходе предоставления муниципальной услуги несут ответственность в соответствии с законодательством Российской Федерации.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411"/>
      <w:bookmarkEnd w:id="10"/>
      <w:r w:rsidRPr="00C572B7">
        <w:rPr>
          <w:rFonts w:ascii="Times New Roman" w:hAnsi="Times New Roman" w:cs="Times New Roman"/>
          <w:b/>
          <w:sz w:val="24"/>
          <w:szCs w:val="24"/>
        </w:rPr>
        <w:t>4.4.</w:t>
      </w:r>
      <w:r w:rsidRPr="00C572B7">
        <w:rPr>
          <w:rFonts w:ascii="Times New Roman" w:hAnsi="Times New Roman" w:cs="Times New Roman"/>
          <w:sz w:val="24"/>
          <w:szCs w:val="24"/>
        </w:rPr>
        <w:t xml:space="preserve"> Положения, характеризующие требования к порядку и формам </w:t>
      </w:r>
      <w:proofErr w:type="gramStart"/>
      <w:r w:rsidRPr="00C572B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572B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4.4.1.</w:t>
      </w:r>
      <w:r w:rsidRPr="00C572B7">
        <w:rPr>
          <w:rFonts w:ascii="Times New Roman" w:hAnsi="Times New Roman" w:cs="Times New Roman"/>
          <w:sz w:val="24"/>
          <w:szCs w:val="24"/>
        </w:rPr>
        <w:t xml:space="preserve"> Требованиями к порядку и формам </w:t>
      </w:r>
      <w:proofErr w:type="gramStart"/>
      <w:r w:rsidRPr="00C572B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572B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являются: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а) независимость;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б) профессиональная компетентность;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в) должная тщательность.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 xml:space="preserve">Независимость должностных лиц, осуществляющих контроль за предоставление муниципальной услуги, от специалистов органов опеки и попечительства состоит в том, </w:t>
      </w:r>
      <w:r w:rsidRPr="00C572B7">
        <w:rPr>
          <w:rFonts w:ascii="Times New Roman" w:hAnsi="Times New Roman" w:cs="Times New Roman"/>
          <w:sz w:val="24"/>
          <w:szCs w:val="24"/>
        </w:rPr>
        <w:lastRenderedPageBreak/>
        <w:t>что при осуществлении контроля они независимы от специалистов, в том числе не имеют родства с ними.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Должностные лица, осуществляющие контроль за предоставление муниципальной услуги, должны принимать меры по предотвращению конфликта интересов при предоставлении государственной услуги.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 xml:space="preserve">Требования о профессиональной компетенции должностных лиц, осуществляющих </w:t>
      </w:r>
      <w:proofErr w:type="gramStart"/>
      <w:r w:rsidRPr="00C572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72B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состоит в том, что при осуществлении контроля за предоставлением муниципальной услуги они обладают профессиональными знаниями и навыками.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 xml:space="preserve">Должная тщательность должностных лиц, осуществляющих </w:t>
      </w:r>
      <w:proofErr w:type="gramStart"/>
      <w:r w:rsidRPr="00C572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72B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состоит в своевременном и точном исполнении обязанностей, предусмотренных настоящим разделом Регламента.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4.4.2.</w:t>
      </w:r>
      <w:r w:rsidRPr="00C572B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572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72B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путем направления обращений в органы опеки и попечительства, а также обжалования действий (бездействий) и решений, осуществляемых (принятых) в ходе исполнения Регламента, в вышестоящие органы государственной власти и судебные органы.</w:t>
      </w:r>
    </w:p>
    <w:p w:rsidR="002176ED" w:rsidRPr="00C572B7" w:rsidRDefault="002176ED" w:rsidP="00C572B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6ED" w:rsidRDefault="002176ED" w:rsidP="007B10A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2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C572B7">
        <w:rPr>
          <w:rFonts w:ascii="Times New Roman" w:eastAsia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 Юргинского муниципального района и ее должностных лиц, муниципальных служащих</w:t>
      </w:r>
    </w:p>
    <w:p w:rsidR="007B10A3" w:rsidRPr="00C572B7" w:rsidRDefault="007B10A3" w:rsidP="00C572B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426"/>
      <w:bookmarkEnd w:id="11"/>
      <w:r w:rsidRPr="00C572B7">
        <w:rPr>
          <w:rFonts w:ascii="Times New Roman" w:hAnsi="Times New Roman" w:cs="Times New Roman"/>
          <w:b/>
          <w:sz w:val="24"/>
          <w:szCs w:val="24"/>
        </w:rPr>
        <w:t>5.1.</w:t>
      </w:r>
      <w:r w:rsidRPr="00C572B7">
        <w:rPr>
          <w:rFonts w:ascii="Times New Roman" w:hAnsi="Times New Roman" w:cs="Times New Roman"/>
          <w:sz w:val="24"/>
          <w:szCs w:val="24"/>
        </w:rPr>
        <w:t xml:space="preserve"> Информация для заявителя о его праве подать жалобу на решение и (или) действие (бездействие) </w:t>
      </w:r>
      <w:r w:rsidRPr="00C572B7">
        <w:rPr>
          <w:rFonts w:ascii="Times New Roman" w:eastAsia="Times New Roman" w:hAnsi="Times New Roman" w:cs="Times New Roman"/>
          <w:sz w:val="24"/>
          <w:szCs w:val="24"/>
        </w:rPr>
        <w:t>администрации Юргинского муниципального района и ее должностных лиц, муниципальных служащих</w:t>
      </w:r>
      <w:r w:rsidRPr="00C572B7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Заявитель вправе обжаловать решения и действия (бездействие) органов опеки и попечительства, должностных лиц органов опеки и попечительства при предоставлении государственной услуги.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437"/>
      <w:bookmarkEnd w:id="12"/>
      <w:r w:rsidRPr="00C572B7">
        <w:rPr>
          <w:rFonts w:ascii="Times New Roman" w:hAnsi="Times New Roman" w:cs="Times New Roman"/>
          <w:b/>
          <w:sz w:val="24"/>
          <w:szCs w:val="24"/>
        </w:rPr>
        <w:t>5.2.</w:t>
      </w:r>
      <w:r w:rsidRPr="00C572B7">
        <w:rPr>
          <w:rFonts w:ascii="Times New Roman" w:hAnsi="Times New Roman" w:cs="Times New Roman"/>
          <w:sz w:val="24"/>
          <w:szCs w:val="24"/>
        </w:rPr>
        <w:t> Предмет жалобы: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5.2.1.</w:t>
      </w:r>
      <w:r w:rsidRPr="00C572B7">
        <w:rPr>
          <w:rFonts w:ascii="Times New Roman" w:hAnsi="Times New Roman" w:cs="Times New Roman"/>
          <w:sz w:val="24"/>
          <w:szCs w:val="24"/>
        </w:rPr>
        <w:t> Заявитель может обратиться с жалобой, в том числе в следующих случаях: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а) нарушение срока регистрации запроса заявителя о предоставлении муниципальной услуги;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б) нарушение срока предоставления муниципальной услуги;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в) 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г) 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Федерации;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е) 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области;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2B7">
        <w:rPr>
          <w:rFonts w:ascii="Times New Roman" w:hAnsi="Times New Roman" w:cs="Times New Roman"/>
          <w:sz w:val="24"/>
          <w:szCs w:val="24"/>
        </w:rPr>
        <w:t>ж)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448"/>
      <w:bookmarkEnd w:id="13"/>
      <w:r w:rsidRPr="00C572B7">
        <w:rPr>
          <w:rFonts w:ascii="Times New Roman" w:hAnsi="Times New Roman" w:cs="Times New Roman"/>
          <w:b/>
          <w:sz w:val="24"/>
          <w:szCs w:val="24"/>
        </w:rPr>
        <w:t>5.3.</w:t>
      </w:r>
      <w:r w:rsidRPr="00C572B7">
        <w:rPr>
          <w:rFonts w:ascii="Times New Roman" w:hAnsi="Times New Roman" w:cs="Times New Roman"/>
          <w:sz w:val="24"/>
          <w:szCs w:val="24"/>
        </w:rPr>
        <w:t> Органы государственной власти и уполномоченные на рассмотрение жалобы должностные лица, которым может быть направлена жалоба: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5.3.1.</w:t>
      </w:r>
      <w:r w:rsidRPr="00C572B7">
        <w:rPr>
          <w:rFonts w:ascii="Times New Roman" w:hAnsi="Times New Roman" w:cs="Times New Roman"/>
          <w:sz w:val="24"/>
          <w:szCs w:val="24"/>
        </w:rPr>
        <w:t> Заявитель вправе обжаловать решения и действия (бездействие), принятые в ходе предоставления муниципальной услуги должностным лицом органа опеки и попечительства - руководителю органа опеки и попечительства.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5.3.2.</w:t>
      </w:r>
      <w:r w:rsidRPr="00C572B7">
        <w:rPr>
          <w:rFonts w:ascii="Times New Roman" w:hAnsi="Times New Roman" w:cs="Times New Roman"/>
          <w:sz w:val="24"/>
          <w:szCs w:val="24"/>
        </w:rPr>
        <w:t> В случае если заявитель не удовлетворен решением, принятым руководителем органа опеки и попечительства, то он вправе обратиться с жалобой на данное решение к вышестоящему руководителю.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457"/>
      <w:bookmarkEnd w:id="14"/>
      <w:r w:rsidRPr="00C572B7">
        <w:rPr>
          <w:rFonts w:ascii="Times New Roman" w:hAnsi="Times New Roman" w:cs="Times New Roman"/>
          <w:b/>
          <w:sz w:val="24"/>
          <w:szCs w:val="24"/>
        </w:rPr>
        <w:t>5.4.</w:t>
      </w:r>
      <w:r w:rsidRPr="00C572B7">
        <w:rPr>
          <w:rFonts w:ascii="Times New Roman" w:hAnsi="Times New Roman" w:cs="Times New Roman"/>
          <w:sz w:val="24"/>
          <w:szCs w:val="24"/>
        </w:rPr>
        <w:t> Порядок подачи и рассмотрения жалобы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lastRenderedPageBreak/>
        <w:t>5.4.1.</w:t>
      </w:r>
      <w:r w:rsidRPr="00C572B7">
        <w:rPr>
          <w:rFonts w:ascii="Times New Roman" w:hAnsi="Times New Roman" w:cs="Times New Roman"/>
          <w:sz w:val="24"/>
          <w:szCs w:val="24"/>
        </w:rPr>
        <w:t> 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5.4.2.</w:t>
      </w:r>
      <w:r w:rsidRPr="00C572B7">
        <w:rPr>
          <w:rFonts w:ascii="Times New Roman" w:hAnsi="Times New Roman" w:cs="Times New Roman"/>
          <w:sz w:val="24"/>
          <w:szCs w:val="24"/>
        </w:rPr>
        <w:t> Заявители имеют право подать жалобу в письменной форме на бумажном носителе либо в электронной форме в органы опеки и попечительства.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5.4.3.</w:t>
      </w:r>
      <w:r w:rsidRPr="00C572B7">
        <w:rPr>
          <w:rFonts w:ascii="Times New Roman" w:hAnsi="Times New Roman" w:cs="Times New Roman"/>
          <w:sz w:val="24"/>
          <w:szCs w:val="24"/>
        </w:rPr>
        <w:t xml:space="preserve"> Жалоба может быть направлена по почте, с использованием информационно-телекоммуникационной сети «Интернет», официального сайта органа опеки и попечительства, предоставляющего муниципальную услугу, через МФЦ, а также может быть принята при личном приеме заявителя.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5.4.4.</w:t>
      </w:r>
      <w:r w:rsidRPr="00C572B7">
        <w:rPr>
          <w:rFonts w:ascii="Times New Roman" w:hAnsi="Times New Roman" w:cs="Times New Roman"/>
          <w:sz w:val="24"/>
          <w:szCs w:val="24"/>
        </w:rPr>
        <w:t> Жалоба должна содержать: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- наименование органа опеки и попечительства, должностного лица органа опеки и попечительства решения и действия (бездействие) которого обжалуются;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2B7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−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должностного лица органа опеки и попечительства;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должностного лица органа опеки и попечительства. Заявителем могут быть представлены документы (при наличии), подтверждающие его доводы, либо их копии.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468"/>
      <w:bookmarkEnd w:id="15"/>
      <w:r w:rsidRPr="00C572B7">
        <w:rPr>
          <w:rFonts w:ascii="Times New Roman" w:hAnsi="Times New Roman" w:cs="Times New Roman"/>
          <w:b/>
          <w:sz w:val="24"/>
          <w:szCs w:val="24"/>
        </w:rPr>
        <w:t>5.5.</w:t>
      </w:r>
      <w:r w:rsidRPr="00C572B7">
        <w:rPr>
          <w:rFonts w:ascii="Times New Roman" w:hAnsi="Times New Roman" w:cs="Times New Roman"/>
          <w:sz w:val="24"/>
          <w:szCs w:val="24"/>
        </w:rPr>
        <w:t> Сроки рассмотрения жалобы.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2B7">
        <w:rPr>
          <w:rFonts w:ascii="Times New Roman" w:hAnsi="Times New Roman" w:cs="Times New Roman"/>
          <w:sz w:val="24"/>
          <w:szCs w:val="24"/>
        </w:rPr>
        <w:t>Жалоба, поступившая в орган опеки и попечительства,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 опеки и попечительства, должностного лица органов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572B7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472"/>
      <w:bookmarkEnd w:id="16"/>
      <w:r w:rsidRPr="00C572B7">
        <w:rPr>
          <w:rFonts w:ascii="Times New Roman" w:hAnsi="Times New Roman" w:cs="Times New Roman"/>
          <w:b/>
          <w:sz w:val="24"/>
          <w:szCs w:val="24"/>
        </w:rPr>
        <w:t>5.6.</w:t>
      </w:r>
      <w:r w:rsidRPr="00C572B7">
        <w:rPr>
          <w:rFonts w:ascii="Times New Roman" w:hAnsi="Times New Roman" w:cs="Times New Roman"/>
          <w:sz w:val="24"/>
          <w:szCs w:val="24"/>
        </w:rPr>
        <w:t> 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законодательством не предусмотрены.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477"/>
      <w:bookmarkEnd w:id="17"/>
      <w:r w:rsidRPr="00C572B7">
        <w:rPr>
          <w:rFonts w:ascii="Times New Roman" w:hAnsi="Times New Roman" w:cs="Times New Roman"/>
          <w:b/>
          <w:sz w:val="24"/>
          <w:szCs w:val="24"/>
        </w:rPr>
        <w:t>5.7.</w:t>
      </w:r>
      <w:r w:rsidRPr="00C572B7">
        <w:rPr>
          <w:rFonts w:ascii="Times New Roman" w:hAnsi="Times New Roman" w:cs="Times New Roman"/>
          <w:sz w:val="24"/>
          <w:szCs w:val="24"/>
        </w:rPr>
        <w:t> Результат рассмотрения жалобы: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5.7.1.</w:t>
      </w:r>
      <w:r w:rsidRPr="00C572B7">
        <w:rPr>
          <w:rFonts w:ascii="Times New Roman" w:hAnsi="Times New Roman" w:cs="Times New Roman"/>
          <w:sz w:val="24"/>
          <w:szCs w:val="24"/>
        </w:rPr>
        <w:t> По результатам рассмотрения жалобы орган опеки и попечительства принимает одно из следующих решений: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2B7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опечаток и ошибок в выданном в результате предоставления муниципальной услуги документе, возврата заявителю денежных средств, взимание которых не предусмотрено нормативными правовыми актами Российской Федерации, Кемеровской области, а также иных формах;</w:t>
      </w:r>
      <w:proofErr w:type="gramEnd"/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2176ED" w:rsidRPr="00C572B7" w:rsidRDefault="002176ED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5.7.2.</w:t>
      </w:r>
      <w:r w:rsidRPr="00C572B7">
        <w:rPr>
          <w:rFonts w:ascii="Times New Roman" w:hAnsi="Times New Roman" w:cs="Times New Roman"/>
          <w:sz w:val="24"/>
          <w:szCs w:val="24"/>
        </w:rPr>
        <w:t xml:space="preserve"> Орган опеки и попечительства оставляют жалобу без ответа в случаях:</w:t>
      </w:r>
    </w:p>
    <w:p w:rsidR="002176ED" w:rsidRPr="00C572B7" w:rsidRDefault="002176ED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а)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176ED" w:rsidRPr="00C572B7" w:rsidRDefault="002176ED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б) отсутствия возможности прочитать какую-либо часть текста жалобы, фамилию, имя, отчество (при наличии) или почтовый адрес заявителя, указанные в жалобе.</w:t>
      </w:r>
    </w:p>
    <w:p w:rsidR="002176ED" w:rsidRPr="00C572B7" w:rsidRDefault="002176ED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72B7">
        <w:rPr>
          <w:rFonts w:ascii="Times New Roman" w:eastAsia="Times New Roman" w:hAnsi="Times New Roman" w:cs="Times New Roman"/>
          <w:sz w:val="24"/>
          <w:szCs w:val="24"/>
        </w:rPr>
        <w:t>В случае, указанном в подпункте «а» настоящего пункта, заявителю в письменной форме не позднее дня, следующего за днем регистрации такой жалобы, сообщается о недопустимости злоупотребления правом.</w:t>
      </w:r>
    </w:p>
    <w:p w:rsidR="002176ED" w:rsidRPr="00C572B7" w:rsidRDefault="002176ED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72B7">
        <w:rPr>
          <w:rFonts w:ascii="Times New Roman" w:eastAsia="Times New Roman" w:hAnsi="Times New Roman" w:cs="Times New Roman"/>
          <w:sz w:val="24"/>
          <w:szCs w:val="24"/>
        </w:rPr>
        <w:t>В случае, указанном в подпункте «б» настоящего пункта, орган опеки и попечительства в течение семи дней со дня регистрации жалобы сообщает об оставлении жалобы без ответа в письменной форме заявителю, если его фамилия или почтовый адрес поддаются прочтению.</w:t>
      </w:r>
    </w:p>
    <w:p w:rsidR="007B10A3" w:rsidRDefault="007B10A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176ED" w:rsidRPr="00C572B7" w:rsidRDefault="002176ED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72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5.7.3.</w:t>
      </w:r>
      <w:r w:rsidRPr="00C572B7">
        <w:rPr>
          <w:rFonts w:ascii="Times New Roman" w:eastAsia="Times New Roman" w:hAnsi="Times New Roman" w:cs="Times New Roman"/>
          <w:sz w:val="24"/>
          <w:szCs w:val="24"/>
        </w:rPr>
        <w:t> Основанием для отказа в удовлетворении жалобы являются:</w:t>
      </w:r>
    </w:p>
    <w:p w:rsidR="002176ED" w:rsidRPr="00C572B7" w:rsidRDefault="002176ED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72B7">
        <w:rPr>
          <w:rFonts w:ascii="Times New Roman" w:eastAsia="Times New Roman" w:hAnsi="Times New Roman" w:cs="Times New Roman"/>
          <w:sz w:val="24"/>
          <w:szCs w:val="24"/>
        </w:rPr>
        <w:t>1) наличие вступившего в законную силу решения суда по жалобе о том же предмете и по тем же основаниям;</w:t>
      </w:r>
    </w:p>
    <w:p w:rsidR="002176ED" w:rsidRPr="00C572B7" w:rsidRDefault="002176ED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72B7">
        <w:rPr>
          <w:rFonts w:ascii="Times New Roman" w:eastAsia="Times New Roman" w:hAnsi="Times New Roman" w:cs="Times New Roman"/>
          <w:sz w:val="24"/>
          <w:szCs w:val="24"/>
        </w:rPr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2176ED" w:rsidRPr="00C572B7" w:rsidRDefault="002176ED" w:rsidP="00C57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72B7">
        <w:rPr>
          <w:rFonts w:ascii="Times New Roman" w:eastAsia="Times New Roman" w:hAnsi="Times New Roman" w:cs="Times New Roman"/>
          <w:sz w:val="24"/>
          <w:szCs w:val="24"/>
        </w:rPr>
        <w:t>3) наличие решения по жалобе, принятого ранее в соответствии с требованиями настоящего раздела, в отношении того же заявителя и по тому же предмету.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5.7.4.</w:t>
      </w:r>
      <w:r w:rsidRPr="00C572B7">
        <w:rPr>
          <w:rFonts w:ascii="Times New Roman" w:hAnsi="Times New Roman" w:cs="Times New Roman"/>
          <w:sz w:val="24"/>
          <w:szCs w:val="24"/>
        </w:rPr>
        <w:t xml:space="preserve"> В случае установления в ходе или по результатам </w:t>
      </w:r>
      <w:proofErr w:type="gramStart"/>
      <w:r w:rsidRPr="00C572B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572B7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Start w:id="18" w:name="Par492"/>
      <w:bookmarkEnd w:id="18"/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5.8.</w:t>
      </w:r>
      <w:r w:rsidRPr="00C572B7">
        <w:rPr>
          <w:rFonts w:ascii="Times New Roman" w:hAnsi="Times New Roman" w:cs="Times New Roman"/>
          <w:sz w:val="24"/>
          <w:szCs w:val="24"/>
        </w:rPr>
        <w:t> Порядок информирования заявителя о результатах рассмотрения жалобы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5.7.1. подраздела 5.7.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ar497"/>
      <w:bookmarkEnd w:id="19"/>
      <w:r w:rsidRPr="00C572B7">
        <w:rPr>
          <w:rFonts w:ascii="Times New Roman" w:hAnsi="Times New Roman" w:cs="Times New Roman"/>
          <w:b/>
          <w:sz w:val="24"/>
          <w:szCs w:val="24"/>
        </w:rPr>
        <w:t>5.9.</w:t>
      </w:r>
      <w:r w:rsidRPr="00C572B7">
        <w:rPr>
          <w:rFonts w:ascii="Times New Roman" w:hAnsi="Times New Roman" w:cs="Times New Roman"/>
          <w:sz w:val="24"/>
          <w:szCs w:val="24"/>
        </w:rPr>
        <w:t> Порядок обжалования решения по жалобе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Заявители вправе обжаловать решения, принятые в ходе предоставления муниципальной услуги, действия или бездействие должностных лиц органов опеки и попечительства в суд общей юрисдикции в порядке и сроки, установленные законодательством Российской Федерации.</w:t>
      </w:r>
      <w:bookmarkStart w:id="20" w:name="Par501"/>
      <w:bookmarkEnd w:id="20"/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sz w:val="24"/>
          <w:szCs w:val="24"/>
        </w:rPr>
        <w:t>5.10.</w:t>
      </w:r>
      <w:r w:rsidRPr="00C572B7">
        <w:rPr>
          <w:rFonts w:ascii="Times New Roman" w:hAnsi="Times New Roman" w:cs="Times New Roman"/>
          <w:sz w:val="24"/>
          <w:szCs w:val="24"/>
        </w:rPr>
        <w:t> Право заявителя на получение информации и документов, необходимых для обоснования и рассмотрения жалобы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Заявители имеют право обратиться в органы опеки и попечительства за получением информации и документов, необходимых для обоснования и рассмотрения жалобы.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1" w:name="Par507"/>
      <w:bookmarkEnd w:id="21"/>
      <w:r w:rsidRPr="00C572B7">
        <w:rPr>
          <w:rFonts w:ascii="Times New Roman" w:hAnsi="Times New Roman" w:cs="Times New Roman"/>
          <w:b/>
          <w:sz w:val="24"/>
          <w:szCs w:val="24"/>
        </w:rPr>
        <w:t>5.11.</w:t>
      </w:r>
      <w:r w:rsidRPr="00C572B7">
        <w:rPr>
          <w:rFonts w:ascii="Times New Roman" w:hAnsi="Times New Roman" w:cs="Times New Roman"/>
          <w:sz w:val="24"/>
          <w:szCs w:val="24"/>
        </w:rPr>
        <w:t> Способы информирования заявителей о порядке подачи и рассмотрения жалобы</w:t>
      </w:r>
    </w:p>
    <w:p w:rsidR="002176ED" w:rsidRPr="00C572B7" w:rsidRDefault="002176ED" w:rsidP="00C57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официальных сайтах органов опеки и попечительства в информационно-телекоммуникационной сети «Интернет».</w:t>
      </w:r>
    </w:p>
    <w:p w:rsidR="007B10A3" w:rsidRDefault="007B10A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27FD" w:rsidRPr="00F753CB" w:rsidRDefault="00BE27FD" w:rsidP="00BE27FD">
      <w:pPr>
        <w:pStyle w:val="p14"/>
        <w:spacing w:before="0" w:beforeAutospacing="0" w:after="0" w:afterAutospacing="0"/>
        <w:ind w:left="5387" w:firstLine="6"/>
        <w:rPr>
          <w:sz w:val="22"/>
          <w:szCs w:val="22"/>
        </w:rPr>
      </w:pPr>
      <w:r w:rsidRPr="00F753CB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 </w:t>
      </w:r>
      <w:r w:rsidR="00DA0D79">
        <w:rPr>
          <w:sz w:val="22"/>
          <w:szCs w:val="22"/>
        </w:rPr>
        <w:t>1</w:t>
      </w:r>
    </w:p>
    <w:p w:rsidR="00BE27FD" w:rsidRPr="00F753CB" w:rsidRDefault="00BE27FD" w:rsidP="00BE27FD">
      <w:pPr>
        <w:pStyle w:val="p14"/>
        <w:spacing w:before="0" w:beforeAutospacing="0" w:after="0" w:afterAutospacing="0"/>
        <w:ind w:left="5387" w:firstLine="6"/>
        <w:rPr>
          <w:sz w:val="22"/>
          <w:szCs w:val="22"/>
        </w:rPr>
      </w:pPr>
      <w:r w:rsidRPr="00F753CB">
        <w:rPr>
          <w:sz w:val="22"/>
          <w:szCs w:val="22"/>
        </w:rPr>
        <w:t>к</w:t>
      </w:r>
      <w:r>
        <w:rPr>
          <w:sz w:val="22"/>
          <w:szCs w:val="22"/>
        </w:rPr>
        <w:t xml:space="preserve"> А</w:t>
      </w:r>
      <w:r w:rsidRPr="00F753CB">
        <w:rPr>
          <w:sz w:val="22"/>
          <w:szCs w:val="22"/>
        </w:rPr>
        <w:t xml:space="preserve">дминистративному регламенту по предоставлению муниципальной услуги </w:t>
      </w:r>
    </w:p>
    <w:p w:rsidR="00BE27FD" w:rsidRDefault="00BE27FD" w:rsidP="00BE27FD">
      <w:pPr>
        <w:pStyle w:val="ConsPlusNormal"/>
        <w:ind w:left="5387" w:firstLine="6"/>
        <w:rPr>
          <w:rFonts w:ascii="Times New Roman" w:hAnsi="Times New Roman" w:cs="Times New Roman"/>
          <w:sz w:val="22"/>
          <w:szCs w:val="22"/>
        </w:rPr>
      </w:pPr>
      <w:r w:rsidRPr="00F753CB">
        <w:rPr>
          <w:rFonts w:ascii="Times New Roman" w:hAnsi="Times New Roman" w:cs="Times New Roman"/>
          <w:sz w:val="22"/>
          <w:szCs w:val="22"/>
        </w:rPr>
        <w:t xml:space="preserve">«Выдача </w:t>
      </w:r>
      <w:r w:rsidRPr="00F753CB">
        <w:rPr>
          <w:rFonts w:ascii="Times New Roman" w:eastAsiaTheme="minorEastAsia" w:hAnsi="Times New Roman" w:cs="Times New Roman"/>
          <w:sz w:val="22"/>
          <w:szCs w:val="22"/>
        </w:rPr>
        <w:t>разрешения на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изменение имени и (или) фамилии несовершеннолетнего</w:t>
      </w:r>
      <w:r w:rsidRPr="00F753CB">
        <w:rPr>
          <w:rFonts w:ascii="Times New Roman" w:hAnsi="Times New Roman" w:cs="Times New Roman"/>
          <w:sz w:val="22"/>
          <w:szCs w:val="22"/>
        </w:rPr>
        <w:t>»</w:t>
      </w:r>
    </w:p>
    <w:p w:rsidR="00BE27FD" w:rsidRPr="00F753CB" w:rsidRDefault="00BE27FD" w:rsidP="00BE27FD">
      <w:pPr>
        <w:pStyle w:val="ConsPlusNormal"/>
        <w:ind w:left="5387" w:firstLine="6"/>
        <w:rPr>
          <w:rFonts w:ascii="Times New Roman" w:hAnsi="Times New Roman" w:cs="Times New Roman"/>
          <w:sz w:val="22"/>
          <w:szCs w:val="22"/>
        </w:rPr>
      </w:pPr>
    </w:p>
    <w:p w:rsidR="00BE27FD" w:rsidRPr="00F753CB" w:rsidRDefault="00BE27FD" w:rsidP="00BE27FD">
      <w:pPr>
        <w:pStyle w:val="p14"/>
        <w:spacing w:before="0" w:beforeAutospacing="0" w:after="0" w:afterAutospacing="0"/>
        <w:ind w:left="5387" w:firstLine="6"/>
        <w:rPr>
          <w:sz w:val="22"/>
          <w:szCs w:val="22"/>
        </w:rPr>
      </w:pPr>
      <w:r w:rsidRPr="00F753CB">
        <w:rPr>
          <w:sz w:val="22"/>
          <w:szCs w:val="22"/>
        </w:rPr>
        <w:t xml:space="preserve">Главе Юргинского </w:t>
      </w:r>
    </w:p>
    <w:p w:rsidR="00BE27FD" w:rsidRPr="00F753CB" w:rsidRDefault="00BE27FD" w:rsidP="00BE27FD">
      <w:pPr>
        <w:pStyle w:val="p14"/>
        <w:spacing w:before="0" w:beforeAutospacing="0" w:after="0" w:afterAutospacing="0"/>
        <w:ind w:left="5387" w:firstLine="6"/>
        <w:rPr>
          <w:sz w:val="22"/>
          <w:szCs w:val="22"/>
        </w:rPr>
      </w:pPr>
      <w:r w:rsidRPr="00F753CB">
        <w:rPr>
          <w:sz w:val="22"/>
          <w:szCs w:val="22"/>
        </w:rPr>
        <w:t>муниципального района</w:t>
      </w:r>
    </w:p>
    <w:p w:rsidR="00BE27FD" w:rsidRDefault="00BE27FD" w:rsidP="00BE27FD">
      <w:pPr>
        <w:pStyle w:val="p14"/>
        <w:spacing w:before="0" w:beforeAutospacing="0" w:after="0" w:afterAutospacing="0"/>
        <w:ind w:left="5387" w:firstLine="6"/>
        <w:rPr>
          <w:sz w:val="22"/>
          <w:szCs w:val="22"/>
        </w:rPr>
      </w:pPr>
      <w:r w:rsidRPr="00F753CB">
        <w:rPr>
          <w:sz w:val="22"/>
          <w:szCs w:val="22"/>
        </w:rPr>
        <w:t>от _______________________</w:t>
      </w:r>
      <w:r>
        <w:rPr>
          <w:sz w:val="22"/>
          <w:szCs w:val="22"/>
        </w:rPr>
        <w:t>__________</w:t>
      </w:r>
    </w:p>
    <w:p w:rsidR="00BE27FD" w:rsidRPr="00F753CB" w:rsidRDefault="00BE27FD" w:rsidP="00BE27FD">
      <w:pPr>
        <w:pStyle w:val="p14"/>
        <w:spacing w:before="0" w:beforeAutospacing="0" w:after="0" w:afterAutospacing="0"/>
        <w:ind w:left="5387" w:firstLine="6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F753CB">
        <w:rPr>
          <w:sz w:val="22"/>
          <w:szCs w:val="22"/>
        </w:rPr>
        <w:t>фамилия)</w:t>
      </w:r>
    </w:p>
    <w:p w:rsidR="00BE27FD" w:rsidRPr="00F753CB" w:rsidRDefault="00BE27FD" w:rsidP="00BE27FD">
      <w:pPr>
        <w:pStyle w:val="p14"/>
        <w:spacing w:before="0" w:beforeAutospacing="0" w:after="0" w:afterAutospacing="0"/>
        <w:ind w:left="5387" w:firstLine="5670"/>
        <w:jc w:val="center"/>
        <w:rPr>
          <w:sz w:val="22"/>
          <w:szCs w:val="22"/>
        </w:rPr>
      </w:pPr>
      <w:r w:rsidRPr="00F753CB">
        <w:rPr>
          <w:sz w:val="22"/>
          <w:szCs w:val="22"/>
        </w:rPr>
        <w:t>____________________</w:t>
      </w:r>
      <w:r>
        <w:rPr>
          <w:sz w:val="22"/>
          <w:szCs w:val="22"/>
        </w:rPr>
        <w:t>____________</w:t>
      </w:r>
      <w:r w:rsidRPr="00F753CB">
        <w:rPr>
          <w:sz w:val="22"/>
          <w:szCs w:val="22"/>
        </w:rPr>
        <w:t>_____(имя, отчество)</w:t>
      </w:r>
    </w:p>
    <w:p w:rsidR="00BE27FD" w:rsidRDefault="00BE27FD" w:rsidP="00BE27FD">
      <w:pPr>
        <w:pStyle w:val="p14"/>
        <w:spacing w:before="0" w:beforeAutospacing="0" w:after="0" w:afterAutospacing="0"/>
        <w:ind w:left="5387" w:firstLine="4956"/>
        <w:rPr>
          <w:sz w:val="22"/>
          <w:szCs w:val="22"/>
        </w:rPr>
      </w:pPr>
      <w:r w:rsidRPr="00F753CB">
        <w:rPr>
          <w:sz w:val="22"/>
          <w:szCs w:val="22"/>
        </w:rPr>
        <w:t xml:space="preserve"> </w:t>
      </w:r>
      <w:proofErr w:type="gramStart"/>
      <w:r w:rsidRPr="00F753CB">
        <w:rPr>
          <w:sz w:val="22"/>
          <w:szCs w:val="22"/>
        </w:rPr>
        <w:t>проживающего</w:t>
      </w:r>
      <w:proofErr w:type="gramEnd"/>
      <w:r w:rsidRPr="00F753CB">
        <w:rPr>
          <w:sz w:val="22"/>
          <w:szCs w:val="22"/>
        </w:rPr>
        <w:t xml:space="preserve"> (ей) по адресу:</w:t>
      </w:r>
    </w:p>
    <w:p w:rsidR="00BE27FD" w:rsidRPr="00F753CB" w:rsidRDefault="00BE27FD" w:rsidP="00BE27FD">
      <w:pPr>
        <w:pStyle w:val="p14"/>
        <w:spacing w:before="0" w:beforeAutospacing="0" w:after="0" w:afterAutospacing="0"/>
        <w:ind w:left="5387" w:firstLine="4956"/>
        <w:rPr>
          <w:sz w:val="22"/>
          <w:szCs w:val="22"/>
        </w:rPr>
      </w:pPr>
      <w:r w:rsidRPr="00F753CB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</w:t>
      </w:r>
      <w:r w:rsidRPr="00F753CB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</w:t>
      </w:r>
      <w:r w:rsidRPr="00F753CB">
        <w:rPr>
          <w:sz w:val="22"/>
          <w:szCs w:val="22"/>
        </w:rPr>
        <w:t>паспорт</w:t>
      </w:r>
      <w:r>
        <w:rPr>
          <w:sz w:val="22"/>
          <w:szCs w:val="22"/>
        </w:rPr>
        <w:t> серия</w:t>
      </w:r>
      <w:r w:rsidRPr="00F753CB">
        <w:rPr>
          <w:sz w:val="22"/>
          <w:szCs w:val="22"/>
        </w:rPr>
        <w:t>________</w:t>
      </w:r>
      <w:r>
        <w:rPr>
          <w:sz w:val="22"/>
          <w:szCs w:val="22"/>
        </w:rPr>
        <w:t>_______</w:t>
      </w:r>
      <w:r w:rsidRPr="00F753CB">
        <w:rPr>
          <w:sz w:val="22"/>
          <w:szCs w:val="22"/>
        </w:rPr>
        <w:t>_</w:t>
      </w:r>
      <w:r>
        <w:rPr>
          <w:sz w:val="22"/>
          <w:szCs w:val="22"/>
        </w:rPr>
        <w:t>________</w:t>
      </w:r>
      <w:r w:rsidRPr="00F753CB">
        <w:rPr>
          <w:sz w:val="22"/>
          <w:szCs w:val="22"/>
        </w:rPr>
        <w:t>номер_____________________</w:t>
      </w:r>
      <w:r>
        <w:rPr>
          <w:sz w:val="22"/>
          <w:szCs w:val="22"/>
        </w:rPr>
        <w:t>_________</w:t>
      </w:r>
      <w:r w:rsidRPr="00F753CB">
        <w:rPr>
          <w:rStyle w:val="s5"/>
          <w:sz w:val="22"/>
          <w:szCs w:val="22"/>
        </w:rPr>
        <w:t xml:space="preserve">выдан </w:t>
      </w:r>
      <w:r w:rsidRPr="00F753CB">
        <w:rPr>
          <w:sz w:val="22"/>
          <w:szCs w:val="22"/>
        </w:rPr>
        <w:t>«_____» _______________ года</w:t>
      </w:r>
    </w:p>
    <w:p w:rsidR="00BE27FD" w:rsidRPr="00F753CB" w:rsidRDefault="00BE27FD" w:rsidP="00BE27FD">
      <w:pPr>
        <w:pStyle w:val="p14"/>
        <w:spacing w:before="0" w:beforeAutospacing="0" w:after="0" w:afterAutospacing="0"/>
        <w:ind w:left="5387" w:firstLine="5670"/>
        <w:rPr>
          <w:sz w:val="22"/>
          <w:szCs w:val="22"/>
        </w:rPr>
      </w:pPr>
      <w:proofErr w:type="spellStart"/>
      <w:r w:rsidRPr="00F753CB">
        <w:rPr>
          <w:sz w:val="22"/>
          <w:szCs w:val="22"/>
        </w:rPr>
        <w:t>т</w:t>
      </w:r>
      <w:r>
        <w:rPr>
          <w:sz w:val="22"/>
          <w:szCs w:val="22"/>
        </w:rPr>
        <w:t>т</w:t>
      </w:r>
      <w:r w:rsidRPr="00F753CB">
        <w:rPr>
          <w:sz w:val="22"/>
          <w:szCs w:val="22"/>
        </w:rPr>
        <w:t>елефон</w:t>
      </w:r>
      <w:proofErr w:type="spellEnd"/>
      <w:r w:rsidRPr="00F753CB"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>_________</w:t>
      </w:r>
    </w:p>
    <w:p w:rsidR="0079570D" w:rsidRPr="00C572B7" w:rsidRDefault="0079570D" w:rsidP="00C572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FDB" w:rsidRPr="00C572B7" w:rsidRDefault="00CB0FDB" w:rsidP="00C572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ЗАЯВЛЕНИЕ</w:t>
      </w:r>
    </w:p>
    <w:p w:rsidR="00D03D3C" w:rsidRPr="00C572B7" w:rsidRDefault="00CB0FDB" w:rsidP="00BE27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Прошу разрешить изменить фамилию (имя, отчество) моего несовершеннолетнего</w:t>
      </w:r>
      <w:r w:rsidR="00D03D3C" w:rsidRPr="00C572B7">
        <w:rPr>
          <w:rFonts w:ascii="Times New Roman" w:hAnsi="Times New Roman" w:cs="Times New Roman"/>
          <w:sz w:val="24"/>
          <w:szCs w:val="24"/>
        </w:rPr>
        <w:t xml:space="preserve"> р</w:t>
      </w:r>
      <w:r w:rsidRPr="00C572B7">
        <w:rPr>
          <w:rFonts w:ascii="Times New Roman" w:hAnsi="Times New Roman" w:cs="Times New Roman"/>
          <w:sz w:val="24"/>
          <w:szCs w:val="24"/>
        </w:rPr>
        <w:t>ебенка</w:t>
      </w:r>
    </w:p>
    <w:p w:rsidR="00CB0FDB" w:rsidRPr="00C572B7" w:rsidRDefault="00CB0FDB" w:rsidP="00C57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D03D3C" w:rsidRPr="00C572B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B0FDB" w:rsidRPr="00C572B7" w:rsidRDefault="00CB0FDB" w:rsidP="00C57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 xml:space="preserve">               (Ф.И.О. ребенка)            </w:t>
      </w:r>
      <w:r w:rsidR="000C5C6F" w:rsidRPr="00C572B7">
        <w:rPr>
          <w:rFonts w:ascii="Times New Roman" w:hAnsi="Times New Roman" w:cs="Times New Roman"/>
          <w:sz w:val="24"/>
          <w:szCs w:val="24"/>
        </w:rPr>
        <w:tab/>
      </w:r>
      <w:r w:rsidR="000C5C6F" w:rsidRPr="00C572B7">
        <w:rPr>
          <w:rFonts w:ascii="Times New Roman" w:hAnsi="Times New Roman" w:cs="Times New Roman"/>
          <w:sz w:val="24"/>
          <w:szCs w:val="24"/>
        </w:rPr>
        <w:tab/>
      </w:r>
      <w:r w:rsidR="000C5C6F" w:rsidRPr="00C572B7">
        <w:rPr>
          <w:rFonts w:ascii="Times New Roman" w:hAnsi="Times New Roman" w:cs="Times New Roman"/>
          <w:sz w:val="24"/>
          <w:szCs w:val="24"/>
        </w:rPr>
        <w:tab/>
      </w:r>
      <w:r w:rsidR="000C5C6F" w:rsidRPr="00C572B7">
        <w:rPr>
          <w:rFonts w:ascii="Times New Roman" w:hAnsi="Times New Roman" w:cs="Times New Roman"/>
          <w:sz w:val="24"/>
          <w:szCs w:val="24"/>
        </w:rPr>
        <w:tab/>
      </w:r>
      <w:r w:rsidR="000C5C6F" w:rsidRPr="00C572B7">
        <w:rPr>
          <w:rFonts w:ascii="Times New Roman" w:hAnsi="Times New Roman" w:cs="Times New Roman"/>
          <w:sz w:val="24"/>
          <w:szCs w:val="24"/>
        </w:rPr>
        <w:tab/>
      </w:r>
      <w:r w:rsidR="000C5C6F"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>(год рождения)</w:t>
      </w:r>
    </w:p>
    <w:p w:rsidR="008E73D1" w:rsidRPr="00C572B7" w:rsidRDefault="008E73D1" w:rsidP="00C57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FDB" w:rsidRPr="00C572B7" w:rsidRDefault="00CB0FDB" w:rsidP="00BE2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гражданина РФ, родившегося __________________________</w:t>
      </w:r>
      <w:r w:rsidR="00B9650F">
        <w:rPr>
          <w:rFonts w:ascii="Times New Roman" w:hAnsi="Times New Roman" w:cs="Times New Roman"/>
          <w:sz w:val="24"/>
          <w:szCs w:val="24"/>
        </w:rPr>
        <w:t>____</w:t>
      </w:r>
      <w:r w:rsidRPr="00C572B7">
        <w:rPr>
          <w:rFonts w:ascii="Times New Roman" w:hAnsi="Times New Roman" w:cs="Times New Roman"/>
          <w:sz w:val="24"/>
          <w:szCs w:val="24"/>
        </w:rPr>
        <w:t>___________________________</w:t>
      </w:r>
      <w:r w:rsidR="00D03D3C" w:rsidRPr="00C572B7">
        <w:rPr>
          <w:rFonts w:ascii="Times New Roman" w:hAnsi="Times New Roman" w:cs="Times New Roman"/>
          <w:sz w:val="24"/>
          <w:szCs w:val="24"/>
        </w:rPr>
        <w:t>____________________</w:t>
      </w:r>
      <w:r w:rsidRPr="00C572B7">
        <w:rPr>
          <w:rFonts w:ascii="Times New Roman" w:hAnsi="Times New Roman" w:cs="Times New Roman"/>
          <w:sz w:val="24"/>
          <w:szCs w:val="24"/>
        </w:rPr>
        <w:t>,</w:t>
      </w:r>
    </w:p>
    <w:p w:rsidR="00CB0FDB" w:rsidRPr="00C572B7" w:rsidRDefault="00CB0FDB" w:rsidP="00BE2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D03D3C" w:rsidRPr="00C572B7" w:rsidRDefault="008E73D1" w:rsidP="00BE2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на фамилию (имя</w:t>
      </w:r>
      <w:r w:rsidR="00CB0FDB" w:rsidRPr="00C572B7">
        <w:rPr>
          <w:rFonts w:ascii="Times New Roman" w:hAnsi="Times New Roman" w:cs="Times New Roman"/>
          <w:sz w:val="24"/>
          <w:szCs w:val="24"/>
        </w:rPr>
        <w:t>) ___________</w:t>
      </w:r>
      <w:r w:rsidR="00BE27FD">
        <w:rPr>
          <w:rFonts w:ascii="Times New Roman" w:hAnsi="Times New Roman" w:cs="Times New Roman"/>
          <w:sz w:val="24"/>
          <w:szCs w:val="24"/>
        </w:rPr>
        <w:t>_</w:t>
      </w:r>
      <w:r w:rsidR="00B9650F">
        <w:rPr>
          <w:rFonts w:ascii="Times New Roman" w:hAnsi="Times New Roman" w:cs="Times New Roman"/>
          <w:sz w:val="24"/>
          <w:szCs w:val="24"/>
        </w:rPr>
        <w:t>__</w:t>
      </w:r>
      <w:r w:rsidR="00CB0FDB" w:rsidRPr="00C572B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03D3C" w:rsidRPr="00C572B7">
        <w:rPr>
          <w:rFonts w:ascii="Times New Roman" w:hAnsi="Times New Roman" w:cs="Times New Roman"/>
          <w:sz w:val="24"/>
          <w:szCs w:val="24"/>
        </w:rPr>
        <w:t>__________________________</w:t>
      </w:r>
      <w:r w:rsidR="000C5C6F" w:rsidRPr="00C572B7">
        <w:rPr>
          <w:rFonts w:ascii="Times New Roman" w:hAnsi="Times New Roman" w:cs="Times New Roman"/>
          <w:sz w:val="24"/>
          <w:szCs w:val="24"/>
        </w:rPr>
        <w:t>___</w:t>
      </w:r>
    </w:p>
    <w:p w:rsidR="00BE27FD" w:rsidRDefault="00CB0FDB" w:rsidP="00BE27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="00BE27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E27FD">
        <w:rPr>
          <w:rFonts w:ascii="Times New Roman" w:hAnsi="Times New Roman" w:cs="Times New Roman"/>
          <w:sz w:val="24"/>
          <w:szCs w:val="24"/>
        </w:rPr>
        <w:t xml:space="preserve"> ___</w:t>
      </w:r>
      <w:r w:rsidRPr="00C572B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B0FDB" w:rsidRPr="00C572B7" w:rsidRDefault="00CB0FDB" w:rsidP="00B9650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Отец (мать) ребенка против смены фамилии</w:t>
      </w:r>
      <w:r w:rsidR="008E73D1" w:rsidRPr="00C572B7">
        <w:rPr>
          <w:rFonts w:ascii="Times New Roman" w:hAnsi="Times New Roman" w:cs="Times New Roman"/>
          <w:sz w:val="24"/>
          <w:szCs w:val="24"/>
        </w:rPr>
        <w:t xml:space="preserve"> (имени)</w:t>
      </w:r>
      <w:r w:rsidRPr="00C572B7">
        <w:rPr>
          <w:rFonts w:ascii="Times New Roman" w:hAnsi="Times New Roman" w:cs="Times New Roman"/>
          <w:sz w:val="24"/>
          <w:szCs w:val="24"/>
        </w:rPr>
        <w:t xml:space="preserve"> ребенка не возражает.</w:t>
      </w:r>
    </w:p>
    <w:p w:rsidR="00CB0FDB" w:rsidRPr="00C572B7" w:rsidRDefault="00CB0FDB" w:rsidP="00B965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Ребенок на смену фамилии</w:t>
      </w:r>
      <w:r w:rsidR="008E73D1" w:rsidRPr="00C572B7">
        <w:rPr>
          <w:rFonts w:ascii="Times New Roman" w:hAnsi="Times New Roman" w:cs="Times New Roman"/>
          <w:sz w:val="24"/>
          <w:szCs w:val="24"/>
        </w:rPr>
        <w:t xml:space="preserve"> (имени)</w:t>
      </w:r>
      <w:r w:rsidRPr="00C572B7">
        <w:rPr>
          <w:rFonts w:ascii="Times New Roman" w:hAnsi="Times New Roman" w:cs="Times New Roman"/>
          <w:sz w:val="24"/>
          <w:szCs w:val="24"/>
        </w:rPr>
        <w:t xml:space="preserve"> согласен.</w:t>
      </w:r>
    </w:p>
    <w:p w:rsidR="00CB0FDB" w:rsidRPr="00C572B7" w:rsidRDefault="00CB0FDB" w:rsidP="00C572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D3C" w:rsidRPr="00C572B7" w:rsidRDefault="00792F99" w:rsidP="0022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«</w:t>
      </w:r>
      <w:r w:rsidR="00CB0FDB" w:rsidRPr="00C572B7">
        <w:rPr>
          <w:rFonts w:ascii="Times New Roman" w:hAnsi="Times New Roman" w:cs="Times New Roman"/>
          <w:sz w:val="24"/>
          <w:szCs w:val="24"/>
        </w:rPr>
        <w:t>___</w:t>
      </w:r>
      <w:r w:rsidRPr="00C572B7">
        <w:rPr>
          <w:rFonts w:ascii="Times New Roman" w:hAnsi="Times New Roman" w:cs="Times New Roman"/>
          <w:sz w:val="24"/>
          <w:szCs w:val="24"/>
        </w:rPr>
        <w:t>»</w:t>
      </w:r>
      <w:r w:rsidR="00CB0FDB" w:rsidRPr="00C572B7">
        <w:rPr>
          <w:rFonts w:ascii="Times New Roman" w:hAnsi="Times New Roman" w:cs="Times New Roman"/>
          <w:sz w:val="24"/>
          <w:szCs w:val="24"/>
        </w:rPr>
        <w:t>_______</w:t>
      </w:r>
      <w:r w:rsidR="00227C36">
        <w:rPr>
          <w:rFonts w:ascii="Times New Roman" w:hAnsi="Times New Roman" w:cs="Times New Roman"/>
          <w:sz w:val="24"/>
          <w:szCs w:val="24"/>
        </w:rPr>
        <w:t>_____</w:t>
      </w:r>
      <w:r w:rsidR="00CB0FDB" w:rsidRPr="00C572B7">
        <w:rPr>
          <w:rFonts w:ascii="Times New Roman" w:hAnsi="Times New Roman" w:cs="Times New Roman"/>
          <w:sz w:val="24"/>
          <w:szCs w:val="24"/>
        </w:rPr>
        <w:t>___ ____ г</w:t>
      </w:r>
      <w:r w:rsidR="00227C36">
        <w:rPr>
          <w:rFonts w:ascii="Times New Roman" w:hAnsi="Times New Roman" w:cs="Times New Roman"/>
          <w:sz w:val="24"/>
          <w:szCs w:val="24"/>
        </w:rPr>
        <w:t>од</w:t>
      </w:r>
      <w:r w:rsidR="00CB0FDB" w:rsidRPr="00C572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1096" w:rsidRPr="00C572B7">
        <w:rPr>
          <w:rFonts w:ascii="Times New Roman" w:hAnsi="Times New Roman" w:cs="Times New Roman"/>
          <w:sz w:val="24"/>
          <w:szCs w:val="24"/>
        </w:rPr>
        <w:tab/>
      </w:r>
      <w:r w:rsidR="00961096" w:rsidRPr="00C572B7">
        <w:rPr>
          <w:rFonts w:ascii="Times New Roman" w:hAnsi="Times New Roman" w:cs="Times New Roman"/>
          <w:sz w:val="24"/>
          <w:szCs w:val="24"/>
        </w:rPr>
        <w:tab/>
      </w:r>
      <w:r w:rsidR="00961096" w:rsidRPr="00C572B7">
        <w:rPr>
          <w:rFonts w:ascii="Times New Roman" w:hAnsi="Times New Roman" w:cs="Times New Roman"/>
          <w:sz w:val="24"/>
          <w:szCs w:val="24"/>
        </w:rPr>
        <w:tab/>
      </w:r>
      <w:r w:rsidR="00227C3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0FDB" w:rsidRPr="00C572B7">
        <w:rPr>
          <w:rFonts w:ascii="Times New Roman" w:hAnsi="Times New Roman" w:cs="Times New Roman"/>
          <w:sz w:val="24"/>
          <w:szCs w:val="24"/>
        </w:rPr>
        <w:t>__</w:t>
      </w:r>
      <w:r w:rsidR="00227C36">
        <w:rPr>
          <w:rFonts w:ascii="Times New Roman" w:hAnsi="Times New Roman" w:cs="Times New Roman"/>
          <w:sz w:val="24"/>
          <w:szCs w:val="24"/>
        </w:rPr>
        <w:t>__</w:t>
      </w:r>
      <w:r w:rsidR="00CB0FDB" w:rsidRPr="00C572B7">
        <w:rPr>
          <w:rFonts w:ascii="Times New Roman" w:hAnsi="Times New Roman" w:cs="Times New Roman"/>
          <w:sz w:val="24"/>
          <w:szCs w:val="24"/>
        </w:rPr>
        <w:t>___</w:t>
      </w:r>
      <w:r w:rsidR="00227C36">
        <w:rPr>
          <w:rFonts w:ascii="Times New Roman" w:hAnsi="Times New Roman" w:cs="Times New Roman"/>
          <w:sz w:val="24"/>
          <w:szCs w:val="24"/>
        </w:rPr>
        <w:t>___</w:t>
      </w:r>
      <w:r w:rsidR="00CB0FDB" w:rsidRPr="00C572B7">
        <w:rPr>
          <w:rFonts w:ascii="Times New Roman" w:hAnsi="Times New Roman" w:cs="Times New Roman"/>
          <w:sz w:val="24"/>
          <w:szCs w:val="24"/>
        </w:rPr>
        <w:t xml:space="preserve">______________         </w:t>
      </w:r>
    </w:p>
    <w:p w:rsidR="00CB0FDB" w:rsidRPr="00C572B7" w:rsidRDefault="00227C36" w:rsidP="00B9650F">
      <w:pPr>
        <w:autoSpaceDE w:val="0"/>
        <w:autoSpaceDN w:val="0"/>
        <w:adjustRightInd w:val="0"/>
        <w:spacing w:after="0" w:line="240" w:lineRule="auto"/>
        <w:ind w:left="708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0FDB" w:rsidRPr="00C572B7">
        <w:rPr>
          <w:rFonts w:ascii="Times New Roman" w:hAnsi="Times New Roman" w:cs="Times New Roman"/>
          <w:sz w:val="24"/>
          <w:szCs w:val="24"/>
        </w:rPr>
        <w:t>(подпись)</w:t>
      </w:r>
    </w:p>
    <w:p w:rsidR="00CB0FDB" w:rsidRPr="00C572B7" w:rsidRDefault="00CB0FDB" w:rsidP="00C572B7">
      <w:pPr>
        <w:pStyle w:val="af"/>
        <w:tabs>
          <w:tab w:val="left" w:pos="1080"/>
          <w:tab w:val="left" w:pos="1843"/>
        </w:tabs>
        <w:spacing w:before="0" w:after="0" w:line="240" w:lineRule="auto"/>
        <w:ind w:left="510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0FDB" w:rsidRPr="00C572B7" w:rsidRDefault="00CB0FDB" w:rsidP="00C572B7">
      <w:pPr>
        <w:pStyle w:val="af"/>
        <w:tabs>
          <w:tab w:val="left" w:pos="1080"/>
          <w:tab w:val="left" w:pos="1843"/>
        </w:tabs>
        <w:spacing w:before="0" w:after="0" w:line="240" w:lineRule="auto"/>
        <w:ind w:left="510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0E5E" w:rsidRPr="00C572B7" w:rsidRDefault="00DF0E5E" w:rsidP="00B965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Я,___________________________________________________________________________,(фамилия, имя, отчество (при наличии))</w:t>
      </w:r>
    </w:p>
    <w:p w:rsidR="00DF0E5E" w:rsidRPr="00C572B7" w:rsidRDefault="00DF0E5E" w:rsidP="00B9650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 xml:space="preserve"> В соответствии со ст. 6 Федерального Закона от 27.06.2006г. № 152-ФЗ «О персональных данных» 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961096" w:rsidRPr="00C572B7" w:rsidRDefault="00961096" w:rsidP="00C572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1096" w:rsidRPr="00C572B7" w:rsidRDefault="00961096" w:rsidP="00C572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1096" w:rsidRPr="00C572B7" w:rsidRDefault="00961096" w:rsidP="00C57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«____» _____________ _____ год</w:t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61096" w:rsidRPr="00C572B7" w:rsidRDefault="00961096" w:rsidP="00C57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="00B9650F">
        <w:rPr>
          <w:rFonts w:ascii="Times New Roman" w:hAnsi="Times New Roman" w:cs="Times New Roman"/>
          <w:sz w:val="24"/>
          <w:szCs w:val="24"/>
        </w:rPr>
        <w:t xml:space="preserve">    </w:t>
      </w:r>
      <w:r w:rsidRPr="00C572B7">
        <w:rPr>
          <w:rFonts w:ascii="Times New Roman" w:hAnsi="Times New Roman" w:cs="Times New Roman"/>
          <w:sz w:val="24"/>
          <w:szCs w:val="24"/>
        </w:rPr>
        <w:t>(подпись)</w:t>
      </w:r>
    </w:p>
    <w:p w:rsidR="00B9650F" w:rsidRDefault="00B965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5"/>
    <w:bookmarkEnd w:id="6"/>
    <w:p w:rsidR="00DA0D79" w:rsidRPr="00F753CB" w:rsidRDefault="00DA0D79" w:rsidP="00DA0D79">
      <w:pPr>
        <w:pStyle w:val="p14"/>
        <w:spacing w:before="0" w:beforeAutospacing="0" w:after="0" w:afterAutospacing="0"/>
        <w:ind w:left="5387" w:firstLine="6"/>
        <w:rPr>
          <w:sz w:val="22"/>
          <w:szCs w:val="22"/>
        </w:rPr>
      </w:pPr>
      <w:r w:rsidRPr="00F753CB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 </w:t>
      </w:r>
      <w:r w:rsidR="00117E65">
        <w:rPr>
          <w:sz w:val="22"/>
          <w:szCs w:val="22"/>
        </w:rPr>
        <w:t>2</w:t>
      </w:r>
    </w:p>
    <w:p w:rsidR="00DA0D79" w:rsidRPr="00F753CB" w:rsidRDefault="00DA0D79" w:rsidP="00DA0D79">
      <w:pPr>
        <w:pStyle w:val="p14"/>
        <w:spacing w:before="0" w:beforeAutospacing="0" w:after="0" w:afterAutospacing="0"/>
        <w:ind w:left="5387" w:firstLine="6"/>
        <w:rPr>
          <w:sz w:val="22"/>
          <w:szCs w:val="22"/>
        </w:rPr>
      </w:pPr>
      <w:r w:rsidRPr="00F753CB">
        <w:rPr>
          <w:sz w:val="22"/>
          <w:szCs w:val="22"/>
        </w:rPr>
        <w:t>к</w:t>
      </w:r>
      <w:r>
        <w:rPr>
          <w:sz w:val="22"/>
          <w:szCs w:val="22"/>
        </w:rPr>
        <w:t xml:space="preserve"> А</w:t>
      </w:r>
      <w:r w:rsidRPr="00F753CB">
        <w:rPr>
          <w:sz w:val="22"/>
          <w:szCs w:val="22"/>
        </w:rPr>
        <w:t xml:space="preserve">дминистративному регламенту по предоставлению муниципальной услуги </w:t>
      </w:r>
    </w:p>
    <w:p w:rsidR="00DA0D79" w:rsidRDefault="00DA0D79" w:rsidP="00DA0D79">
      <w:pPr>
        <w:pStyle w:val="ConsPlusNormal"/>
        <w:ind w:left="5387" w:firstLine="6"/>
        <w:rPr>
          <w:rFonts w:ascii="Times New Roman" w:hAnsi="Times New Roman" w:cs="Times New Roman"/>
          <w:sz w:val="22"/>
          <w:szCs w:val="22"/>
        </w:rPr>
      </w:pPr>
      <w:r w:rsidRPr="00F753CB">
        <w:rPr>
          <w:rFonts w:ascii="Times New Roman" w:hAnsi="Times New Roman" w:cs="Times New Roman"/>
          <w:sz w:val="22"/>
          <w:szCs w:val="22"/>
        </w:rPr>
        <w:t xml:space="preserve">«Выдача </w:t>
      </w:r>
      <w:r w:rsidRPr="00F753CB">
        <w:rPr>
          <w:rFonts w:ascii="Times New Roman" w:eastAsiaTheme="minorEastAsia" w:hAnsi="Times New Roman" w:cs="Times New Roman"/>
          <w:sz w:val="22"/>
          <w:szCs w:val="22"/>
        </w:rPr>
        <w:t>разрешения на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изменение имени и (или) фамилии несовершеннолетнего</w:t>
      </w:r>
      <w:r w:rsidRPr="00F753CB">
        <w:rPr>
          <w:rFonts w:ascii="Times New Roman" w:hAnsi="Times New Roman" w:cs="Times New Roman"/>
          <w:sz w:val="22"/>
          <w:szCs w:val="22"/>
        </w:rPr>
        <w:t>»</w:t>
      </w:r>
    </w:p>
    <w:p w:rsidR="00DA0D79" w:rsidRPr="00F753CB" w:rsidRDefault="00DA0D79" w:rsidP="00DA0D79">
      <w:pPr>
        <w:pStyle w:val="ConsPlusNormal"/>
        <w:ind w:left="5387" w:firstLine="6"/>
        <w:rPr>
          <w:rFonts w:ascii="Times New Roman" w:hAnsi="Times New Roman" w:cs="Times New Roman"/>
          <w:sz w:val="22"/>
          <w:szCs w:val="22"/>
        </w:rPr>
      </w:pPr>
    </w:p>
    <w:p w:rsidR="00DA0D79" w:rsidRPr="00F753CB" w:rsidRDefault="00DA0D79" w:rsidP="00DA0D79">
      <w:pPr>
        <w:pStyle w:val="p14"/>
        <w:spacing w:before="0" w:beforeAutospacing="0" w:after="0" w:afterAutospacing="0"/>
        <w:ind w:left="5387" w:firstLine="6"/>
        <w:rPr>
          <w:sz w:val="22"/>
          <w:szCs w:val="22"/>
        </w:rPr>
      </w:pPr>
      <w:r w:rsidRPr="00F753CB">
        <w:rPr>
          <w:sz w:val="22"/>
          <w:szCs w:val="22"/>
        </w:rPr>
        <w:t xml:space="preserve">Главе Юргинского </w:t>
      </w:r>
    </w:p>
    <w:p w:rsidR="00DA0D79" w:rsidRPr="00F753CB" w:rsidRDefault="00DA0D79" w:rsidP="00DA0D79">
      <w:pPr>
        <w:pStyle w:val="p14"/>
        <w:spacing w:before="0" w:beforeAutospacing="0" w:after="0" w:afterAutospacing="0"/>
        <w:ind w:left="5387" w:firstLine="6"/>
        <w:rPr>
          <w:sz w:val="22"/>
          <w:szCs w:val="22"/>
        </w:rPr>
      </w:pPr>
      <w:r w:rsidRPr="00F753CB">
        <w:rPr>
          <w:sz w:val="22"/>
          <w:szCs w:val="22"/>
        </w:rPr>
        <w:t>муниципального района</w:t>
      </w:r>
    </w:p>
    <w:p w:rsidR="00DA0D79" w:rsidRDefault="00DA0D79" w:rsidP="00DA0D79">
      <w:pPr>
        <w:pStyle w:val="p14"/>
        <w:spacing w:before="0" w:beforeAutospacing="0" w:after="0" w:afterAutospacing="0"/>
        <w:ind w:left="5387" w:firstLine="6"/>
        <w:rPr>
          <w:sz w:val="22"/>
          <w:szCs w:val="22"/>
        </w:rPr>
      </w:pPr>
      <w:r w:rsidRPr="00F753CB">
        <w:rPr>
          <w:sz w:val="22"/>
          <w:szCs w:val="22"/>
        </w:rPr>
        <w:t>от _______________________</w:t>
      </w:r>
      <w:r>
        <w:rPr>
          <w:sz w:val="22"/>
          <w:szCs w:val="22"/>
        </w:rPr>
        <w:t>__________</w:t>
      </w:r>
    </w:p>
    <w:p w:rsidR="00DA0D79" w:rsidRPr="00F753CB" w:rsidRDefault="00DA0D79" w:rsidP="00DA0D79">
      <w:pPr>
        <w:pStyle w:val="p14"/>
        <w:spacing w:before="0" w:beforeAutospacing="0" w:after="0" w:afterAutospacing="0"/>
        <w:ind w:left="5387" w:firstLine="6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F753CB">
        <w:rPr>
          <w:sz w:val="22"/>
          <w:szCs w:val="22"/>
        </w:rPr>
        <w:t>фамилия)</w:t>
      </w:r>
    </w:p>
    <w:p w:rsidR="00DA0D79" w:rsidRPr="00F753CB" w:rsidRDefault="00DA0D79" w:rsidP="00DA0D79">
      <w:pPr>
        <w:pStyle w:val="p14"/>
        <w:spacing w:before="0" w:beforeAutospacing="0" w:after="0" w:afterAutospacing="0"/>
        <w:ind w:left="5387" w:firstLine="5670"/>
        <w:jc w:val="center"/>
        <w:rPr>
          <w:sz w:val="22"/>
          <w:szCs w:val="22"/>
        </w:rPr>
      </w:pPr>
      <w:r w:rsidRPr="00F753CB">
        <w:rPr>
          <w:sz w:val="22"/>
          <w:szCs w:val="22"/>
        </w:rPr>
        <w:t>____________________</w:t>
      </w:r>
      <w:r>
        <w:rPr>
          <w:sz w:val="22"/>
          <w:szCs w:val="22"/>
        </w:rPr>
        <w:t>____________</w:t>
      </w:r>
      <w:r w:rsidRPr="00F753CB">
        <w:rPr>
          <w:sz w:val="22"/>
          <w:szCs w:val="22"/>
        </w:rPr>
        <w:t>_____(имя, отчество)</w:t>
      </w:r>
    </w:p>
    <w:p w:rsidR="00DA0D79" w:rsidRDefault="00DA0D79" w:rsidP="00DA0D79">
      <w:pPr>
        <w:pStyle w:val="p14"/>
        <w:spacing w:before="0" w:beforeAutospacing="0" w:after="0" w:afterAutospacing="0"/>
        <w:ind w:left="5387" w:firstLine="4956"/>
        <w:rPr>
          <w:sz w:val="22"/>
          <w:szCs w:val="22"/>
        </w:rPr>
      </w:pPr>
      <w:r w:rsidRPr="00F753CB">
        <w:rPr>
          <w:sz w:val="22"/>
          <w:szCs w:val="22"/>
        </w:rPr>
        <w:t xml:space="preserve"> </w:t>
      </w:r>
      <w:proofErr w:type="gramStart"/>
      <w:r w:rsidRPr="00F753CB">
        <w:rPr>
          <w:sz w:val="22"/>
          <w:szCs w:val="22"/>
        </w:rPr>
        <w:t>проживающего</w:t>
      </w:r>
      <w:proofErr w:type="gramEnd"/>
      <w:r w:rsidRPr="00F753CB">
        <w:rPr>
          <w:sz w:val="22"/>
          <w:szCs w:val="22"/>
        </w:rPr>
        <w:t xml:space="preserve"> (ей) по адресу:</w:t>
      </w:r>
    </w:p>
    <w:p w:rsidR="00DA0D79" w:rsidRPr="00F753CB" w:rsidRDefault="00DA0D79" w:rsidP="00DA0D79">
      <w:pPr>
        <w:pStyle w:val="p14"/>
        <w:spacing w:before="0" w:beforeAutospacing="0" w:after="0" w:afterAutospacing="0"/>
        <w:ind w:left="5387" w:firstLine="4956"/>
        <w:rPr>
          <w:sz w:val="22"/>
          <w:szCs w:val="22"/>
        </w:rPr>
      </w:pPr>
      <w:r w:rsidRPr="00F753CB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</w:t>
      </w:r>
      <w:r w:rsidRPr="00F753CB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</w:t>
      </w:r>
      <w:r w:rsidRPr="00F753CB">
        <w:rPr>
          <w:sz w:val="22"/>
          <w:szCs w:val="22"/>
        </w:rPr>
        <w:t>паспорт</w:t>
      </w:r>
      <w:r>
        <w:rPr>
          <w:sz w:val="22"/>
          <w:szCs w:val="22"/>
        </w:rPr>
        <w:t> серия</w:t>
      </w:r>
      <w:r w:rsidRPr="00F753CB">
        <w:rPr>
          <w:sz w:val="22"/>
          <w:szCs w:val="22"/>
        </w:rPr>
        <w:t>________</w:t>
      </w:r>
      <w:r>
        <w:rPr>
          <w:sz w:val="22"/>
          <w:szCs w:val="22"/>
        </w:rPr>
        <w:t>_______</w:t>
      </w:r>
      <w:r w:rsidRPr="00F753CB">
        <w:rPr>
          <w:sz w:val="22"/>
          <w:szCs w:val="22"/>
        </w:rPr>
        <w:t>_</w:t>
      </w:r>
      <w:r>
        <w:rPr>
          <w:sz w:val="22"/>
          <w:szCs w:val="22"/>
        </w:rPr>
        <w:t>________</w:t>
      </w:r>
      <w:r w:rsidRPr="00F753CB">
        <w:rPr>
          <w:sz w:val="22"/>
          <w:szCs w:val="22"/>
        </w:rPr>
        <w:t>номер_____________________</w:t>
      </w:r>
      <w:r>
        <w:rPr>
          <w:sz w:val="22"/>
          <w:szCs w:val="22"/>
        </w:rPr>
        <w:t>_________</w:t>
      </w:r>
      <w:r w:rsidRPr="00F753CB">
        <w:rPr>
          <w:rStyle w:val="s5"/>
          <w:sz w:val="22"/>
          <w:szCs w:val="22"/>
        </w:rPr>
        <w:t xml:space="preserve">выдан </w:t>
      </w:r>
      <w:r w:rsidRPr="00F753CB">
        <w:rPr>
          <w:sz w:val="22"/>
          <w:szCs w:val="22"/>
        </w:rPr>
        <w:t>«_____» _______________ года</w:t>
      </w:r>
    </w:p>
    <w:p w:rsidR="00DA0D79" w:rsidRPr="00F753CB" w:rsidRDefault="00DA0D79" w:rsidP="00DA0D79">
      <w:pPr>
        <w:pStyle w:val="p14"/>
        <w:spacing w:before="0" w:beforeAutospacing="0" w:after="0" w:afterAutospacing="0"/>
        <w:ind w:left="5387" w:firstLine="5670"/>
        <w:rPr>
          <w:sz w:val="22"/>
          <w:szCs w:val="22"/>
        </w:rPr>
      </w:pPr>
      <w:bookmarkStart w:id="22" w:name="_GoBack"/>
      <w:bookmarkEnd w:id="22"/>
      <w:proofErr w:type="spellStart"/>
      <w:r w:rsidRPr="00F753CB">
        <w:rPr>
          <w:sz w:val="22"/>
          <w:szCs w:val="22"/>
        </w:rPr>
        <w:t>т</w:t>
      </w:r>
      <w:r>
        <w:rPr>
          <w:sz w:val="22"/>
          <w:szCs w:val="22"/>
        </w:rPr>
        <w:t>т</w:t>
      </w:r>
      <w:r w:rsidRPr="00F753CB">
        <w:rPr>
          <w:sz w:val="22"/>
          <w:szCs w:val="22"/>
        </w:rPr>
        <w:t>елефон</w:t>
      </w:r>
      <w:proofErr w:type="spellEnd"/>
      <w:r w:rsidRPr="00F753CB"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>_________</w:t>
      </w:r>
    </w:p>
    <w:p w:rsidR="00DA0D79" w:rsidRDefault="00DA0D79" w:rsidP="00C572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C6F" w:rsidRPr="00C572B7" w:rsidRDefault="000C5C6F" w:rsidP="00C572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ЗАЯВЛЕНИЕ - СОГЛАСИЕ</w:t>
      </w:r>
    </w:p>
    <w:p w:rsidR="000C5C6F" w:rsidRPr="00C572B7" w:rsidRDefault="000C5C6F" w:rsidP="009F235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2B7">
        <w:rPr>
          <w:rFonts w:ascii="Times New Roman" w:hAnsi="Times New Roman" w:cs="Times New Roman"/>
          <w:sz w:val="24"/>
          <w:szCs w:val="24"/>
        </w:rPr>
        <w:t>Я согласен</w:t>
      </w:r>
      <w:r w:rsidR="0079570D" w:rsidRPr="00C572B7">
        <w:rPr>
          <w:rFonts w:ascii="Times New Roman" w:hAnsi="Times New Roman" w:cs="Times New Roman"/>
          <w:sz w:val="24"/>
          <w:szCs w:val="24"/>
        </w:rPr>
        <w:t xml:space="preserve"> (согласна)</w:t>
      </w:r>
      <w:r w:rsidRPr="00C572B7">
        <w:rPr>
          <w:rFonts w:ascii="Times New Roman" w:hAnsi="Times New Roman" w:cs="Times New Roman"/>
          <w:sz w:val="24"/>
          <w:szCs w:val="24"/>
        </w:rPr>
        <w:t xml:space="preserve"> на изменение фамилии</w:t>
      </w:r>
      <w:r w:rsidR="0079570D" w:rsidRPr="00C572B7">
        <w:rPr>
          <w:rFonts w:ascii="Times New Roman" w:hAnsi="Times New Roman" w:cs="Times New Roman"/>
          <w:sz w:val="24"/>
          <w:szCs w:val="24"/>
        </w:rPr>
        <w:t xml:space="preserve"> (имени</w:t>
      </w:r>
      <w:r w:rsidRPr="00C572B7">
        <w:rPr>
          <w:rFonts w:ascii="Times New Roman" w:hAnsi="Times New Roman" w:cs="Times New Roman"/>
          <w:sz w:val="24"/>
          <w:szCs w:val="24"/>
        </w:rPr>
        <w:t>, отчеств</w:t>
      </w:r>
      <w:r w:rsidR="0079570D" w:rsidRPr="00C572B7">
        <w:rPr>
          <w:rFonts w:ascii="Times New Roman" w:hAnsi="Times New Roman" w:cs="Times New Roman"/>
          <w:sz w:val="24"/>
          <w:szCs w:val="24"/>
        </w:rPr>
        <w:t>а</w:t>
      </w:r>
      <w:r w:rsidRPr="00C572B7">
        <w:rPr>
          <w:rFonts w:ascii="Times New Roman" w:hAnsi="Times New Roman" w:cs="Times New Roman"/>
          <w:sz w:val="24"/>
          <w:szCs w:val="24"/>
        </w:rPr>
        <w:t>) моего несовершеннолетнего  ребенка</w:t>
      </w:r>
      <w:proofErr w:type="gramEnd"/>
    </w:p>
    <w:p w:rsidR="000C5C6F" w:rsidRPr="00C572B7" w:rsidRDefault="000C5C6F" w:rsidP="00C57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C5C6F" w:rsidRPr="00C572B7" w:rsidRDefault="000C5C6F" w:rsidP="00C57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F23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572B7">
        <w:rPr>
          <w:rFonts w:ascii="Times New Roman" w:hAnsi="Times New Roman" w:cs="Times New Roman"/>
          <w:sz w:val="24"/>
          <w:szCs w:val="24"/>
        </w:rPr>
        <w:t xml:space="preserve">(Ф.И.О. ребенка)            </w:t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  <w:t>(год рождения)</w:t>
      </w:r>
    </w:p>
    <w:p w:rsidR="000C5C6F" w:rsidRPr="00C572B7" w:rsidRDefault="000C5C6F" w:rsidP="009F2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гражданина РФ, родившегося ________________________________________________________________________</w:t>
      </w:r>
      <w:r w:rsidR="009F2351">
        <w:rPr>
          <w:rFonts w:ascii="Times New Roman" w:hAnsi="Times New Roman" w:cs="Times New Roman"/>
          <w:sz w:val="24"/>
          <w:szCs w:val="24"/>
        </w:rPr>
        <w:t>____</w:t>
      </w:r>
      <w:r w:rsidRPr="00C572B7">
        <w:rPr>
          <w:rFonts w:ascii="Times New Roman" w:hAnsi="Times New Roman" w:cs="Times New Roman"/>
          <w:sz w:val="24"/>
          <w:szCs w:val="24"/>
        </w:rPr>
        <w:t>_,</w:t>
      </w:r>
    </w:p>
    <w:p w:rsidR="000C5C6F" w:rsidRPr="00C572B7" w:rsidRDefault="000C5C6F" w:rsidP="009F2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0C5C6F" w:rsidRPr="00C572B7" w:rsidRDefault="000C5C6F" w:rsidP="009F2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на фамилию (имя) _____________________________________________________________________________</w:t>
      </w:r>
    </w:p>
    <w:p w:rsidR="000C5C6F" w:rsidRPr="00C572B7" w:rsidRDefault="000C5C6F" w:rsidP="009F235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Ребенок на смену фамилии (имени) согласен.</w:t>
      </w:r>
    </w:p>
    <w:p w:rsidR="000C5C6F" w:rsidRPr="00C572B7" w:rsidRDefault="000C5C6F" w:rsidP="00C572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C6F" w:rsidRPr="00C572B7" w:rsidRDefault="00792F99" w:rsidP="0022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«</w:t>
      </w:r>
      <w:r w:rsidR="000C5C6F" w:rsidRPr="00C572B7">
        <w:rPr>
          <w:rFonts w:ascii="Times New Roman" w:hAnsi="Times New Roman" w:cs="Times New Roman"/>
          <w:sz w:val="24"/>
          <w:szCs w:val="24"/>
        </w:rPr>
        <w:t>___</w:t>
      </w:r>
      <w:r w:rsidRPr="00C572B7">
        <w:rPr>
          <w:rFonts w:ascii="Times New Roman" w:hAnsi="Times New Roman" w:cs="Times New Roman"/>
          <w:sz w:val="24"/>
          <w:szCs w:val="24"/>
        </w:rPr>
        <w:t>»</w:t>
      </w:r>
      <w:r w:rsidR="000C5C6F" w:rsidRPr="00C572B7">
        <w:rPr>
          <w:rFonts w:ascii="Times New Roman" w:hAnsi="Times New Roman" w:cs="Times New Roman"/>
          <w:sz w:val="24"/>
          <w:szCs w:val="24"/>
        </w:rPr>
        <w:t>__________ ____ г</w:t>
      </w:r>
      <w:r w:rsidR="00227C36">
        <w:rPr>
          <w:rFonts w:ascii="Times New Roman" w:hAnsi="Times New Roman" w:cs="Times New Roman"/>
          <w:sz w:val="24"/>
          <w:szCs w:val="24"/>
        </w:rPr>
        <w:t>од</w:t>
      </w:r>
      <w:r w:rsidR="000C5C6F" w:rsidRPr="00C572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1096" w:rsidRPr="00C572B7">
        <w:rPr>
          <w:rFonts w:ascii="Times New Roman" w:hAnsi="Times New Roman" w:cs="Times New Roman"/>
          <w:sz w:val="24"/>
          <w:szCs w:val="24"/>
        </w:rPr>
        <w:tab/>
      </w:r>
      <w:r w:rsidR="00961096" w:rsidRPr="00C572B7">
        <w:rPr>
          <w:rFonts w:ascii="Times New Roman" w:hAnsi="Times New Roman" w:cs="Times New Roman"/>
          <w:sz w:val="24"/>
          <w:szCs w:val="24"/>
        </w:rPr>
        <w:tab/>
      </w:r>
      <w:r w:rsidR="00961096" w:rsidRPr="00C572B7">
        <w:rPr>
          <w:rFonts w:ascii="Times New Roman" w:hAnsi="Times New Roman" w:cs="Times New Roman"/>
          <w:sz w:val="24"/>
          <w:szCs w:val="24"/>
        </w:rPr>
        <w:tab/>
      </w:r>
      <w:r w:rsidR="00961096" w:rsidRPr="00C572B7">
        <w:rPr>
          <w:rFonts w:ascii="Times New Roman" w:hAnsi="Times New Roman" w:cs="Times New Roman"/>
          <w:sz w:val="24"/>
          <w:szCs w:val="24"/>
        </w:rPr>
        <w:tab/>
      </w:r>
      <w:r w:rsidR="009F2351">
        <w:rPr>
          <w:rFonts w:ascii="Times New Roman" w:hAnsi="Times New Roman" w:cs="Times New Roman"/>
          <w:sz w:val="24"/>
          <w:szCs w:val="24"/>
        </w:rPr>
        <w:t xml:space="preserve"> </w:t>
      </w:r>
      <w:r w:rsidR="00227C36">
        <w:rPr>
          <w:rFonts w:ascii="Times New Roman" w:hAnsi="Times New Roman" w:cs="Times New Roman"/>
          <w:sz w:val="24"/>
          <w:szCs w:val="24"/>
        </w:rPr>
        <w:t xml:space="preserve">           __</w:t>
      </w:r>
      <w:r w:rsidR="000C5C6F" w:rsidRPr="00C572B7">
        <w:rPr>
          <w:rFonts w:ascii="Times New Roman" w:hAnsi="Times New Roman" w:cs="Times New Roman"/>
          <w:sz w:val="24"/>
          <w:szCs w:val="24"/>
        </w:rPr>
        <w:t>____________</w:t>
      </w:r>
      <w:r w:rsidR="00227C36">
        <w:rPr>
          <w:rFonts w:ascii="Times New Roman" w:hAnsi="Times New Roman" w:cs="Times New Roman"/>
          <w:sz w:val="24"/>
          <w:szCs w:val="24"/>
        </w:rPr>
        <w:t>___</w:t>
      </w:r>
      <w:r w:rsidR="000C5C6F" w:rsidRPr="00C572B7">
        <w:rPr>
          <w:rFonts w:ascii="Times New Roman" w:hAnsi="Times New Roman" w:cs="Times New Roman"/>
          <w:sz w:val="24"/>
          <w:szCs w:val="24"/>
        </w:rPr>
        <w:t xml:space="preserve">_______         </w:t>
      </w:r>
    </w:p>
    <w:p w:rsidR="000C5C6F" w:rsidRPr="00C572B7" w:rsidRDefault="00227C36" w:rsidP="009F2351">
      <w:pPr>
        <w:autoSpaceDE w:val="0"/>
        <w:autoSpaceDN w:val="0"/>
        <w:adjustRightInd w:val="0"/>
        <w:spacing w:after="0" w:line="240" w:lineRule="auto"/>
        <w:ind w:left="7080" w:firstLine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5C6F" w:rsidRPr="00C572B7">
        <w:rPr>
          <w:rFonts w:ascii="Times New Roman" w:hAnsi="Times New Roman" w:cs="Times New Roman"/>
          <w:sz w:val="24"/>
          <w:szCs w:val="24"/>
        </w:rPr>
        <w:t>(подпись)</w:t>
      </w:r>
    </w:p>
    <w:p w:rsidR="000C5C6F" w:rsidRPr="00C572B7" w:rsidRDefault="000C5C6F" w:rsidP="00C572B7">
      <w:pPr>
        <w:pStyle w:val="af"/>
        <w:tabs>
          <w:tab w:val="left" w:pos="1080"/>
          <w:tab w:val="left" w:pos="1843"/>
        </w:tabs>
        <w:spacing w:before="0" w:after="0" w:line="240" w:lineRule="auto"/>
        <w:ind w:left="510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044B" w:rsidRPr="00C572B7" w:rsidRDefault="0079044B" w:rsidP="00C572B7">
      <w:pPr>
        <w:pStyle w:val="af"/>
        <w:tabs>
          <w:tab w:val="left" w:pos="1080"/>
          <w:tab w:val="left" w:pos="1843"/>
        </w:tabs>
        <w:spacing w:before="0" w:after="0" w:line="240" w:lineRule="auto"/>
        <w:ind w:left="510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5C6F" w:rsidRPr="00C572B7" w:rsidRDefault="000C5C6F" w:rsidP="00C572B7">
      <w:pPr>
        <w:pStyle w:val="af"/>
        <w:tabs>
          <w:tab w:val="left" w:pos="1080"/>
          <w:tab w:val="left" w:pos="1843"/>
        </w:tabs>
        <w:spacing w:before="0" w:after="0" w:line="240" w:lineRule="auto"/>
        <w:ind w:left="510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5C6F" w:rsidRPr="00C572B7" w:rsidRDefault="000C5C6F" w:rsidP="00C57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0C5C6F" w:rsidRPr="00C572B7" w:rsidRDefault="000C5C6F" w:rsidP="00C572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0C5C6F" w:rsidRPr="00C572B7" w:rsidRDefault="000C5C6F" w:rsidP="009F235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В соответствии со ст. 6 Федерального Закона от 27.06.2006г. № 152-ФЗ «О персональных данных» 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961096" w:rsidRPr="00C572B7" w:rsidRDefault="00961096" w:rsidP="00C572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1096" w:rsidRPr="00C572B7" w:rsidRDefault="00961096" w:rsidP="00C572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1096" w:rsidRPr="00C572B7" w:rsidRDefault="00961096" w:rsidP="00C572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1096" w:rsidRPr="00C572B7" w:rsidRDefault="00961096" w:rsidP="00C57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«____» _____________ _____ год</w:t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61096" w:rsidRPr="00C572B7" w:rsidRDefault="00961096" w:rsidP="00C57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="009F2351">
        <w:rPr>
          <w:rFonts w:ascii="Times New Roman" w:hAnsi="Times New Roman" w:cs="Times New Roman"/>
          <w:sz w:val="24"/>
          <w:szCs w:val="24"/>
        </w:rPr>
        <w:t xml:space="preserve">     </w:t>
      </w:r>
      <w:r w:rsidRPr="00C572B7">
        <w:rPr>
          <w:rFonts w:ascii="Times New Roman" w:hAnsi="Times New Roman" w:cs="Times New Roman"/>
          <w:sz w:val="24"/>
          <w:szCs w:val="24"/>
        </w:rPr>
        <w:t>(подпись)</w:t>
      </w:r>
    </w:p>
    <w:p w:rsidR="009F2351" w:rsidRDefault="009F235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2351" w:rsidRPr="00F753CB" w:rsidRDefault="009F2351" w:rsidP="009F2351">
      <w:pPr>
        <w:pStyle w:val="p14"/>
        <w:spacing w:before="0" w:beforeAutospacing="0" w:after="0" w:afterAutospacing="0"/>
        <w:ind w:left="5387" w:firstLine="6"/>
        <w:rPr>
          <w:sz w:val="22"/>
          <w:szCs w:val="22"/>
        </w:rPr>
      </w:pPr>
      <w:r w:rsidRPr="00F753CB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 3</w:t>
      </w:r>
    </w:p>
    <w:p w:rsidR="009F2351" w:rsidRPr="00F753CB" w:rsidRDefault="009F2351" w:rsidP="009F2351">
      <w:pPr>
        <w:pStyle w:val="p14"/>
        <w:spacing w:before="0" w:beforeAutospacing="0" w:after="0" w:afterAutospacing="0"/>
        <w:ind w:left="5387" w:firstLine="6"/>
        <w:rPr>
          <w:sz w:val="22"/>
          <w:szCs w:val="22"/>
        </w:rPr>
      </w:pPr>
      <w:r w:rsidRPr="00F753CB">
        <w:rPr>
          <w:sz w:val="22"/>
          <w:szCs w:val="22"/>
        </w:rPr>
        <w:t>к</w:t>
      </w:r>
      <w:r>
        <w:rPr>
          <w:sz w:val="22"/>
          <w:szCs w:val="22"/>
        </w:rPr>
        <w:t xml:space="preserve"> А</w:t>
      </w:r>
      <w:r w:rsidRPr="00F753CB">
        <w:rPr>
          <w:sz w:val="22"/>
          <w:szCs w:val="22"/>
        </w:rPr>
        <w:t xml:space="preserve">дминистративному регламенту по предоставлению муниципальной услуги </w:t>
      </w:r>
    </w:p>
    <w:p w:rsidR="009F2351" w:rsidRDefault="009F2351" w:rsidP="009F2351">
      <w:pPr>
        <w:pStyle w:val="ConsPlusNormal"/>
        <w:ind w:left="5387" w:firstLine="6"/>
        <w:rPr>
          <w:rFonts w:ascii="Times New Roman" w:hAnsi="Times New Roman" w:cs="Times New Roman"/>
          <w:sz w:val="22"/>
          <w:szCs w:val="22"/>
        </w:rPr>
      </w:pPr>
      <w:r w:rsidRPr="00F753CB">
        <w:rPr>
          <w:rFonts w:ascii="Times New Roman" w:hAnsi="Times New Roman" w:cs="Times New Roman"/>
          <w:sz w:val="22"/>
          <w:szCs w:val="22"/>
        </w:rPr>
        <w:t xml:space="preserve">«Выдача </w:t>
      </w:r>
      <w:r w:rsidRPr="00F753CB">
        <w:rPr>
          <w:rFonts w:ascii="Times New Roman" w:eastAsiaTheme="minorEastAsia" w:hAnsi="Times New Roman" w:cs="Times New Roman"/>
          <w:sz w:val="22"/>
          <w:szCs w:val="22"/>
        </w:rPr>
        <w:t>разрешения на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изменение имени и (или) фамилии несовершеннолетнего</w:t>
      </w:r>
      <w:r w:rsidRPr="00F753CB">
        <w:rPr>
          <w:rFonts w:ascii="Times New Roman" w:hAnsi="Times New Roman" w:cs="Times New Roman"/>
          <w:sz w:val="22"/>
          <w:szCs w:val="22"/>
        </w:rPr>
        <w:t>»</w:t>
      </w:r>
    </w:p>
    <w:p w:rsidR="009F2351" w:rsidRPr="00F753CB" w:rsidRDefault="009F2351" w:rsidP="009F2351">
      <w:pPr>
        <w:pStyle w:val="ConsPlusNormal"/>
        <w:ind w:left="5387" w:firstLine="6"/>
        <w:rPr>
          <w:rFonts w:ascii="Times New Roman" w:hAnsi="Times New Roman" w:cs="Times New Roman"/>
          <w:sz w:val="22"/>
          <w:szCs w:val="22"/>
        </w:rPr>
      </w:pPr>
    </w:p>
    <w:p w:rsidR="009F2351" w:rsidRPr="00F753CB" w:rsidRDefault="009F2351" w:rsidP="009F2351">
      <w:pPr>
        <w:pStyle w:val="p14"/>
        <w:spacing w:before="0" w:beforeAutospacing="0" w:after="0" w:afterAutospacing="0"/>
        <w:ind w:left="5387" w:firstLine="6"/>
        <w:rPr>
          <w:sz w:val="22"/>
          <w:szCs w:val="22"/>
        </w:rPr>
      </w:pPr>
      <w:r w:rsidRPr="00F753CB">
        <w:rPr>
          <w:sz w:val="22"/>
          <w:szCs w:val="22"/>
        </w:rPr>
        <w:t xml:space="preserve">Главе Юргинского </w:t>
      </w:r>
    </w:p>
    <w:p w:rsidR="009F2351" w:rsidRPr="00F753CB" w:rsidRDefault="009F2351" w:rsidP="009F2351">
      <w:pPr>
        <w:pStyle w:val="p14"/>
        <w:spacing w:before="0" w:beforeAutospacing="0" w:after="0" w:afterAutospacing="0"/>
        <w:ind w:left="5387" w:firstLine="6"/>
        <w:rPr>
          <w:sz w:val="22"/>
          <w:szCs w:val="22"/>
        </w:rPr>
      </w:pPr>
      <w:r w:rsidRPr="00F753CB">
        <w:rPr>
          <w:sz w:val="22"/>
          <w:szCs w:val="22"/>
        </w:rPr>
        <w:t>муниципального района</w:t>
      </w:r>
    </w:p>
    <w:p w:rsidR="009F2351" w:rsidRDefault="009F2351" w:rsidP="009F2351">
      <w:pPr>
        <w:pStyle w:val="p14"/>
        <w:spacing w:before="0" w:beforeAutospacing="0" w:after="0" w:afterAutospacing="0"/>
        <w:ind w:left="5387" w:firstLine="6"/>
        <w:rPr>
          <w:sz w:val="22"/>
          <w:szCs w:val="22"/>
        </w:rPr>
      </w:pPr>
      <w:r w:rsidRPr="00F753CB">
        <w:rPr>
          <w:sz w:val="22"/>
          <w:szCs w:val="22"/>
        </w:rPr>
        <w:t>от _______________________</w:t>
      </w:r>
      <w:r>
        <w:rPr>
          <w:sz w:val="22"/>
          <w:szCs w:val="22"/>
        </w:rPr>
        <w:t>__________</w:t>
      </w:r>
    </w:p>
    <w:p w:rsidR="009F2351" w:rsidRPr="00F753CB" w:rsidRDefault="009F2351" w:rsidP="009F2351">
      <w:pPr>
        <w:pStyle w:val="p14"/>
        <w:spacing w:before="0" w:beforeAutospacing="0" w:after="0" w:afterAutospacing="0"/>
        <w:ind w:left="5387" w:firstLine="6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F753CB">
        <w:rPr>
          <w:sz w:val="22"/>
          <w:szCs w:val="22"/>
        </w:rPr>
        <w:t>фамилия)</w:t>
      </w:r>
    </w:p>
    <w:p w:rsidR="009F2351" w:rsidRPr="00F753CB" w:rsidRDefault="009F2351" w:rsidP="009F2351">
      <w:pPr>
        <w:pStyle w:val="p14"/>
        <w:spacing w:before="0" w:beforeAutospacing="0" w:after="0" w:afterAutospacing="0"/>
        <w:ind w:left="5387" w:firstLine="5670"/>
        <w:jc w:val="center"/>
        <w:rPr>
          <w:sz w:val="22"/>
          <w:szCs w:val="22"/>
        </w:rPr>
      </w:pPr>
      <w:r w:rsidRPr="00F753CB">
        <w:rPr>
          <w:sz w:val="22"/>
          <w:szCs w:val="22"/>
        </w:rPr>
        <w:t>____________________</w:t>
      </w:r>
      <w:r>
        <w:rPr>
          <w:sz w:val="22"/>
          <w:szCs w:val="22"/>
        </w:rPr>
        <w:t>____________</w:t>
      </w:r>
      <w:r w:rsidRPr="00F753CB">
        <w:rPr>
          <w:sz w:val="22"/>
          <w:szCs w:val="22"/>
        </w:rPr>
        <w:t>_____(имя, отчество)</w:t>
      </w:r>
    </w:p>
    <w:p w:rsidR="009F2351" w:rsidRDefault="009F2351" w:rsidP="009F2351">
      <w:pPr>
        <w:pStyle w:val="p14"/>
        <w:spacing w:before="0" w:beforeAutospacing="0" w:after="0" w:afterAutospacing="0"/>
        <w:ind w:left="5387" w:firstLine="4956"/>
        <w:rPr>
          <w:sz w:val="22"/>
          <w:szCs w:val="22"/>
        </w:rPr>
      </w:pPr>
      <w:r w:rsidRPr="00F753CB">
        <w:rPr>
          <w:sz w:val="22"/>
          <w:szCs w:val="22"/>
        </w:rPr>
        <w:t xml:space="preserve"> </w:t>
      </w:r>
      <w:proofErr w:type="gramStart"/>
      <w:r w:rsidRPr="00F753CB">
        <w:rPr>
          <w:sz w:val="22"/>
          <w:szCs w:val="22"/>
        </w:rPr>
        <w:t>проживающего</w:t>
      </w:r>
      <w:proofErr w:type="gramEnd"/>
      <w:r w:rsidRPr="00F753CB">
        <w:rPr>
          <w:sz w:val="22"/>
          <w:szCs w:val="22"/>
        </w:rPr>
        <w:t xml:space="preserve"> (ей) по адресу:</w:t>
      </w:r>
    </w:p>
    <w:p w:rsidR="009F2351" w:rsidRPr="00F753CB" w:rsidRDefault="009F2351" w:rsidP="009F2351">
      <w:pPr>
        <w:pStyle w:val="p14"/>
        <w:spacing w:before="0" w:beforeAutospacing="0" w:after="0" w:afterAutospacing="0"/>
        <w:ind w:left="5387" w:firstLine="4956"/>
        <w:rPr>
          <w:sz w:val="22"/>
          <w:szCs w:val="22"/>
        </w:rPr>
      </w:pPr>
      <w:r w:rsidRPr="00F753CB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</w:t>
      </w:r>
      <w:r w:rsidRPr="00F753CB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</w:t>
      </w:r>
      <w:r w:rsidRPr="00F753CB">
        <w:rPr>
          <w:sz w:val="22"/>
          <w:szCs w:val="22"/>
        </w:rPr>
        <w:t>паспорт</w:t>
      </w:r>
      <w:r>
        <w:rPr>
          <w:sz w:val="22"/>
          <w:szCs w:val="22"/>
        </w:rPr>
        <w:t> серия</w:t>
      </w:r>
      <w:r w:rsidRPr="00F753CB">
        <w:rPr>
          <w:sz w:val="22"/>
          <w:szCs w:val="22"/>
        </w:rPr>
        <w:t>________</w:t>
      </w:r>
      <w:r>
        <w:rPr>
          <w:sz w:val="22"/>
          <w:szCs w:val="22"/>
        </w:rPr>
        <w:t>_______</w:t>
      </w:r>
      <w:r w:rsidRPr="00F753CB">
        <w:rPr>
          <w:sz w:val="22"/>
          <w:szCs w:val="22"/>
        </w:rPr>
        <w:t>_</w:t>
      </w:r>
      <w:r>
        <w:rPr>
          <w:sz w:val="22"/>
          <w:szCs w:val="22"/>
        </w:rPr>
        <w:t>________</w:t>
      </w:r>
      <w:r w:rsidRPr="00F753CB">
        <w:rPr>
          <w:sz w:val="22"/>
          <w:szCs w:val="22"/>
        </w:rPr>
        <w:t>номер_____________________</w:t>
      </w:r>
      <w:r>
        <w:rPr>
          <w:sz w:val="22"/>
          <w:szCs w:val="22"/>
        </w:rPr>
        <w:t>_________</w:t>
      </w:r>
      <w:r w:rsidRPr="00F753CB">
        <w:rPr>
          <w:rStyle w:val="s5"/>
          <w:sz w:val="22"/>
          <w:szCs w:val="22"/>
        </w:rPr>
        <w:t xml:space="preserve">выдан </w:t>
      </w:r>
      <w:r w:rsidRPr="00F753CB">
        <w:rPr>
          <w:sz w:val="22"/>
          <w:szCs w:val="22"/>
        </w:rPr>
        <w:t>«_____» _______________ года</w:t>
      </w:r>
    </w:p>
    <w:p w:rsidR="009F2351" w:rsidRPr="00F753CB" w:rsidRDefault="009F2351" w:rsidP="009F2351">
      <w:pPr>
        <w:pStyle w:val="p14"/>
        <w:spacing w:before="0" w:beforeAutospacing="0" w:after="0" w:afterAutospacing="0"/>
        <w:ind w:left="5387" w:firstLine="5670"/>
        <w:rPr>
          <w:sz w:val="22"/>
          <w:szCs w:val="22"/>
        </w:rPr>
      </w:pPr>
      <w:proofErr w:type="spellStart"/>
      <w:r w:rsidRPr="00F753CB">
        <w:rPr>
          <w:sz w:val="22"/>
          <w:szCs w:val="22"/>
        </w:rPr>
        <w:t>т</w:t>
      </w:r>
      <w:r>
        <w:rPr>
          <w:sz w:val="22"/>
          <w:szCs w:val="22"/>
        </w:rPr>
        <w:t>т</w:t>
      </w:r>
      <w:r w:rsidRPr="00F753CB">
        <w:rPr>
          <w:sz w:val="22"/>
          <w:szCs w:val="22"/>
        </w:rPr>
        <w:t>елефон</w:t>
      </w:r>
      <w:proofErr w:type="spellEnd"/>
      <w:r w:rsidRPr="00F753CB"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>_________</w:t>
      </w:r>
    </w:p>
    <w:p w:rsidR="0079570D" w:rsidRPr="00C572B7" w:rsidRDefault="0079570D" w:rsidP="00C572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E46" w:rsidRPr="00C572B7" w:rsidRDefault="009F7E46" w:rsidP="00C572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ЗАЯВЛЕНИЕ - СОГЛАСИЕ</w:t>
      </w:r>
    </w:p>
    <w:p w:rsidR="009F7E46" w:rsidRPr="00C572B7" w:rsidRDefault="009F7E46" w:rsidP="009F235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Я согласен</w:t>
      </w:r>
      <w:r w:rsidR="0079570D" w:rsidRPr="00C572B7">
        <w:rPr>
          <w:rFonts w:ascii="Times New Roman" w:hAnsi="Times New Roman" w:cs="Times New Roman"/>
          <w:sz w:val="24"/>
          <w:szCs w:val="24"/>
        </w:rPr>
        <w:t xml:space="preserve"> (согласна)</w:t>
      </w:r>
      <w:r w:rsidRPr="00C572B7">
        <w:rPr>
          <w:rFonts w:ascii="Times New Roman" w:hAnsi="Times New Roman" w:cs="Times New Roman"/>
          <w:sz w:val="24"/>
          <w:szCs w:val="24"/>
        </w:rPr>
        <w:t xml:space="preserve">  на изменение  мое</w:t>
      </w:r>
      <w:proofErr w:type="gramStart"/>
      <w:r w:rsidRPr="00C572B7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572B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572B7">
        <w:rPr>
          <w:rFonts w:ascii="Times New Roman" w:hAnsi="Times New Roman" w:cs="Times New Roman"/>
          <w:sz w:val="24"/>
          <w:szCs w:val="24"/>
        </w:rPr>
        <w:t>) фамилии (им</w:t>
      </w:r>
      <w:r w:rsidR="0079570D" w:rsidRPr="00C572B7">
        <w:rPr>
          <w:rFonts w:ascii="Times New Roman" w:hAnsi="Times New Roman" w:cs="Times New Roman"/>
          <w:sz w:val="24"/>
          <w:szCs w:val="24"/>
        </w:rPr>
        <w:t>ени</w:t>
      </w:r>
      <w:r w:rsidRPr="00C572B7">
        <w:rPr>
          <w:rFonts w:ascii="Times New Roman" w:hAnsi="Times New Roman" w:cs="Times New Roman"/>
          <w:sz w:val="24"/>
          <w:szCs w:val="24"/>
        </w:rPr>
        <w:t>, отчеств</w:t>
      </w:r>
      <w:r w:rsidR="0079570D" w:rsidRPr="00C572B7">
        <w:rPr>
          <w:rFonts w:ascii="Times New Roman" w:hAnsi="Times New Roman" w:cs="Times New Roman"/>
          <w:sz w:val="24"/>
          <w:szCs w:val="24"/>
        </w:rPr>
        <w:t>а</w:t>
      </w:r>
      <w:r w:rsidRPr="00C572B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F7E46" w:rsidRPr="00C572B7" w:rsidRDefault="009F7E46" w:rsidP="00C57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С____________________________________________________________________________</w:t>
      </w:r>
    </w:p>
    <w:p w:rsidR="009F7E46" w:rsidRPr="00C572B7" w:rsidRDefault="009F7E46" w:rsidP="009F2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(Ф.И.О. ребенка</w:t>
      </w:r>
      <w:r w:rsidR="0079570D" w:rsidRPr="00C572B7">
        <w:rPr>
          <w:rFonts w:ascii="Times New Roman" w:hAnsi="Times New Roman" w:cs="Times New Roman"/>
          <w:sz w:val="24"/>
          <w:szCs w:val="24"/>
        </w:rPr>
        <w:t xml:space="preserve"> достигшего возраста 10 лет</w:t>
      </w:r>
      <w:r w:rsidRPr="00C572B7">
        <w:rPr>
          <w:rFonts w:ascii="Times New Roman" w:hAnsi="Times New Roman" w:cs="Times New Roman"/>
          <w:sz w:val="24"/>
          <w:szCs w:val="24"/>
        </w:rPr>
        <w:t>)</w:t>
      </w:r>
    </w:p>
    <w:p w:rsidR="009F7E46" w:rsidRPr="00C572B7" w:rsidRDefault="009F7E46" w:rsidP="00C57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E46" w:rsidRPr="00C572B7" w:rsidRDefault="009F7E46" w:rsidP="009F2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на фамилию (имя</w:t>
      </w:r>
      <w:r w:rsidR="0079570D" w:rsidRPr="00C572B7">
        <w:rPr>
          <w:rFonts w:ascii="Times New Roman" w:hAnsi="Times New Roman" w:cs="Times New Roman"/>
          <w:sz w:val="24"/>
          <w:szCs w:val="24"/>
        </w:rPr>
        <w:t xml:space="preserve">, </w:t>
      </w:r>
      <w:r w:rsidR="009F2351">
        <w:rPr>
          <w:rFonts w:ascii="Times New Roman" w:hAnsi="Times New Roman" w:cs="Times New Roman"/>
          <w:sz w:val="24"/>
          <w:szCs w:val="24"/>
        </w:rPr>
        <w:t>отчество)_____________________________________________________</w:t>
      </w:r>
    </w:p>
    <w:p w:rsidR="009F7E46" w:rsidRPr="00C572B7" w:rsidRDefault="009F7E46" w:rsidP="00C572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E46" w:rsidRPr="00C572B7" w:rsidRDefault="009F7E46" w:rsidP="00C572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E46" w:rsidRPr="00C572B7" w:rsidRDefault="00792F99" w:rsidP="0022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«</w:t>
      </w:r>
      <w:r w:rsidR="009F7E46" w:rsidRPr="00C572B7">
        <w:rPr>
          <w:rFonts w:ascii="Times New Roman" w:hAnsi="Times New Roman" w:cs="Times New Roman"/>
          <w:sz w:val="24"/>
          <w:szCs w:val="24"/>
        </w:rPr>
        <w:t>___</w:t>
      </w:r>
      <w:r w:rsidRPr="00C572B7">
        <w:rPr>
          <w:rFonts w:ascii="Times New Roman" w:hAnsi="Times New Roman" w:cs="Times New Roman"/>
          <w:sz w:val="24"/>
          <w:szCs w:val="24"/>
        </w:rPr>
        <w:t>»____</w:t>
      </w:r>
      <w:r w:rsidR="009F7E46" w:rsidRPr="00C572B7">
        <w:rPr>
          <w:rFonts w:ascii="Times New Roman" w:hAnsi="Times New Roman" w:cs="Times New Roman"/>
          <w:sz w:val="24"/>
          <w:szCs w:val="24"/>
        </w:rPr>
        <w:t>__________ ____ г</w:t>
      </w:r>
      <w:r w:rsidR="00227C36">
        <w:rPr>
          <w:rFonts w:ascii="Times New Roman" w:hAnsi="Times New Roman" w:cs="Times New Roman"/>
          <w:sz w:val="24"/>
          <w:szCs w:val="24"/>
        </w:rPr>
        <w:t>од</w:t>
      </w:r>
      <w:r w:rsidR="009F7E46" w:rsidRPr="00C572B7">
        <w:rPr>
          <w:rFonts w:ascii="Times New Roman" w:hAnsi="Times New Roman" w:cs="Times New Roman"/>
          <w:sz w:val="24"/>
          <w:szCs w:val="24"/>
        </w:rPr>
        <w:t xml:space="preserve">        </w:t>
      </w:r>
      <w:r w:rsidR="00961096" w:rsidRPr="00C572B7">
        <w:rPr>
          <w:rFonts w:ascii="Times New Roman" w:hAnsi="Times New Roman" w:cs="Times New Roman"/>
          <w:sz w:val="24"/>
          <w:szCs w:val="24"/>
        </w:rPr>
        <w:tab/>
      </w:r>
      <w:r w:rsidR="00961096" w:rsidRPr="00C572B7">
        <w:rPr>
          <w:rFonts w:ascii="Times New Roman" w:hAnsi="Times New Roman" w:cs="Times New Roman"/>
          <w:sz w:val="24"/>
          <w:szCs w:val="24"/>
        </w:rPr>
        <w:tab/>
      </w:r>
      <w:r w:rsidR="00961096" w:rsidRPr="00C572B7">
        <w:rPr>
          <w:rFonts w:ascii="Times New Roman" w:hAnsi="Times New Roman" w:cs="Times New Roman"/>
          <w:sz w:val="24"/>
          <w:szCs w:val="24"/>
        </w:rPr>
        <w:tab/>
      </w:r>
      <w:r w:rsidR="00227C36">
        <w:rPr>
          <w:rFonts w:ascii="Times New Roman" w:hAnsi="Times New Roman" w:cs="Times New Roman"/>
          <w:sz w:val="24"/>
          <w:szCs w:val="24"/>
        </w:rPr>
        <w:t xml:space="preserve">           _____</w:t>
      </w:r>
      <w:r w:rsidR="009F7E46" w:rsidRPr="00C572B7">
        <w:rPr>
          <w:rFonts w:ascii="Times New Roman" w:hAnsi="Times New Roman" w:cs="Times New Roman"/>
          <w:sz w:val="24"/>
          <w:szCs w:val="24"/>
        </w:rPr>
        <w:t>___________________</w:t>
      </w:r>
    </w:p>
    <w:p w:rsidR="009F7E46" w:rsidRPr="00C572B7" w:rsidRDefault="009F7E46" w:rsidP="009F2351">
      <w:pPr>
        <w:autoSpaceDE w:val="0"/>
        <w:autoSpaceDN w:val="0"/>
        <w:adjustRightInd w:val="0"/>
        <w:spacing w:after="0" w:line="240" w:lineRule="auto"/>
        <w:ind w:left="7080" w:firstLine="8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(подпись)</w:t>
      </w:r>
    </w:p>
    <w:p w:rsidR="009F7E46" w:rsidRPr="00C572B7" w:rsidRDefault="009F7E46" w:rsidP="00C572B7">
      <w:pPr>
        <w:pStyle w:val="af"/>
        <w:tabs>
          <w:tab w:val="left" w:pos="1080"/>
          <w:tab w:val="left" w:pos="1843"/>
        </w:tabs>
        <w:spacing w:before="0" w:after="0" w:line="240" w:lineRule="auto"/>
        <w:ind w:left="510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7E46" w:rsidRPr="00C572B7" w:rsidRDefault="009F7E46" w:rsidP="00C572B7">
      <w:pPr>
        <w:pStyle w:val="af"/>
        <w:tabs>
          <w:tab w:val="left" w:pos="1080"/>
          <w:tab w:val="left" w:pos="1843"/>
        </w:tabs>
        <w:spacing w:before="0" w:after="0" w:line="240" w:lineRule="auto"/>
        <w:ind w:left="510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7E46" w:rsidRPr="00C572B7" w:rsidRDefault="009F7E46" w:rsidP="00C572B7">
      <w:pPr>
        <w:pStyle w:val="af"/>
        <w:tabs>
          <w:tab w:val="left" w:pos="1080"/>
          <w:tab w:val="left" w:pos="1843"/>
        </w:tabs>
        <w:spacing w:before="0" w:after="0" w:line="240" w:lineRule="auto"/>
        <w:ind w:left="510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7E46" w:rsidRPr="00C572B7" w:rsidRDefault="009F7E46" w:rsidP="00C57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9F7E46" w:rsidRPr="00C572B7" w:rsidRDefault="009F7E46" w:rsidP="00C572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9F7E46" w:rsidRPr="00C572B7" w:rsidRDefault="009F7E46" w:rsidP="009F235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В соответствии со ст. 6 Федерального Закона от 27.06.2006г. № 152-ФЗ «О персональных данных» 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9F7E46" w:rsidRPr="00C572B7" w:rsidRDefault="009F7E46" w:rsidP="00C572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1096" w:rsidRPr="00C572B7" w:rsidRDefault="00961096" w:rsidP="00C57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«____» _____________ _____ год</w:t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61096" w:rsidRPr="00C572B7" w:rsidRDefault="00961096" w:rsidP="00C57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="009F2351">
        <w:rPr>
          <w:rFonts w:ascii="Times New Roman" w:hAnsi="Times New Roman" w:cs="Times New Roman"/>
          <w:sz w:val="24"/>
          <w:szCs w:val="24"/>
        </w:rPr>
        <w:t xml:space="preserve">      </w:t>
      </w:r>
      <w:r w:rsidRPr="00C572B7">
        <w:rPr>
          <w:rFonts w:ascii="Times New Roman" w:hAnsi="Times New Roman" w:cs="Times New Roman"/>
          <w:sz w:val="24"/>
          <w:szCs w:val="24"/>
        </w:rPr>
        <w:t>(подпись)</w:t>
      </w:r>
    </w:p>
    <w:p w:rsidR="0079570D" w:rsidRPr="00C572B7" w:rsidRDefault="0079570D" w:rsidP="00C572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1096" w:rsidRPr="00C572B7" w:rsidRDefault="00961096" w:rsidP="00C572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1096" w:rsidRPr="00C572B7" w:rsidRDefault="00961096" w:rsidP="009F23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 xml:space="preserve">Законный </w:t>
      </w:r>
      <w:r w:rsidR="009F2351">
        <w:rPr>
          <w:rFonts w:ascii="Times New Roman" w:hAnsi="Times New Roman" w:cs="Times New Roman"/>
          <w:sz w:val="24"/>
          <w:szCs w:val="24"/>
        </w:rPr>
        <w:t>представитель___</w:t>
      </w:r>
      <w:r w:rsidRPr="00C572B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961096" w:rsidRPr="00C572B7" w:rsidRDefault="00961096" w:rsidP="00C572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1096" w:rsidRPr="00C572B7" w:rsidRDefault="00961096" w:rsidP="00C572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1096" w:rsidRPr="00C572B7" w:rsidRDefault="00961096" w:rsidP="00C572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1096" w:rsidRPr="00C572B7" w:rsidRDefault="00961096" w:rsidP="00C57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>«____» _____________ _____ год</w:t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61096" w:rsidRPr="00C572B7" w:rsidRDefault="00961096" w:rsidP="00C57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Pr="00C572B7">
        <w:rPr>
          <w:rFonts w:ascii="Times New Roman" w:hAnsi="Times New Roman" w:cs="Times New Roman"/>
          <w:sz w:val="24"/>
          <w:szCs w:val="24"/>
        </w:rPr>
        <w:tab/>
      </w:r>
      <w:r w:rsidR="009F235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72B7">
        <w:rPr>
          <w:rFonts w:ascii="Times New Roman" w:hAnsi="Times New Roman" w:cs="Times New Roman"/>
          <w:sz w:val="24"/>
          <w:szCs w:val="24"/>
        </w:rPr>
        <w:t>(подпись)</w:t>
      </w:r>
    </w:p>
    <w:sectPr w:rsidR="00961096" w:rsidRPr="00C572B7" w:rsidSect="0051414F">
      <w:footerReference w:type="first" r:id="rId8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37" w:rsidRDefault="00977C37" w:rsidP="00255F42">
      <w:pPr>
        <w:spacing w:after="0" w:line="240" w:lineRule="auto"/>
      </w:pPr>
      <w:r>
        <w:separator/>
      </w:r>
    </w:p>
  </w:endnote>
  <w:endnote w:type="continuationSeparator" w:id="0">
    <w:p w:rsidR="00977C37" w:rsidRDefault="00977C37" w:rsidP="0025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16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2F" w:rsidRDefault="00CB302F">
    <w:pPr>
      <w:pStyle w:val="af5"/>
      <w:jc w:val="center"/>
    </w:pPr>
  </w:p>
  <w:p w:rsidR="00CB302F" w:rsidRDefault="00CB302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37" w:rsidRDefault="00977C37" w:rsidP="00255F42">
      <w:pPr>
        <w:spacing w:after="0" w:line="240" w:lineRule="auto"/>
      </w:pPr>
      <w:r>
        <w:separator/>
      </w:r>
    </w:p>
  </w:footnote>
  <w:footnote w:type="continuationSeparator" w:id="0">
    <w:p w:rsidR="00977C37" w:rsidRDefault="00977C37" w:rsidP="0025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1C2"/>
    <w:multiLevelType w:val="hybridMultilevel"/>
    <w:tmpl w:val="7AE2AA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39641BA"/>
    <w:multiLevelType w:val="hybridMultilevel"/>
    <w:tmpl w:val="0ADC0F64"/>
    <w:lvl w:ilvl="0" w:tplc="535AF964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09702E0E"/>
    <w:multiLevelType w:val="hybridMultilevel"/>
    <w:tmpl w:val="3BC8FA2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9D562CB"/>
    <w:multiLevelType w:val="hybridMultilevel"/>
    <w:tmpl w:val="2020B8D2"/>
    <w:lvl w:ilvl="0" w:tplc="145ED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4161F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B2B0203"/>
    <w:multiLevelType w:val="hybridMultilevel"/>
    <w:tmpl w:val="91389DA0"/>
    <w:lvl w:ilvl="0" w:tplc="51AC88AC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DA4794"/>
    <w:multiLevelType w:val="hybridMultilevel"/>
    <w:tmpl w:val="EF2609E4"/>
    <w:lvl w:ilvl="0" w:tplc="D03055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04278F"/>
    <w:multiLevelType w:val="hybridMultilevel"/>
    <w:tmpl w:val="89504358"/>
    <w:lvl w:ilvl="0" w:tplc="B9904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B73DB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26401415"/>
    <w:multiLevelType w:val="hybridMultilevel"/>
    <w:tmpl w:val="5072BEA6"/>
    <w:lvl w:ilvl="0" w:tplc="7F90552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79079E"/>
    <w:multiLevelType w:val="hybridMultilevel"/>
    <w:tmpl w:val="B7582C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B83027E"/>
    <w:multiLevelType w:val="hybridMultilevel"/>
    <w:tmpl w:val="50B0059E"/>
    <w:lvl w:ilvl="0" w:tplc="719E59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BA804AD"/>
    <w:multiLevelType w:val="hybridMultilevel"/>
    <w:tmpl w:val="05283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771331"/>
    <w:multiLevelType w:val="hybridMultilevel"/>
    <w:tmpl w:val="4060234C"/>
    <w:lvl w:ilvl="0" w:tplc="766C862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FF2202E"/>
    <w:multiLevelType w:val="hybridMultilevel"/>
    <w:tmpl w:val="7E3C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648C8"/>
    <w:multiLevelType w:val="multilevel"/>
    <w:tmpl w:val="E7C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DF3A88"/>
    <w:multiLevelType w:val="hybridMultilevel"/>
    <w:tmpl w:val="9FBC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A485A"/>
    <w:multiLevelType w:val="hybridMultilevel"/>
    <w:tmpl w:val="E7C070C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51AA301F"/>
    <w:multiLevelType w:val="hybridMultilevel"/>
    <w:tmpl w:val="84646C1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55D765FB"/>
    <w:multiLevelType w:val="multilevel"/>
    <w:tmpl w:val="11E4A0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3D35813"/>
    <w:multiLevelType w:val="multilevel"/>
    <w:tmpl w:val="2C9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1D00C2"/>
    <w:multiLevelType w:val="hybridMultilevel"/>
    <w:tmpl w:val="29AE824E"/>
    <w:lvl w:ilvl="0" w:tplc="4A122A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CC76DF3"/>
    <w:multiLevelType w:val="hybridMultilevel"/>
    <w:tmpl w:val="9BDC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5E3DF3"/>
    <w:multiLevelType w:val="hybridMultilevel"/>
    <w:tmpl w:val="04B4E878"/>
    <w:lvl w:ilvl="0" w:tplc="FB2209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DAE1B6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7536C0A"/>
    <w:multiLevelType w:val="hybridMultilevel"/>
    <w:tmpl w:val="50E02E3C"/>
    <w:lvl w:ilvl="0" w:tplc="39E2E6C6">
      <w:start w:val="13"/>
      <w:numFmt w:val="decimal"/>
      <w:lvlText w:val="%1."/>
      <w:lvlJc w:val="left"/>
      <w:pPr>
        <w:ind w:left="15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77555139"/>
    <w:multiLevelType w:val="hybridMultilevel"/>
    <w:tmpl w:val="858E1BD0"/>
    <w:lvl w:ilvl="0" w:tplc="4678BE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678BE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D77F7F"/>
    <w:multiLevelType w:val="hybridMultilevel"/>
    <w:tmpl w:val="8EF01788"/>
    <w:lvl w:ilvl="0" w:tplc="22B86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2601A">
      <w:numFmt w:val="none"/>
      <w:lvlText w:val=""/>
      <w:lvlJc w:val="left"/>
      <w:pPr>
        <w:tabs>
          <w:tab w:val="num" w:pos="360"/>
        </w:tabs>
      </w:pPr>
    </w:lvl>
    <w:lvl w:ilvl="2" w:tplc="3E20C5B0">
      <w:numFmt w:val="none"/>
      <w:lvlText w:val=""/>
      <w:lvlJc w:val="left"/>
      <w:pPr>
        <w:tabs>
          <w:tab w:val="num" w:pos="360"/>
        </w:tabs>
      </w:pPr>
    </w:lvl>
    <w:lvl w:ilvl="3" w:tplc="802C86C4">
      <w:numFmt w:val="none"/>
      <w:lvlText w:val=""/>
      <w:lvlJc w:val="left"/>
      <w:pPr>
        <w:tabs>
          <w:tab w:val="num" w:pos="360"/>
        </w:tabs>
      </w:pPr>
    </w:lvl>
    <w:lvl w:ilvl="4" w:tplc="9652693C">
      <w:numFmt w:val="none"/>
      <w:lvlText w:val=""/>
      <w:lvlJc w:val="left"/>
      <w:pPr>
        <w:tabs>
          <w:tab w:val="num" w:pos="360"/>
        </w:tabs>
      </w:pPr>
    </w:lvl>
    <w:lvl w:ilvl="5" w:tplc="B0E000FA">
      <w:numFmt w:val="none"/>
      <w:lvlText w:val=""/>
      <w:lvlJc w:val="left"/>
      <w:pPr>
        <w:tabs>
          <w:tab w:val="num" w:pos="360"/>
        </w:tabs>
      </w:pPr>
    </w:lvl>
    <w:lvl w:ilvl="6" w:tplc="DEDE9998">
      <w:numFmt w:val="none"/>
      <w:lvlText w:val=""/>
      <w:lvlJc w:val="left"/>
      <w:pPr>
        <w:tabs>
          <w:tab w:val="num" w:pos="360"/>
        </w:tabs>
      </w:pPr>
    </w:lvl>
    <w:lvl w:ilvl="7" w:tplc="03F649A2">
      <w:numFmt w:val="none"/>
      <w:lvlText w:val=""/>
      <w:lvlJc w:val="left"/>
      <w:pPr>
        <w:tabs>
          <w:tab w:val="num" w:pos="360"/>
        </w:tabs>
      </w:pPr>
    </w:lvl>
    <w:lvl w:ilvl="8" w:tplc="41EC81A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A5320DC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7E6A0825"/>
    <w:multiLevelType w:val="multilevel"/>
    <w:tmpl w:val="5CAA3AEA"/>
    <w:lvl w:ilvl="0">
      <w:start w:val="1"/>
      <w:numFmt w:val="decimal"/>
      <w:lvlText w:val="%1."/>
      <w:lvlJc w:val="left"/>
      <w:pPr>
        <w:tabs>
          <w:tab w:val="num" w:pos="2617"/>
        </w:tabs>
        <w:ind w:left="2617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617"/>
        </w:tabs>
        <w:ind w:left="261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797"/>
        </w:tabs>
        <w:ind w:left="2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7"/>
        </w:tabs>
        <w:ind w:left="27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57"/>
        </w:tabs>
        <w:ind w:left="31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57"/>
        </w:tabs>
        <w:ind w:left="31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7"/>
        </w:tabs>
        <w:ind w:left="351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7"/>
        </w:tabs>
        <w:ind w:left="3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77"/>
        </w:tabs>
        <w:ind w:left="3877" w:hanging="1800"/>
      </w:pPr>
      <w:rPr>
        <w:rFonts w:hint="default"/>
      </w:rPr>
    </w:lvl>
  </w:abstractNum>
  <w:abstractNum w:abstractNumId="29">
    <w:nsid w:val="7F9D715F"/>
    <w:multiLevelType w:val="multilevel"/>
    <w:tmpl w:val="E8940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0"/>
  </w:num>
  <w:num w:numId="5">
    <w:abstractNumId w:val="25"/>
  </w:num>
  <w:num w:numId="6">
    <w:abstractNumId w:val="17"/>
  </w:num>
  <w:num w:numId="7">
    <w:abstractNumId w:val="3"/>
  </w:num>
  <w:num w:numId="8">
    <w:abstractNumId w:val="15"/>
  </w:num>
  <w:num w:numId="9">
    <w:abstractNumId w:val="2"/>
  </w:num>
  <w:num w:numId="10">
    <w:abstractNumId w:val="21"/>
  </w:num>
  <w:num w:numId="11">
    <w:abstractNumId w:val="24"/>
  </w:num>
  <w:num w:numId="12">
    <w:abstractNumId w:val="8"/>
  </w:num>
  <w:num w:numId="13">
    <w:abstractNumId w:val="27"/>
  </w:num>
  <w:num w:numId="14">
    <w:abstractNumId w:val="26"/>
  </w:num>
  <w:num w:numId="15">
    <w:abstractNumId w:val="28"/>
  </w:num>
  <w:num w:numId="16">
    <w:abstractNumId w:val="19"/>
  </w:num>
  <w:num w:numId="17">
    <w:abstractNumId w:val="0"/>
  </w:num>
  <w:num w:numId="18">
    <w:abstractNumId w:val="18"/>
  </w:num>
  <w:num w:numId="19">
    <w:abstractNumId w:val="1"/>
  </w:num>
  <w:num w:numId="20">
    <w:abstractNumId w:val="10"/>
  </w:num>
  <w:num w:numId="21">
    <w:abstractNumId w:val="29"/>
  </w:num>
  <w:num w:numId="22">
    <w:abstractNumId w:val="4"/>
  </w:num>
  <w:num w:numId="23">
    <w:abstractNumId w:val="5"/>
  </w:num>
  <w:num w:numId="24">
    <w:abstractNumId w:val="11"/>
  </w:num>
  <w:num w:numId="25">
    <w:abstractNumId w:val="13"/>
  </w:num>
  <w:num w:numId="26">
    <w:abstractNumId w:val="9"/>
  </w:num>
  <w:num w:numId="27">
    <w:abstractNumId w:val="6"/>
  </w:num>
  <w:num w:numId="28">
    <w:abstractNumId w:val="14"/>
  </w:num>
  <w:num w:numId="29">
    <w:abstractNumId w:val="1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5F09"/>
    <w:rsid w:val="0001032A"/>
    <w:rsid w:val="000131A9"/>
    <w:rsid w:val="000C5C6F"/>
    <w:rsid w:val="000D7549"/>
    <w:rsid w:val="00114D53"/>
    <w:rsid w:val="00117E65"/>
    <w:rsid w:val="001239E7"/>
    <w:rsid w:val="00184F46"/>
    <w:rsid w:val="001851A1"/>
    <w:rsid w:val="001F0B23"/>
    <w:rsid w:val="002150EC"/>
    <w:rsid w:val="002176ED"/>
    <w:rsid w:val="00227C36"/>
    <w:rsid w:val="00255F42"/>
    <w:rsid w:val="00280804"/>
    <w:rsid w:val="002D1F7D"/>
    <w:rsid w:val="002E3C11"/>
    <w:rsid w:val="0033778D"/>
    <w:rsid w:val="003A7DE6"/>
    <w:rsid w:val="003B4848"/>
    <w:rsid w:val="003E513C"/>
    <w:rsid w:val="004214B8"/>
    <w:rsid w:val="00434CC7"/>
    <w:rsid w:val="004840D7"/>
    <w:rsid w:val="00487089"/>
    <w:rsid w:val="0049021A"/>
    <w:rsid w:val="004E15BC"/>
    <w:rsid w:val="004E5572"/>
    <w:rsid w:val="004E778B"/>
    <w:rsid w:val="004F7F97"/>
    <w:rsid w:val="005039BF"/>
    <w:rsid w:val="0051414F"/>
    <w:rsid w:val="00515A47"/>
    <w:rsid w:val="00577451"/>
    <w:rsid w:val="005835C2"/>
    <w:rsid w:val="005911C6"/>
    <w:rsid w:val="005C5B21"/>
    <w:rsid w:val="006674CE"/>
    <w:rsid w:val="006B5D9A"/>
    <w:rsid w:val="006B7D8A"/>
    <w:rsid w:val="006E63CD"/>
    <w:rsid w:val="00732F4E"/>
    <w:rsid w:val="0079044B"/>
    <w:rsid w:val="00792F99"/>
    <w:rsid w:val="0079570D"/>
    <w:rsid w:val="007966DC"/>
    <w:rsid w:val="007B10A3"/>
    <w:rsid w:val="007D6062"/>
    <w:rsid w:val="007E524B"/>
    <w:rsid w:val="007F26EA"/>
    <w:rsid w:val="00812E7A"/>
    <w:rsid w:val="0083187B"/>
    <w:rsid w:val="008568F5"/>
    <w:rsid w:val="00893380"/>
    <w:rsid w:val="008E73D1"/>
    <w:rsid w:val="008F34DD"/>
    <w:rsid w:val="008F3E99"/>
    <w:rsid w:val="0092518E"/>
    <w:rsid w:val="00961096"/>
    <w:rsid w:val="0096521B"/>
    <w:rsid w:val="00977C37"/>
    <w:rsid w:val="009B67FA"/>
    <w:rsid w:val="009E014E"/>
    <w:rsid w:val="009F21F8"/>
    <w:rsid w:val="009F2351"/>
    <w:rsid w:val="009F7E46"/>
    <w:rsid w:val="00A233AF"/>
    <w:rsid w:val="00A31124"/>
    <w:rsid w:val="00A766BB"/>
    <w:rsid w:val="00AB5F09"/>
    <w:rsid w:val="00AC0CAD"/>
    <w:rsid w:val="00AD55CE"/>
    <w:rsid w:val="00AE0108"/>
    <w:rsid w:val="00B2167D"/>
    <w:rsid w:val="00B4137E"/>
    <w:rsid w:val="00B633FD"/>
    <w:rsid w:val="00B92A52"/>
    <w:rsid w:val="00B9650F"/>
    <w:rsid w:val="00BA6DD0"/>
    <w:rsid w:val="00BB112C"/>
    <w:rsid w:val="00BD24AB"/>
    <w:rsid w:val="00BE27FD"/>
    <w:rsid w:val="00BE7492"/>
    <w:rsid w:val="00C34834"/>
    <w:rsid w:val="00C572B7"/>
    <w:rsid w:val="00CA2CD1"/>
    <w:rsid w:val="00CB0FDB"/>
    <w:rsid w:val="00CB302F"/>
    <w:rsid w:val="00D02410"/>
    <w:rsid w:val="00D03D3C"/>
    <w:rsid w:val="00D1335D"/>
    <w:rsid w:val="00D15413"/>
    <w:rsid w:val="00D96158"/>
    <w:rsid w:val="00DA0D79"/>
    <w:rsid w:val="00DA58F4"/>
    <w:rsid w:val="00DA6BC8"/>
    <w:rsid w:val="00DB4BAF"/>
    <w:rsid w:val="00DC651C"/>
    <w:rsid w:val="00DF0E5E"/>
    <w:rsid w:val="00E44162"/>
    <w:rsid w:val="00E759FD"/>
    <w:rsid w:val="00E76D97"/>
    <w:rsid w:val="00E91C4A"/>
    <w:rsid w:val="00EA34D0"/>
    <w:rsid w:val="00EB64F1"/>
    <w:rsid w:val="00ED666A"/>
    <w:rsid w:val="00F00CFB"/>
    <w:rsid w:val="00F12374"/>
    <w:rsid w:val="00F55B8D"/>
    <w:rsid w:val="00F73E35"/>
    <w:rsid w:val="00F93483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BC"/>
  </w:style>
  <w:style w:type="paragraph" w:styleId="1">
    <w:name w:val="heading 1"/>
    <w:basedOn w:val="a"/>
    <w:next w:val="a"/>
    <w:link w:val="10"/>
    <w:qFormat/>
    <w:rsid w:val="00CB0FDB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B0F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B5F09"/>
  </w:style>
  <w:style w:type="character" w:customStyle="1" w:styleId="s2">
    <w:name w:val="s2"/>
    <w:basedOn w:val="a0"/>
    <w:rsid w:val="00AB5F09"/>
  </w:style>
  <w:style w:type="character" w:customStyle="1" w:styleId="s3">
    <w:name w:val="s3"/>
    <w:basedOn w:val="a0"/>
    <w:rsid w:val="00AB5F09"/>
  </w:style>
  <w:style w:type="paragraph" w:customStyle="1" w:styleId="p8">
    <w:name w:val="p8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AB5F09"/>
  </w:style>
  <w:style w:type="paragraph" w:customStyle="1" w:styleId="p17">
    <w:name w:val="p17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A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AB5F09"/>
  </w:style>
  <w:style w:type="character" w:customStyle="1" w:styleId="10">
    <w:name w:val="Заголовок 1 Знак"/>
    <w:basedOn w:val="a0"/>
    <w:link w:val="1"/>
    <w:rsid w:val="00CB0FD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CB0FD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CB0F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B0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CB0F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rsid w:val="00CB0F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B0FD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CB0FD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CB0FDB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7">
    <w:name w:val="Table Grid"/>
    <w:basedOn w:val="a1"/>
    <w:rsid w:val="00CB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CB0F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CB0FDB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rsid w:val="00CB0FDB"/>
    <w:rPr>
      <w:color w:val="0000FF"/>
      <w:u w:val="single"/>
    </w:rPr>
  </w:style>
  <w:style w:type="paragraph" w:styleId="ab">
    <w:name w:val="header"/>
    <w:basedOn w:val="a"/>
    <w:link w:val="ac"/>
    <w:rsid w:val="00CB0FDB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rsid w:val="00CB0FDB"/>
    <w:rPr>
      <w:rFonts w:ascii="Times New Roman" w:eastAsia="Times New Roman" w:hAnsi="Times New Roman" w:cs="Times New Roman"/>
      <w:sz w:val="28"/>
      <w:szCs w:val="24"/>
    </w:rPr>
  </w:style>
  <w:style w:type="paragraph" w:customStyle="1" w:styleId="ad">
    <w:name w:val="Знак Знак Знак Знак"/>
    <w:basedOn w:val="a"/>
    <w:rsid w:val="00CB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">
    <w:name w:val="Абзац Уровень 3"/>
    <w:basedOn w:val="a"/>
    <w:rsid w:val="00CB0FDB"/>
    <w:pPr>
      <w:spacing w:after="0" w:line="360" w:lineRule="auto"/>
      <w:jc w:val="both"/>
    </w:pPr>
    <w:rPr>
      <w:rFonts w:ascii="Times New Roman" w:eastAsia="font164" w:hAnsi="Times New Roman" w:cs="font164"/>
      <w:sz w:val="28"/>
      <w:szCs w:val="28"/>
      <w:lang w:eastAsia="ar-SA"/>
    </w:rPr>
  </w:style>
  <w:style w:type="paragraph" w:customStyle="1" w:styleId="4">
    <w:name w:val="Абзац Уровень 4"/>
    <w:basedOn w:val="a"/>
    <w:rsid w:val="00CB0FD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rsid w:val="00CB0FD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Уровень 1"/>
    <w:basedOn w:val="a"/>
    <w:rsid w:val="00CB0FD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Абзац Уровень 2"/>
    <w:basedOn w:val="11"/>
    <w:rsid w:val="00CB0FDB"/>
    <w:pPr>
      <w:spacing w:before="120"/>
    </w:pPr>
  </w:style>
  <w:style w:type="paragraph" w:customStyle="1" w:styleId="af">
    <w:name w:val="Заголовок Приложения"/>
    <w:basedOn w:val="2"/>
    <w:rsid w:val="00CB0FDB"/>
    <w:pPr>
      <w:keepLines/>
      <w:suppressAutoHyphens/>
      <w:spacing w:before="120" w:after="240" w:line="360" w:lineRule="auto"/>
      <w:contextualSpacing/>
      <w:outlineLvl w:val="0"/>
    </w:pPr>
    <w:rPr>
      <w:i w:val="0"/>
      <w:color w:val="000000"/>
    </w:rPr>
  </w:style>
  <w:style w:type="paragraph" w:customStyle="1" w:styleId="12">
    <w:name w:val="нум список 1"/>
    <w:basedOn w:val="a"/>
    <w:rsid w:val="00CB0FDB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List Paragraph"/>
    <w:basedOn w:val="a"/>
    <w:qFormat/>
    <w:rsid w:val="00CB0F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CB0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Indent 2"/>
    <w:basedOn w:val="a"/>
    <w:link w:val="23"/>
    <w:rsid w:val="00CB0FD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CB0FDB"/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Комментарий"/>
    <w:basedOn w:val="a"/>
    <w:next w:val="a"/>
    <w:rsid w:val="00CB0FD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character" w:styleId="af2">
    <w:name w:val="FollowedHyperlink"/>
    <w:basedOn w:val="a0"/>
    <w:rsid w:val="00CB0FDB"/>
    <w:rPr>
      <w:color w:val="800080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CB0FDB"/>
    <w:rPr>
      <w:rFonts w:ascii="Arial" w:eastAsia="Times New Roman" w:hAnsi="Arial" w:cs="Arial"/>
      <w:sz w:val="20"/>
      <w:szCs w:val="20"/>
    </w:rPr>
  </w:style>
  <w:style w:type="character" w:customStyle="1" w:styleId="highlight">
    <w:name w:val="highlight"/>
    <w:basedOn w:val="a0"/>
    <w:rsid w:val="00CB0FDB"/>
  </w:style>
  <w:style w:type="paragraph" w:styleId="af3">
    <w:name w:val="Body Text"/>
    <w:basedOn w:val="a"/>
    <w:link w:val="af4"/>
    <w:rsid w:val="00CB0F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CB0FDB"/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CB0FD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footer"/>
    <w:basedOn w:val="a"/>
    <w:link w:val="af6"/>
    <w:uiPriority w:val="99"/>
    <w:rsid w:val="00CB0F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CB0FDB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марк список 1"/>
    <w:basedOn w:val="a"/>
    <w:rsid w:val="00B2167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6932</Words>
  <Characters>39519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Mash-Buro</cp:lastModifiedBy>
  <cp:revision>47</cp:revision>
  <cp:lastPrinted>2016-08-31T03:04:00Z</cp:lastPrinted>
  <dcterms:created xsi:type="dcterms:W3CDTF">2015-12-29T06:40:00Z</dcterms:created>
  <dcterms:modified xsi:type="dcterms:W3CDTF">2016-08-31T03:09:00Z</dcterms:modified>
</cp:coreProperties>
</file>