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309" w:rsidRDefault="00AC1309" w:rsidP="00CA3FDF">
      <w:pPr>
        <w:spacing w:after="0" w:line="240" w:lineRule="auto"/>
        <w:jc w:val="center"/>
        <w:rPr>
          <w:rFonts w:ascii="Arial" w:eastAsia="Times New Roman" w:hAnsi="Arial" w:cs="Arial"/>
          <w:sz w:val="28"/>
          <w:szCs w:val="28"/>
        </w:rPr>
      </w:pPr>
    </w:p>
    <w:p w:rsidR="00CA3FDF" w:rsidRPr="00CA3FDF" w:rsidRDefault="00CA3FDF" w:rsidP="00CA3FDF">
      <w:pPr>
        <w:spacing w:after="0" w:line="240" w:lineRule="auto"/>
        <w:jc w:val="center"/>
        <w:rPr>
          <w:rFonts w:ascii="Arial" w:eastAsia="Times New Roman" w:hAnsi="Arial" w:cs="Arial"/>
          <w:sz w:val="28"/>
          <w:szCs w:val="28"/>
        </w:rPr>
      </w:pPr>
      <w:r w:rsidRPr="00CA3FDF">
        <w:rPr>
          <w:rFonts w:ascii="Arial" w:eastAsia="Times New Roman" w:hAnsi="Arial" w:cs="Arial"/>
          <w:sz w:val="28"/>
          <w:szCs w:val="28"/>
        </w:rPr>
        <w:t>РОССИЙСКАЯ ФЕДЕРАЦИЯ</w:t>
      </w:r>
    </w:p>
    <w:p w:rsidR="00CA3FDF" w:rsidRPr="00CA3FDF" w:rsidRDefault="00CA3FDF" w:rsidP="00CA3FDF">
      <w:pPr>
        <w:spacing w:after="0" w:line="240" w:lineRule="auto"/>
        <w:jc w:val="center"/>
        <w:rPr>
          <w:rFonts w:ascii="Arial" w:eastAsia="Times New Roman" w:hAnsi="Arial" w:cs="Arial"/>
          <w:sz w:val="28"/>
          <w:szCs w:val="28"/>
        </w:rPr>
      </w:pPr>
      <w:r w:rsidRPr="00CA3FDF">
        <w:rPr>
          <w:rFonts w:ascii="Arial" w:eastAsia="Times New Roman" w:hAnsi="Arial" w:cs="Arial"/>
          <w:sz w:val="28"/>
          <w:szCs w:val="28"/>
        </w:rPr>
        <w:t>Кемеровская область</w:t>
      </w:r>
    </w:p>
    <w:p w:rsidR="00CA3FDF" w:rsidRPr="00CA3FDF" w:rsidRDefault="00CA3FDF" w:rsidP="00CA3FDF">
      <w:pPr>
        <w:spacing w:after="0" w:line="240" w:lineRule="auto"/>
        <w:jc w:val="center"/>
        <w:rPr>
          <w:rFonts w:ascii="Arial" w:eastAsia="Times New Roman" w:hAnsi="Arial" w:cs="Arial"/>
          <w:sz w:val="28"/>
          <w:szCs w:val="28"/>
        </w:rPr>
      </w:pPr>
      <w:r w:rsidRPr="00CA3FDF">
        <w:rPr>
          <w:rFonts w:ascii="Arial" w:eastAsia="Times New Roman" w:hAnsi="Arial" w:cs="Arial"/>
          <w:sz w:val="28"/>
          <w:szCs w:val="28"/>
        </w:rPr>
        <w:t>Юргинский муниципальный район</w:t>
      </w:r>
    </w:p>
    <w:p w:rsidR="00CA3FDF" w:rsidRPr="00CA3FDF" w:rsidRDefault="00CA3FDF" w:rsidP="00CA3FDF">
      <w:pPr>
        <w:keepNext/>
        <w:spacing w:after="0" w:line="240" w:lineRule="auto"/>
        <w:jc w:val="center"/>
        <w:outlineLvl w:val="0"/>
        <w:rPr>
          <w:rFonts w:ascii="Arial" w:eastAsia="Times New Roman" w:hAnsi="Arial" w:cs="Arial"/>
          <w:b/>
          <w:sz w:val="32"/>
          <w:szCs w:val="32"/>
        </w:rPr>
      </w:pPr>
    </w:p>
    <w:p w:rsidR="00CA3FDF" w:rsidRPr="00CA3FDF" w:rsidRDefault="00CA3FDF" w:rsidP="00CA3FDF">
      <w:pPr>
        <w:keepNext/>
        <w:spacing w:after="0" w:line="240" w:lineRule="auto"/>
        <w:jc w:val="center"/>
        <w:outlineLvl w:val="0"/>
        <w:rPr>
          <w:rFonts w:ascii="Arial" w:eastAsia="Times New Roman" w:hAnsi="Arial" w:cs="Arial"/>
          <w:b/>
          <w:bCs/>
          <w:sz w:val="32"/>
          <w:szCs w:val="32"/>
        </w:rPr>
      </w:pPr>
      <w:proofErr w:type="gramStart"/>
      <w:r w:rsidRPr="00CA3FDF">
        <w:rPr>
          <w:rFonts w:ascii="Arial" w:eastAsia="Times New Roman" w:hAnsi="Arial" w:cs="Arial"/>
          <w:b/>
          <w:bCs/>
          <w:sz w:val="32"/>
          <w:szCs w:val="32"/>
        </w:rPr>
        <w:t>П</w:t>
      </w:r>
      <w:proofErr w:type="gramEnd"/>
      <w:r w:rsidRPr="00CA3FDF">
        <w:rPr>
          <w:rFonts w:ascii="Arial" w:eastAsia="Times New Roman" w:hAnsi="Arial" w:cs="Arial"/>
          <w:b/>
          <w:bCs/>
          <w:sz w:val="32"/>
          <w:szCs w:val="32"/>
        </w:rPr>
        <w:t xml:space="preserve"> О С Т А Н О В Л Е Н И Е</w:t>
      </w:r>
    </w:p>
    <w:p w:rsidR="00CA3FDF" w:rsidRPr="00CA3FDF" w:rsidRDefault="00CA3FDF" w:rsidP="00CA3FDF">
      <w:pPr>
        <w:spacing w:after="0" w:line="240" w:lineRule="auto"/>
        <w:jc w:val="center"/>
        <w:rPr>
          <w:rFonts w:ascii="Arial" w:eastAsia="Times New Roman" w:hAnsi="Arial" w:cs="Arial"/>
          <w:sz w:val="26"/>
          <w:szCs w:val="24"/>
        </w:rPr>
      </w:pPr>
    </w:p>
    <w:p w:rsidR="00CA3FDF" w:rsidRPr="00CA3FDF" w:rsidRDefault="00CA3FDF" w:rsidP="00CA3FDF">
      <w:pPr>
        <w:spacing w:after="0" w:line="240" w:lineRule="auto"/>
        <w:jc w:val="center"/>
        <w:rPr>
          <w:rFonts w:ascii="Arial" w:eastAsia="Times New Roman" w:hAnsi="Arial" w:cs="Arial"/>
          <w:sz w:val="28"/>
          <w:szCs w:val="28"/>
        </w:rPr>
      </w:pPr>
      <w:r w:rsidRPr="00CA3FDF">
        <w:rPr>
          <w:rFonts w:ascii="Arial" w:eastAsia="Times New Roman" w:hAnsi="Arial" w:cs="Arial"/>
          <w:bCs/>
          <w:sz w:val="28"/>
          <w:szCs w:val="28"/>
        </w:rPr>
        <w:t>администрации</w:t>
      </w:r>
      <w:r w:rsidRPr="00CA3FDF">
        <w:rPr>
          <w:rFonts w:ascii="Arial" w:eastAsia="Times New Roman" w:hAnsi="Arial" w:cs="Arial"/>
          <w:sz w:val="28"/>
          <w:szCs w:val="28"/>
        </w:rPr>
        <w:t xml:space="preserve"> Юргинского муниципального района</w:t>
      </w:r>
    </w:p>
    <w:p w:rsidR="00CA3FDF" w:rsidRPr="00CA3FDF" w:rsidRDefault="00CA3FDF" w:rsidP="00CA3FDF">
      <w:pPr>
        <w:spacing w:after="0" w:line="240" w:lineRule="auto"/>
        <w:jc w:val="center"/>
        <w:rPr>
          <w:rFonts w:ascii="Arial" w:eastAsia="Times New Roman" w:hAnsi="Arial" w:cs="Arial"/>
          <w:sz w:val="26"/>
          <w:szCs w:val="24"/>
        </w:rPr>
      </w:pPr>
    </w:p>
    <w:tbl>
      <w:tblPr>
        <w:tblW w:w="0" w:type="auto"/>
        <w:jc w:val="center"/>
        <w:tblLayout w:type="fixed"/>
        <w:tblLook w:val="01E0" w:firstRow="1" w:lastRow="1" w:firstColumn="1" w:lastColumn="1" w:noHBand="0" w:noVBand="0"/>
      </w:tblPr>
      <w:tblGrid>
        <w:gridCol w:w="666"/>
        <w:gridCol w:w="723"/>
        <w:gridCol w:w="361"/>
        <w:gridCol w:w="1706"/>
        <w:gridCol w:w="486"/>
        <w:gridCol w:w="462"/>
        <w:gridCol w:w="506"/>
        <w:gridCol w:w="805"/>
        <w:gridCol w:w="692"/>
        <w:gridCol w:w="2248"/>
      </w:tblGrid>
      <w:tr w:rsidR="00CA3FDF" w:rsidRPr="00CA3FDF" w:rsidTr="00955432">
        <w:trPr>
          <w:trHeight w:val="328"/>
          <w:jc w:val="center"/>
        </w:trPr>
        <w:tc>
          <w:tcPr>
            <w:tcW w:w="666" w:type="dxa"/>
            <w:hideMark/>
          </w:tcPr>
          <w:p w:rsidR="00CA3FDF" w:rsidRPr="00CA3FDF" w:rsidRDefault="00CA3FDF" w:rsidP="00CA3FDF">
            <w:pPr>
              <w:spacing w:after="0" w:line="240" w:lineRule="auto"/>
              <w:ind w:right="-288"/>
              <w:rPr>
                <w:rFonts w:ascii="Times New Roman" w:eastAsia="Times New Roman" w:hAnsi="Times New Roman" w:cs="Times New Roman"/>
                <w:color w:val="000000"/>
                <w:sz w:val="28"/>
                <w:szCs w:val="28"/>
              </w:rPr>
            </w:pPr>
            <w:r w:rsidRPr="00CA3FDF">
              <w:rPr>
                <w:rFonts w:ascii="Times New Roman" w:eastAsia="Times New Roman" w:hAnsi="Times New Roman" w:cs="Times New Roman"/>
                <w:color w:val="000000"/>
                <w:sz w:val="28"/>
                <w:szCs w:val="28"/>
              </w:rPr>
              <w:t>от «</w:t>
            </w:r>
          </w:p>
        </w:tc>
        <w:tc>
          <w:tcPr>
            <w:tcW w:w="723" w:type="dxa"/>
            <w:tcBorders>
              <w:top w:val="nil"/>
              <w:left w:val="nil"/>
              <w:bottom w:val="single" w:sz="4" w:space="0" w:color="auto"/>
              <w:right w:val="nil"/>
            </w:tcBorders>
            <w:hideMark/>
          </w:tcPr>
          <w:p w:rsidR="00CA3FDF" w:rsidRPr="00CA3FDF" w:rsidRDefault="00AC1309" w:rsidP="00CA3FD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05</w:t>
            </w:r>
          </w:p>
        </w:tc>
        <w:tc>
          <w:tcPr>
            <w:tcW w:w="361" w:type="dxa"/>
            <w:hideMark/>
          </w:tcPr>
          <w:p w:rsidR="00CA3FDF" w:rsidRPr="00CA3FDF" w:rsidRDefault="00CA3FDF" w:rsidP="00CA3FDF">
            <w:pPr>
              <w:spacing w:after="0" w:line="240" w:lineRule="auto"/>
              <w:jc w:val="both"/>
              <w:rPr>
                <w:rFonts w:ascii="Times New Roman" w:eastAsia="Times New Roman" w:hAnsi="Times New Roman" w:cs="Times New Roman"/>
                <w:color w:val="000000"/>
                <w:sz w:val="28"/>
                <w:szCs w:val="28"/>
              </w:rPr>
            </w:pPr>
            <w:r w:rsidRPr="00CA3FDF">
              <w:rPr>
                <w:rFonts w:ascii="Times New Roman" w:eastAsia="Times New Roman" w:hAnsi="Times New Roman" w:cs="Times New Roman"/>
                <w:color w:val="000000"/>
                <w:sz w:val="28"/>
                <w:szCs w:val="28"/>
              </w:rPr>
              <w:t>»</w:t>
            </w:r>
          </w:p>
        </w:tc>
        <w:tc>
          <w:tcPr>
            <w:tcW w:w="1706" w:type="dxa"/>
            <w:tcBorders>
              <w:top w:val="nil"/>
              <w:left w:val="nil"/>
              <w:bottom w:val="single" w:sz="4" w:space="0" w:color="auto"/>
              <w:right w:val="nil"/>
            </w:tcBorders>
            <w:hideMark/>
          </w:tcPr>
          <w:p w:rsidR="00CA3FDF" w:rsidRPr="00CA3FDF" w:rsidRDefault="00AC1309" w:rsidP="00CA3FDF">
            <w:pPr>
              <w:spacing w:after="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07</w:t>
            </w:r>
          </w:p>
        </w:tc>
        <w:tc>
          <w:tcPr>
            <w:tcW w:w="486" w:type="dxa"/>
            <w:hideMark/>
          </w:tcPr>
          <w:p w:rsidR="00CA3FDF" w:rsidRPr="00CA3FDF" w:rsidRDefault="00CA3FDF" w:rsidP="00CA3FDF">
            <w:pPr>
              <w:spacing w:after="0" w:line="240" w:lineRule="auto"/>
              <w:ind w:right="-76"/>
              <w:rPr>
                <w:rFonts w:ascii="Times New Roman" w:eastAsia="Times New Roman" w:hAnsi="Times New Roman" w:cs="Times New Roman"/>
                <w:color w:val="000000"/>
                <w:sz w:val="28"/>
                <w:szCs w:val="28"/>
              </w:rPr>
            </w:pPr>
            <w:r w:rsidRPr="00CA3FDF">
              <w:rPr>
                <w:rFonts w:ascii="Times New Roman" w:eastAsia="Times New Roman" w:hAnsi="Times New Roman" w:cs="Times New Roman"/>
                <w:color w:val="000000"/>
                <w:sz w:val="28"/>
                <w:szCs w:val="28"/>
              </w:rPr>
              <w:t>20</w:t>
            </w:r>
          </w:p>
        </w:tc>
        <w:tc>
          <w:tcPr>
            <w:tcW w:w="462" w:type="dxa"/>
            <w:tcBorders>
              <w:top w:val="nil"/>
              <w:left w:val="nil"/>
              <w:bottom w:val="single" w:sz="4" w:space="0" w:color="auto"/>
              <w:right w:val="nil"/>
            </w:tcBorders>
            <w:hideMark/>
          </w:tcPr>
          <w:p w:rsidR="00CA3FDF" w:rsidRPr="00CA3FDF" w:rsidRDefault="00AC1309" w:rsidP="00CA3FDF">
            <w:pPr>
              <w:spacing w:after="0" w:line="240" w:lineRule="auto"/>
              <w:ind w:right="-152"/>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17</w:t>
            </w:r>
          </w:p>
        </w:tc>
        <w:tc>
          <w:tcPr>
            <w:tcW w:w="506" w:type="dxa"/>
            <w:hideMark/>
          </w:tcPr>
          <w:p w:rsidR="00CA3FDF" w:rsidRPr="00CA3FDF" w:rsidRDefault="00CA3FDF" w:rsidP="00CA3FDF">
            <w:pPr>
              <w:spacing w:after="0" w:line="240" w:lineRule="auto"/>
              <w:rPr>
                <w:rFonts w:ascii="Times New Roman" w:eastAsia="Times New Roman" w:hAnsi="Times New Roman" w:cs="Times New Roman"/>
                <w:color w:val="000000"/>
                <w:sz w:val="28"/>
                <w:szCs w:val="28"/>
              </w:rPr>
            </w:pPr>
          </w:p>
        </w:tc>
        <w:tc>
          <w:tcPr>
            <w:tcW w:w="805" w:type="dxa"/>
          </w:tcPr>
          <w:p w:rsidR="00CA3FDF" w:rsidRPr="00CA3FDF" w:rsidRDefault="00CA3FDF" w:rsidP="00CA3FDF">
            <w:pPr>
              <w:spacing w:after="0" w:line="240" w:lineRule="auto"/>
              <w:rPr>
                <w:rFonts w:ascii="Times New Roman" w:eastAsia="Times New Roman" w:hAnsi="Times New Roman" w:cs="Times New Roman"/>
                <w:color w:val="000000"/>
                <w:sz w:val="28"/>
                <w:szCs w:val="28"/>
              </w:rPr>
            </w:pPr>
          </w:p>
        </w:tc>
        <w:tc>
          <w:tcPr>
            <w:tcW w:w="692" w:type="dxa"/>
            <w:hideMark/>
          </w:tcPr>
          <w:p w:rsidR="00CA3FDF" w:rsidRPr="00CA3FDF" w:rsidRDefault="00CA3FDF" w:rsidP="00CA3FDF">
            <w:pPr>
              <w:spacing w:after="0" w:line="240" w:lineRule="auto"/>
              <w:jc w:val="right"/>
              <w:rPr>
                <w:rFonts w:ascii="Times New Roman" w:eastAsia="Times New Roman" w:hAnsi="Times New Roman" w:cs="Times New Roman"/>
                <w:color w:val="000000"/>
                <w:sz w:val="28"/>
                <w:szCs w:val="28"/>
              </w:rPr>
            </w:pPr>
            <w:r w:rsidRPr="00CA3FDF">
              <w:rPr>
                <w:rFonts w:ascii="Times New Roman" w:eastAsia="Times New Roman" w:hAnsi="Times New Roman" w:cs="Times New Roman"/>
                <w:color w:val="000000"/>
                <w:sz w:val="28"/>
                <w:szCs w:val="28"/>
              </w:rPr>
              <w:t>№</w:t>
            </w:r>
          </w:p>
        </w:tc>
        <w:tc>
          <w:tcPr>
            <w:tcW w:w="2248" w:type="dxa"/>
            <w:tcBorders>
              <w:top w:val="nil"/>
              <w:left w:val="nil"/>
              <w:bottom w:val="single" w:sz="4" w:space="0" w:color="auto"/>
              <w:right w:val="nil"/>
            </w:tcBorders>
            <w:hideMark/>
          </w:tcPr>
          <w:p w:rsidR="00CA3FDF" w:rsidRPr="00CA3FDF" w:rsidRDefault="00AC1309" w:rsidP="00CA3FDF">
            <w:pPr>
              <w:spacing w:after="0" w:line="240" w:lineRule="auto"/>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25-МНА</w:t>
            </w:r>
          </w:p>
        </w:tc>
      </w:tr>
    </w:tbl>
    <w:p w:rsidR="00CB6DFF" w:rsidRPr="00CA3FDF" w:rsidRDefault="00CB6DFF" w:rsidP="00CA3FDF">
      <w:pPr>
        <w:tabs>
          <w:tab w:val="left" w:pos="900"/>
        </w:tabs>
        <w:spacing w:after="0" w:line="240" w:lineRule="auto"/>
        <w:jc w:val="center"/>
        <w:rPr>
          <w:rFonts w:ascii="Times New Roman" w:hAnsi="Times New Roman" w:cs="Times New Roman"/>
          <w:b/>
          <w:sz w:val="26"/>
          <w:szCs w:val="26"/>
        </w:rPr>
      </w:pPr>
    </w:p>
    <w:p w:rsidR="00CA3FDF" w:rsidRDefault="0081380A" w:rsidP="00CA3FDF">
      <w:pPr>
        <w:tabs>
          <w:tab w:val="left" w:pos="900"/>
        </w:tabs>
        <w:spacing w:after="0" w:line="240" w:lineRule="auto"/>
        <w:jc w:val="center"/>
        <w:rPr>
          <w:rFonts w:ascii="Times New Roman" w:hAnsi="Times New Roman" w:cs="Times New Roman"/>
          <w:b/>
          <w:sz w:val="26"/>
          <w:szCs w:val="26"/>
        </w:rPr>
      </w:pPr>
      <w:r w:rsidRPr="00CA3FDF">
        <w:rPr>
          <w:rFonts w:ascii="Times New Roman" w:eastAsia="Times New Roman" w:hAnsi="Times New Roman" w:cs="Times New Roman"/>
          <w:b/>
          <w:sz w:val="26"/>
          <w:szCs w:val="26"/>
        </w:rPr>
        <w:t xml:space="preserve">Об утверждении </w:t>
      </w:r>
      <w:r w:rsidRPr="00CA3FDF">
        <w:rPr>
          <w:rFonts w:ascii="Times New Roman" w:hAnsi="Times New Roman" w:cs="Times New Roman"/>
          <w:b/>
          <w:sz w:val="26"/>
          <w:szCs w:val="26"/>
        </w:rPr>
        <w:t>административного регламента предоставления муниципальной услуги</w:t>
      </w:r>
      <w:r w:rsidR="002E44C9" w:rsidRPr="00CA3FDF">
        <w:rPr>
          <w:rFonts w:ascii="Times New Roman" w:hAnsi="Times New Roman" w:cs="Times New Roman"/>
          <w:b/>
          <w:sz w:val="26"/>
          <w:szCs w:val="26"/>
        </w:rPr>
        <w:t xml:space="preserve"> «Оказание адресной социальной помощи</w:t>
      </w:r>
      <w:r w:rsidR="00CA3FDF">
        <w:rPr>
          <w:rFonts w:ascii="Times New Roman" w:hAnsi="Times New Roman" w:cs="Times New Roman"/>
          <w:b/>
          <w:sz w:val="26"/>
          <w:szCs w:val="26"/>
        </w:rPr>
        <w:t xml:space="preserve"> </w:t>
      </w:r>
      <w:r w:rsidRPr="00CA3FDF">
        <w:rPr>
          <w:rFonts w:ascii="Times New Roman" w:hAnsi="Times New Roman" w:cs="Times New Roman"/>
          <w:b/>
          <w:sz w:val="26"/>
          <w:szCs w:val="26"/>
        </w:rPr>
        <w:t>гражданам</w:t>
      </w:r>
    </w:p>
    <w:p w:rsidR="003E27B7" w:rsidRDefault="0081380A" w:rsidP="00CA3FDF">
      <w:pPr>
        <w:tabs>
          <w:tab w:val="left" w:pos="900"/>
        </w:tabs>
        <w:spacing w:after="0" w:line="240" w:lineRule="auto"/>
        <w:jc w:val="center"/>
        <w:rPr>
          <w:rFonts w:ascii="Times New Roman" w:hAnsi="Times New Roman" w:cs="Times New Roman"/>
          <w:b/>
          <w:sz w:val="26"/>
          <w:szCs w:val="26"/>
        </w:rPr>
      </w:pPr>
      <w:r w:rsidRPr="00CA3FDF">
        <w:rPr>
          <w:rFonts w:ascii="Times New Roman" w:hAnsi="Times New Roman" w:cs="Times New Roman"/>
          <w:b/>
          <w:sz w:val="26"/>
          <w:szCs w:val="26"/>
        </w:rPr>
        <w:t>в Юргинском муниципальном районе,</w:t>
      </w:r>
    </w:p>
    <w:p w:rsidR="0081380A" w:rsidRPr="00CA3FDF" w:rsidRDefault="0081380A" w:rsidP="00CA3FDF">
      <w:pPr>
        <w:tabs>
          <w:tab w:val="left" w:pos="900"/>
        </w:tabs>
        <w:spacing w:after="0" w:line="240" w:lineRule="auto"/>
        <w:jc w:val="center"/>
        <w:rPr>
          <w:rFonts w:ascii="Times New Roman" w:eastAsia="Times New Roman" w:hAnsi="Times New Roman" w:cs="Times New Roman"/>
          <w:b/>
          <w:color w:val="000000"/>
          <w:sz w:val="26"/>
          <w:szCs w:val="26"/>
        </w:rPr>
      </w:pPr>
      <w:proofErr w:type="gramStart"/>
      <w:r w:rsidRPr="00CA3FDF">
        <w:rPr>
          <w:rFonts w:ascii="Times New Roman" w:hAnsi="Times New Roman" w:cs="Times New Roman"/>
          <w:b/>
          <w:sz w:val="26"/>
          <w:szCs w:val="26"/>
        </w:rPr>
        <w:t>находящимся</w:t>
      </w:r>
      <w:proofErr w:type="gramEnd"/>
      <w:r w:rsidR="003E27B7">
        <w:rPr>
          <w:rFonts w:ascii="Times New Roman" w:hAnsi="Times New Roman" w:cs="Times New Roman"/>
          <w:b/>
          <w:sz w:val="26"/>
          <w:szCs w:val="26"/>
        </w:rPr>
        <w:t xml:space="preserve"> </w:t>
      </w:r>
      <w:r w:rsidRPr="00CA3FDF">
        <w:rPr>
          <w:rFonts w:ascii="Times New Roman" w:hAnsi="Times New Roman" w:cs="Times New Roman"/>
          <w:b/>
          <w:sz w:val="26"/>
          <w:szCs w:val="26"/>
        </w:rPr>
        <w:t>в трудной жизненной ситуации»</w:t>
      </w:r>
    </w:p>
    <w:p w:rsidR="0081380A" w:rsidRPr="00CA3FDF" w:rsidRDefault="0081380A" w:rsidP="00CA3FDF">
      <w:pPr>
        <w:tabs>
          <w:tab w:val="left" w:pos="900"/>
        </w:tabs>
        <w:spacing w:after="0" w:line="240" w:lineRule="auto"/>
        <w:jc w:val="center"/>
        <w:rPr>
          <w:rFonts w:ascii="Times New Roman" w:eastAsia="Times New Roman" w:hAnsi="Times New Roman" w:cs="Times New Roman"/>
          <w:b/>
          <w:sz w:val="26"/>
          <w:szCs w:val="26"/>
        </w:rPr>
      </w:pPr>
    </w:p>
    <w:p w:rsidR="0081380A" w:rsidRPr="00CA3FDF" w:rsidRDefault="0081380A" w:rsidP="00CA3FDF">
      <w:pPr>
        <w:pStyle w:val="1"/>
        <w:ind w:firstLine="709"/>
        <w:rPr>
          <w:color w:val="000000"/>
          <w:sz w:val="26"/>
          <w:szCs w:val="26"/>
        </w:rPr>
      </w:pPr>
      <w:r w:rsidRPr="00CA3FDF">
        <w:rPr>
          <w:sz w:val="26"/>
          <w:szCs w:val="26"/>
        </w:rPr>
        <w:t>В соответствии с Федеральным законом Р</w:t>
      </w:r>
      <w:r w:rsidR="00CA3FDF">
        <w:rPr>
          <w:sz w:val="26"/>
          <w:szCs w:val="26"/>
        </w:rPr>
        <w:t xml:space="preserve">оссийской </w:t>
      </w:r>
      <w:r w:rsidRPr="00CA3FDF">
        <w:rPr>
          <w:sz w:val="26"/>
          <w:szCs w:val="26"/>
        </w:rPr>
        <w:t>Ф</w:t>
      </w:r>
      <w:r w:rsidR="00CA3FDF">
        <w:rPr>
          <w:sz w:val="26"/>
          <w:szCs w:val="26"/>
        </w:rPr>
        <w:t>едерации</w:t>
      </w:r>
      <w:r w:rsidRPr="00CA3FDF">
        <w:rPr>
          <w:sz w:val="26"/>
          <w:szCs w:val="26"/>
        </w:rPr>
        <w:t xml:space="preserve"> от </w:t>
      </w:r>
      <w:r w:rsidR="00CB6DFF" w:rsidRPr="00CA3FDF">
        <w:rPr>
          <w:sz w:val="26"/>
          <w:szCs w:val="26"/>
        </w:rPr>
        <w:t>06.10.2003 № 131</w:t>
      </w:r>
      <w:r w:rsidRPr="00CA3FDF">
        <w:rPr>
          <w:sz w:val="26"/>
          <w:szCs w:val="26"/>
        </w:rPr>
        <w:t xml:space="preserve">-ФЗ «Об </w:t>
      </w:r>
      <w:r w:rsidR="00CB6DFF" w:rsidRPr="00CA3FDF">
        <w:rPr>
          <w:sz w:val="26"/>
          <w:szCs w:val="26"/>
        </w:rPr>
        <w:t>общих принципах организации местного самоуправления</w:t>
      </w:r>
      <w:r w:rsidRPr="00CA3FDF">
        <w:rPr>
          <w:sz w:val="26"/>
          <w:szCs w:val="26"/>
        </w:rPr>
        <w:t xml:space="preserve"> в Российской Федерации», </w:t>
      </w:r>
      <w:r w:rsidR="00CB6DFF" w:rsidRPr="00CA3FDF">
        <w:rPr>
          <w:sz w:val="26"/>
          <w:szCs w:val="26"/>
        </w:rPr>
        <w:t>Федеральным законом от 27.07.2010</w:t>
      </w:r>
      <w:r w:rsidR="00CA3FDF">
        <w:rPr>
          <w:sz w:val="26"/>
          <w:szCs w:val="26"/>
        </w:rPr>
        <w:br/>
      </w:r>
      <w:r w:rsidR="00CB6DFF" w:rsidRPr="00CA3FDF">
        <w:rPr>
          <w:sz w:val="26"/>
          <w:szCs w:val="26"/>
        </w:rPr>
        <w:t>№ 210-ФЗ «Об оказании предоставления государственных и муниципальных услуг», Уставом Юргинского муниципального района</w:t>
      </w:r>
      <w:r w:rsidRPr="00CA3FDF">
        <w:rPr>
          <w:color w:val="000000"/>
          <w:sz w:val="26"/>
          <w:szCs w:val="26"/>
        </w:rPr>
        <w:t>:</w:t>
      </w:r>
    </w:p>
    <w:p w:rsidR="002E44C9" w:rsidRPr="00CA3FDF" w:rsidRDefault="002E44C9" w:rsidP="00CA3FDF">
      <w:pPr>
        <w:spacing w:after="0" w:line="240" w:lineRule="auto"/>
        <w:ind w:firstLine="709"/>
        <w:rPr>
          <w:rFonts w:ascii="Times New Roman" w:eastAsia="Times New Roman" w:hAnsi="Times New Roman" w:cs="Times New Roman"/>
          <w:sz w:val="26"/>
          <w:szCs w:val="26"/>
        </w:rPr>
      </w:pPr>
    </w:p>
    <w:p w:rsidR="0081380A" w:rsidRPr="00CA3FDF" w:rsidRDefault="0081380A" w:rsidP="00CA3FDF">
      <w:pPr>
        <w:numPr>
          <w:ilvl w:val="0"/>
          <w:numId w:val="2"/>
        </w:numPr>
        <w:tabs>
          <w:tab w:val="left" w:pos="993"/>
        </w:tabs>
        <w:spacing w:after="0" w:line="240" w:lineRule="auto"/>
        <w:ind w:left="0" w:firstLine="709"/>
        <w:jc w:val="both"/>
        <w:rPr>
          <w:rFonts w:ascii="Times New Roman" w:eastAsia="Times New Roman" w:hAnsi="Times New Roman" w:cs="Times New Roman"/>
          <w:color w:val="000000"/>
          <w:sz w:val="26"/>
          <w:szCs w:val="26"/>
        </w:rPr>
      </w:pPr>
      <w:r w:rsidRPr="00CA3FDF">
        <w:rPr>
          <w:rFonts w:ascii="Times New Roman" w:eastAsia="Times New Roman" w:hAnsi="Times New Roman" w:cs="Times New Roman"/>
          <w:color w:val="000000"/>
          <w:sz w:val="26"/>
          <w:szCs w:val="26"/>
        </w:rPr>
        <w:t xml:space="preserve">Утвердить </w:t>
      </w:r>
      <w:r w:rsidR="00CB6DFF" w:rsidRPr="00CA3FDF">
        <w:rPr>
          <w:rFonts w:ascii="Times New Roman" w:hAnsi="Times New Roman" w:cs="Times New Roman"/>
          <w:color w:val="000000"/>
          <w:sz w:val="26"/>
          <w:szCs w:val="26"/>
        </w:rPr>
        <w:t>административный регламент предоставления муниципальной услуги «</w:t>
      </w:r>
      <w:r w:rsidR="00CA3FDF">
        <w:rPr>
          <w:rFonts w:ascii="Times New Roman" w:hAnsi="Times New Roman" w:cs="Times New Roman"/>
          <w:color w:val="000000"/>
          <w:sz w:val="26"/>
          <w:szCs w:val="26"/>
        </w:rPr>
        <w:t>О</w:t>
      </w:r>
      <w:r w:rsidR="00CB6DFF" w:rsidRPr="00CA3FDF">
        <w:rPr>
          <w:rFonts w:ascii="Times New Roman" w:hAnsi="Times New Roman" w:cs="Times New Roman"/>
          <w:color w:val="000000"/>
          <w:sz w:val="26"/>
          <w:szCs w:val="26"/>
        </w:rPr>
        <w:t>казание адресной социальной помощи гражданам в Юргинском муниципальном районе, находящимся в трудной жизненной ситуации</w:t>
      </w:r>
      <w:r w:rsidR="00CA3FDF">
        <w:rPr>
          <w:rFonts w:ascii="Times New Roman" w:hAnsi="Times New Roman" w:cs="Times New Roman"/>
          <w:color w:val="000000"/>
          <w:sz w:val="26"/>
          <w:szCs w:val="26"/>
        </w:rPr>
        <w:t>»,</w:t>
      </w:r>
      <w:r w:rsidR="00CB6DFF" w:rsidRPr="00CA3FDF">
        <w:rPr>
          <w:rFonts w:ascii="Times New Roman" w:hAnsi="Times New Roman" w:cs="Times New Roman"/>
          <w:color w:val="000000"/>
          <w:sz w:val="26"/>
          <w:szCs w:val="26"/>
        </w:rPr>
        <w:t xml:space="preserve"> </w:t>
      </w:r>
      <w:r w:rsidRPr="00CA3FDF">
        <w:rPr>
          <w:rFonts w:ascii="Times New Roman" w:eastAsia="Times New Roman" w:hAnsi="Times New Roman" w:cs="Times New Roman"/>
          <w:color w:val="000000"/>
          <w:sz w:val="26"/>
          <w:szCs w:val="26"/>
        </w:rPr>
        <w:t>согласно П</w:t>
      </w:r>
      <w:r w:rsidR="00CB6DFF" w:rsidRPr="00CA3FDF">
        <w:rPr>
          <w:rFonts w:ascii="Times New Roman" w:hAnsi="Times New Roman" w:cs="Times New Roman"/>
          <w:color w:val="000000"/>
          <w:sz w:val="26"/>
          <w:szCs w:val="26"/>
        </w:rPr>
        <w:t>риложению</w:t>
      </w:r>
      <w:r w:rsidRPr="00CA3FDF">
        <w:rPr>
          <w:rFonts w:ascii="Times New Roman" w:eastAsia="Times New Roman" w:hAnsi="Times New Roman" w:cs="Times New Roman"/>
          <w:color w:val="000000"/>
          <w:sz w:val="26"/>
          <w:szCs w:val="26"/>
        </w:rPr>
        <w:t>.</w:t>
      </w:r>
    </w:p>
    <w:p w:rsidR="00CB6DFF" w:rsidRPr="00CA3FDF" w:rsidRDefault="00CB6DFF" w:rsidP="00CA3FDF">
      <w:pPr>
        <w:tabs>
          <w:tab w:val="left" w:pos="993"/>
        </w:tabs>
        <w:spacing w:after="0" w:line="240" w:lineRule="auto"/>
        <w:ind w:firstLine="709"/>
        <w:jc w:val="both"/>
        <w:rPr>
          <w:rFonts w:ascii="Times New Roman" w:hAnsi="Times New Roman" w:cs="Times New Roman"/>
          <w:sz w:val="26"/>
          <w:szCs w:val="26"/>
        </w:rPr>
      </w:pPr>
    </w:p>
    <w:p w:rsidR="0081380A" w:rsidRPr="00CA3FDF" w:rsidRDefault="00CB6DFF" w:rsidP="00CA3FDF">
      <w:pPr>
        <w:numPr>
          <w:ilvl w:val="0"/>
          <w:numId w:val="2"/>
        </w:numPr>
        <w:tabs>
          <w:tab w:val="left" w:pos="993"/>
        </w:tabs>
        <w:spacing w:after="0" w:line="240" w:lineRule="auto"/>
        <w:ind w:left="0" w:firstLine="709"/>
        <w:jc w:val="both"/>
        <w:rPr>
          <w:rFonts w:ascii="Times New Roman" w:hAnsi="Times New Roman" w:cs="Times New Roman"/>
          <w:color w:val="000000"/>
          <w:sz w:val="26"/>
          <w:szCs w:val="26"/>
        </w:rPr>
      </w:pPr>
      <w:r w:rsidRPr="00CA3FDF">
        <w:rPr>
          <w:rFonts w:ascii="Times New Roman" w:hAnsi="Times New Roman" w:cs="Times New Roman"/>
          <w:sz w:val="26"/>
          <w:szCs w:val="26"/>
        </w:rPr>
        <w:t>Признать утратившим силу постановление администрации Юргинского муниципального рай</w:t>
      </w:r>
      <w:r w:rsidR="002E44C9" w:rsidRPr="00CA3FDF">
        <w:rPr>
          <w:rFonts w:ascii="Times New Roman" w:hAnsi="Times New Roman" w:cs="Times New Roman"/>
          <w:sz w:val="26"/>
          <w:szCs w:val="26"/>
        </w:rPr>
        <w:t>она от 30.06</w:t>
      </w:r>
      <w:r w:rsidRPr="00CA3FDF">
        <w:rPr>
          <w:rFonts w:ascii="Times New Roman" w:hAnsi="Times New Roman" w:cs="Times New Roman"/>
          <w:sz w:val="26"/>
          <w:szCs w:val="26"/>
        </w:rPr>
        <w:t xml:space="preserve">.2016 № </w:t>
      </w:r>
      <w:r w:rsidR="002E44C9" w:rsidRPr="00CA3FDF">
        <w:rPr>
          <w:rFonts w:ascii="Times New Roman" w:hAnsi="Times New Roman" w:cs="Times New Roman"/>
          <w:sz w:val="26"/>
          <w:szCs w:val="26"/>
        </w:rPr>
        <w:t>38</w:t>
      </w:r>
      <w:r w:rsidRPr="00CA3FDF">
        <w:rPr>
          <w:rFonts w:ascii="Times New Roman" w:hAnsi="Times New Roman" w:cs="Times New Roman"/>
          <w:sz w:val="26"/>
          <w:szCs w:val="26"/>
        </w:rPr>
        <w:t>-МНА «О</w:t>
      </w:r>
      <w:r w:rsidR="002E44C9" w:rsidRPr="00CA3FDF">
        <w:rPr>
          <w:rFonts w:ascii="Times New Roman" w:hAnsi="Times New Roman" w:cs="Times New Roman"/>
          <w:sz w:val="26"/>
          <w:szCs w:val="26"/>
        </w:rPr>
        <w:t>б утверждении административного регламента предоставления муниципальной услуги «Оказание адресной социальной помощи гражданам Юргинского муниципального района, находящимся в трудной жизненной ситуации»</w:t>
      </w:r>
      <w:r w:rsidR="0081380A" w:rsidRPr="00CA3FDF">
        <w:rPr>
          <w:rFonts w:ascii="Times New Roman" w:eastAsia="Times New Roman" w:hAnsi="Times New Roman" w:cs="Times New Roman"/>
          <w:color w:val="000000"/>
          <w:sz w:val="26"/>
          <w:szCs w:val="26"/>
        </w:rPr>
        <w:t>.</w:t>
      </w:r>
    </w:p>
    <w:p w:rsidR="00CB6DFF" w:rsidRPr="00CA3FDF" w:rsidRDefault="00CB6DFF" w:rsidP="00CA3FDF">
      <w:pPr>
        <w:tabs>
          <w:tab w:val="left" w:pos="993"/>
        </w:tabs>
        <w:spacing w:after="0" w:line="240" w:lineRule="auto"/>
        <w:ind w:firstLine="709"/>
        <w:jc w:val="both"/>
        <w:rPr>
          <w:rFonts w:ascii="Times New Roman" w:eastAsia="Times New Roman" w:hAnsi="Times New Roman" w:cs="Times New Roman"/>
          <w:color w:val="000000"/>
          <w:sz w:val="26"/>
          <w:szCs w:val="26"/>
        </w:rPr>
      </w:pPr>
    </w:p>
    <w:p w:rsidR="0081380A" w:rsidRPr="00CA3FDF" w:rsidRDefault="0081380A" w:rsidP="00CA3FDF">
      <w:pPr>
        <w:numPr>
          <w:ilvl w:val="0"/>
          <w:numId w:val="2"/>
        </w:numPr>
        <w:tabs>
          <w:tab w:val="clear" w:pos="360"/>
          <w:tab w:val="num" w:pos="0"/>
          <w:tab w:val="left" w:pos="993"/>
        </w:tabs>
        <w:spacing w:after="0" w:line="240" w:lineRule="auto"/>
        <w:ind w:left="0" w:firstLine="709"/>
        <w:jc w:val="both"/>
        <w:rPr>
          <w:rFonts w:ascii="Times New Roman" w:hAnsi="Times New Roman" w:cs="Times New Roman"/>
          <w:sz w:val="26"/>
          <w:szCs w:val="26"/>
        </w:rPr>
      </w:pPr>
      <w:proofErr w:type="gramStart"/>
      <w:r w:rsidRPr="00CA3FDF">
        <w:rPr>
          <w:rFonts w:ascii="Times New Roman" w:eastAsia="Times New Roman" w:hAnsi="Times New Roman" w:cs="Times New Roman"/>
          <w:sz w:val="26"/>
          <w:szCs w:val="26"/>
        </w:rPr>
        <w:t>Разместить</w:t>
      </w:r>
      <w:proofErr w:type="gramEnd"/>
      <w:r w:rsidRPr="00CA3FDF">
        <w:rPr>
          <w:rFonts w:ascii="Times New Roman" w:eastAsia="Times New Roman" w:hAnsi="Times New Roman" w:cs="Times New Roman"/>
          <w:sz w:val="26"/>
          <w:szCs w:val="26"/>
        </w:rPr>
        <w:t xml:space="preserve"> настоящее постановление в информационно-коммуникационной сети «Интернет» на официальном сайте администрации Юргинского муниципального района.</w:t>
      </w:r>
    </w:p>
    <w:p w:rsidR="00CB6DFF" w:rsidRPr="00CA3FDF" w:rsidRDefault="00CB6DFF" w:rsidP="00CA3FDF">
      <w:pPr>
        <w:tabs>
          <w:tab w:val="left" w:pos="993"/>
        </w:tabs>
        <w:spacing w:after="0" w:line="240" w:lineRule="auto"/>
        <w:ind w:firstLine="709"/>
        <w:jc w:val="both"/>
        <w:rPr>
          <w:rFonts w:ascii="Times New Roman" w:eastAsia="Times New Roman" w:hAnsi="Times New Roman" w:cs="Times New Roman"/>
          <w:sz w:val="26"/>
          <w:szCs w:val="26"/>
        </w:rPr>
      </w:pPr>
    </w:p>
    <w:p w:rsidR="0081380A" w:rsidRPr="00CA3FDF" w:rsidRDefault="0081380A" w:rsidP="00CA3FDF">
      <w:pPr>
        <w:widowControl w:val="0"/>
        <w:numPr>
          <w:ilvl w:val="0"/>
          <w:numId w:val="2"/>
        </w:numPr>
        <w:tabs>
          <w:tab w:val="clear" w:pos="360"/>
          <w:tab w:val="num" w:pos="0"/>
          <w:tab w:val="left" w:pos="993"/>
        </w:tabs>
        <w:autoSpaceDE w:val="0"/>
        <w:autoSpaceDN w:val="0"/>
        <w:adjustRightInd w:val="0"/>
        <w:spacing w:after="0" w:line="240" w:lineRule="auto"/>
        <w:ind w:left="0" w:firstLine="709"/>
        <w:jc w:val="both"/>
        <w:rPr>
          <w:rFonts w:ascii="Times New Roman" w:hAnsi="Times New Roman" w:cs="Times New Roman"/>
          <w:color w:val="000000"/>
          <w:sz w:val="26"/>
          <w:szCs w:val="26"/>
        </w:rPr>
      </w:pPr>
      <w:r w:rsidRPr="00CA3FDF">
        <w:rPr>
          <w:rFonts w:ascii="Times New Roman" w:eastAsia="Times New Roman" w:hAnsi="Times New Roman" w:cs="Times New Roman"/>
          <w:sz w:val="26"/>
          <w:szCs w:val="26"/>
        </w:rPr>
        <w:t xml:space="preserve">Настоящее постановление вступает в силу после официального опубликования </w:t>
      </w:r>
      <w:r w:rsidRPr="00CA3FDF">
        <w:rPr>
          <w:rFonts w:ascii="Times New Roman" w:eastAsia="Times New Roman" w:hAnsi="Times New Roman" w:cs="Times New Roman"/>
          <w:color w:val="000000"/>
          <w:sz w:val="26"/>
          <w:szCs w:val="26"/>
        </w:rPr>
        <w:t>в газете «Юргинские ведомости».</w:t>
      </w:r>
    </w:p>
    <w:p w:rsidR="00CB6DFF" w:rsidRPr="00CA3FDF" w:rsidRDefault="00CB6DFF" w:rsidP="00CA3FDF">
      <w:pPr>
        <w:widowControl w:val="0"/>
        <w:tabs>
          <w:tab w:val="left" w:pos="993"/>
        </w:tabs>
        <w:autoSpaceDE w:val="0"/>
        <w:autoSpaceDN w:val="0"/>
        <w:adjustRightInd w:val="0"/>
        <w:spacing w:after="0" w:line="240" w:lineRule="auto"/>
        <w:ind w:firstLine="709"/>
        <w:jc w:val="both"/>
        <w:rPr>
          <w:rFonts w:ascii="Times New Roman" w:eastAsia="Times New Roman" w:hAnsi="Times New Roman" w:cs="Times New Roman"/>
          <w:color w:val="000000"/>
          <w:sz w:val="26"/>
          <w:szCs w:val="26"/>
        </w:rPr>
      </w:pPr>
    </w:p>
    <w:p w:rsidR="0081380A" w:rsidRDefault="0081380A" w:rsidP="00CA3FDF">
      <w:pPr>
        <w:numPr>
          <w:ilvl w:val="0"/>
          <w:numId w:val="2"/>
        </w:numPr>
        <w:tabs>
          <w:tab w:val="left" w:pos="993"/>
        </w:tabs>
        <w:spacing w:after="0" w:line="240" w:lineRule="auto"/>
        <w:ind w:left="0" w:firstLine="709"/>
        <w:jc w:val="both"/>
        <w:rPr>
          <w:rFonts w:ascii="Times New Roman" w:eastAsia="Times New Roman" w:hAnsi="Times New Roman" w:cs="Times New Roman"/>
          <w:sz w:val="26"/>
          <w:szCs w:val="26"/>
        </w:rPr>
      </w:pPr>
      <w:r w:rsidRPr="00CA3FDF">
        <w:rPr>
          <w:rFonts w:ascii="Times New Roman" w:eastAsia="Times New Roman" w:hAnsi="Times New Roman" w:cs="Times New Roman"/>
          <w:sz w:val="26"/>
          <w:szCs w:val="26"/>
        </w:rPr>
        <w:t xml:space="preserve">Контроль исполнения данного постановления возложить на заместителя главы Юргинского </w:t>
      </w:r>
      <w:r w:rsidRPr="00CA3FDF">
        <w:rPr>
          <w:rFonts w:ascii="Times New Roman" w:eastAsia="Times New Roman" w:hAnsi="Times New Roman" w:cs="Times New Roman"/>
          <w:color w:val="000000"/>
          <w:sz w:val="26"/>
          <w:szCs w:val="26"/>
        </w:rPr>
        <w:t>муниципального района по социальным вопросам</w:t>
      </w:r>
      <w:r w:rsidR="00CA3FDF">
        <w:rPr>
          <w:rFonts w:ascii="Times New Roman" w:eastAsia="Times New Roman" w:hAnsi="Times New Roman" w:cs="Times New Roman"/>
          <w:color w:val="000000"/>
          <w:sz w:val="26"/>
          <w:szCs w:val="26"/>
        </w:rPr>
        <w:br/>
      </w:r>
      <w:r w:rsidRPr="00CA3FDF">
        <w:rPr>
          <w:rFonts w:ascii="Times New Roman" w:eastAsia="Times New Roman" w:hAnsi="Times New Roman" w:cs="Times New Roman"/>
          <w:color w:val="000000"/>
          <w:sz w:val="26"/>
          <w:szCs w:val="26"/>
        </w:rPr>
        <w:t>А.А. Пилипенко</w:t>
      </w:r>
      <w:r w:rsidRPr="00CA3FDF">
        <w:rPr>
          <w:rFonts w:ascii="Times New Roman" w:eastAsia="Times New Roman" w:hAnsi="Times New Roman" w:cs="Times New Roman"/>
          <w:sz w:val="26"/>
          <w:szCs w:val="26"/>
        </w:rPr>
        <w:t>.</w:t>
      </w:r>
    </w:p>
    <w:p w:rsidR="00CA3FDF" w:rsidRDefault="00CA3FDF" w:rsidP="00CA3FDF">
      <w:pPr>
        <w:tabs>
          <w:tab w:val="left" w:pos="993"/>
        </w:tabs>
        <w:spacing w:after="0" w:line="240" w:lineRule="auto"/>
        <w:jc w:val="both"/>
        <w:rPr>
          <w:rFonts w:ascii="Times New Roman" w:eastAsia="Times New Roman" w:hAnsi="Times New Roman" w:cs="Times New Roman"/>
          <w:sz w:val="26"/>
          <w:szCs w:val="26"/>
        </w:rPr>
      </w:pPr>
    </w:p>
    <w:p w:rsidR="00CA3FDF" w:rsidRDefault="00CA3FDF" w:rsidP="00CA3FDF">
      <w:pPr>
        <w:tabs>
          <w:tab w:val="left" w:pos="993"/>
        </w:tabs>
        <w:spacing w:after="0" w:line="240" w:lineRule="auto"/>
        <w:jc w:val="both"/>
        <w:rPr>
          <w:rFonts w:ascii="Times New Roman" w:eastAsia="Times New Roman" w:hAnsi="Times New Roman" w:cs="Times New Roman"/>
          <w:sz w:val="26"/>
          <w:szCs w:val="26"/>
        </w:rPr>
      </w:pPr>
    </w:p>
    <w:tbl>
      <w:tblPr>
        <w:tblW w:w="9606" w:type="dxa"/>
        <w:tblLook w:val="04A0" w:firstRow="1" w:lastRow="0" w:firstColumn="1" w:lastColumn="0" w:noHBand="0" w:noVBand="1"/>
      </w:tblPr>
      <w:tblGrid>
        <w:gridCol w:w="6062"/>
        <w:gridCol w:w="3544"/>
      </w:tblGrid>
      <w:tr w:rsidR="00CA3FDF" w:rsidRPr="00CA3FDF" w:rsidTr="00955432">
        <w:tc>
          <w:tcPr>
            <w:tcW w:w="6062" w:type="dxa"/>
            <w:shd w:val="clear" w:color="auto" w:fill="auto"/>
          </w:tcPr>
          <w:p w:rsidR="00CA3FDF" w:rsidRPr="00CA3FDF" w:rsidRDefault="00CA3FDF" w:rsidP="00CA3FDF">
            <w:pPr>
              <w:tabs>
                <w:tab w:val="left" w:pos="969"/>
                <w:tab w:val="left" w:pos="1083"/>
              </w:tabs>
              <w:spacing w:after="0" w:line="240" w:lineRule="auto"/>
              <w:ind w:firstLine="709"/>
              <w:jc w:val="both"/>
              <w:rPr>
                <w:rFonts w:ascii="Times New Roman" w:eastAsia="Times New Roman" w:hAnsi="Times New Roman" w:cs="Times New Roman"/>
                <w:sz w:val="26"/>
                <w:szCs w:val="26"/>
              </w:rPr>
            </w:pPr>
            <w:r w:rsidRPr="00CA3FDF">
              <w:rPr>
                <w:rFonts w:ascii="Times New Roman" w:eastAsia="Times New Roman" w:hAnsi="Times New Roman" w:cs="Times New Roman"/>
                <w:sz w:val="26"/>
                <w:szCs w:val="26"/>
              </w:rPr>
              <w:t>глава Юргинского</w:t>
            </w:r>
          </w:p>
          <w:p w:rsidR="00CA3FDF" w:rsidRPr="00CA3FDF" w:rsidRDefault="00CA3FDF" w:rsidP="00CA3FDF">
            <w:pPr>
              <w:tabs>
                <w:tab w:val="left" w:pos="969"/>
                <w:tab w:val="left" w:pos="1083"/>
              </w:tabs>
              <w:spacing w:after="0" w:line="240" w:lineRule="auto"/>
              <w:ind w:firstLine="709"/>
              <w:jc w:val="both"/>
              <w:rPr>
                <w:rFonts w:ascii="Times New Roman" w:eastAsia="Times New Roman" w:hAnsi="Times New Roman" w:cs="Times New Roman"/>
                <w:sz w:val="26"/>
                <w:szCs w:val="26"/>
              </w:rPr>
            </w:pPr>
            <w:r w:rsidRPr="00CA3FDF">
              <w:rPr>
                <w:rFonts w:ascii="Times New Roman" w:eastAsia="Times New Roman" w:hAnsi="Times New Roman" w:cs="Times New Roman"/>
                <w:sz w:val="26"/>
                <w:szCs w:val="26"/>
              </w:rPr>
              <w:t>муниципального района</w:t>
            </w:r>
          </w:p>
        </w:tc>
        <w:tc>
          <w:tcPr>
            <w:tcW w:w="3544" w:type="dxa"/>
            <w:shd w:val="clear" w:color="auto" w:fill="auto"/>
          </w:tcPr>
          <w:p w:rsidR="00CA3FDF" w:rsidRPr="00CA3FDF" w:rsidRDefault="00CA3FDF" w:rsidP="00CA3FDF">
            <w:pPr>
              <w:tabs>
                <w:tab w:val="left" w:pos="969"/>
                <w:tab w:val="left" w:pos="1083"/>
              </w:tabs>
              <w:spacing w:after="0" w:line="240" w:lineRule="auto"/>
              <w:ind w:firstLine="709"/>
              <w:jc w:val="both"/>
              <w:rPr>
                <w:rFonts w:ascii="Times New Roman" w:eastAsia="Times New Roman" w:hAnsi="Times New Roman" w:cs="Times New Roman"/>
                <w:sz w:val="26"/>
                <w:szCs w:val="26"/>
              </w:rPr>
            </w:pPr>
          </w:p>
          <w:p w:rsidR="00CA3FDF" w:rsidRPr="00CA3FDF" w:rsidRDefault="00CA3FDF" w:rsidP="00CA3FDF">
            <w:pPr>
              <w:spacing w:after="0" w:line="240" w:lineRule="auto"/>
              <w:ind w:firstLine="709"/>
              <w:jc w:val="both"/>
              <w:rPr>
                <w:rFonts w:ascii="Times New Roman" w:eastAsia="Times New Roman" w:hAnsi="Times New Roman" w:cs="Times New Roman"/>
                <w:sz w:val="26"/>
                <w:szCs w:val="26"/>
              </w:rPr>
            </w:pPr>
            <w:r w:rsidRPr="00CA3FDF">
              <w:rPr>
                <w:rFonts w:ascii="Times New Roman" w:eastAsia="Times New Roman" w:hAnsi="Times New Roman" w:cs="Times New Roman"/>
                <w:sz w:val="26"/>
                <w:szCs w:val="26"/>
              </w:rPr>
              <w:t xml:space="preserve">А. В. </w:t>
            </w:r>
            <w:proofErr w:type="spellStart"/>
            <w:r w:rsidRPr="00CA3FDF">
              <w:rPr>
                <w:rFonts w:ascii="Times New Roman" w:eastAsia="Times New Roman" w:hAnsi="Times New Roman" w:cs="Times New Roman"/>
                <w:sz w:val="26"/>
                <w:szCs w:val="26"/>
              </w:rPr>
              <w:t>Гордейчик</w:t>
            </w:r>
            <w:proofErr w:type="spellEnd"/>
          </w:p>
        </w:tc>
      </w:tr>
      <w:tr w:rsidR="00CA3FDF" w:rsidRPr="00CA3FDF" w:rsidTr="00955432">
        <w:tc>
          <w:tcPr>
            <w:tcW w:w="6062" w:type="dxa"/>
            <w:shd w:val="clear" w:color="auto" w:fill="auto"/>
          </w:tcPr>
          <w:p w:rsidR="00CA3FDF" w:rsidRPr="00AC1309" w:rsidRDefault="00CA3FDF" w:rsidP="00CA3FDF">
            <w:pPr>
              <w:tabs>
                <w:tab w:val="left" w:pos="969"/>
                <w:tab w:val="left" w:pos="1083"/>
              </w:tabs>
              <w:spacing w:after="0" w:line="240" w:lineRule="auto"/>
              <w:ind w:firstLine="709"/>
              <w:jc w:val="both"/>
              <w:rPr>
                <w:rFonts w:ascii="Times New Roman" w:eastAsia="Times New Roman" w:hAnsi="Times New Roman" w:cs="Times New Roman"/>
                <w:color w:val="FFFFFF" w:themeColor="background1"/>
                <w:sz w:val="26"/>
                <w:szCs w:val="26"/>
              </w:rPr>
            </w:pPr>
          </w:p>
          <w:p w:rsidR="00CA3FDF" w:rsidRPr="00AC1309" w:rsidRDefault="00CA3FDF" w:rsidP="00CA3FDF">
            <w:pPr>
              <w:tabs>
                <w:tab w:val="left" w:pos="969"/>
                <w:tab w:val="left" w:pos="1083"/>
              </w:tabs>
              <w:spacing w:after="0" w:line="240" w:lineRule="auto"/>
              <w:ind w:firstLine="709"/>
              <w:jc w:val="both"/>
              <w:rPr>
                <w:rFonts w:ascii="Times New Roman" w:eastAsia="Times New Roman" w:hAnsi="Times New Roman" w:cs="Times New Roman"/>
                <w:color w:val="FFFFFF" w:themeColor="background1"/>
                <w:sz w:val="26"/>
                <w:szCs w:val="26"/>
              </w:rPr>
            </w:pPr>
            <w:r w:rsidRPr="00AC1309">
              <w:rPr>
                <w:rFonts w:ascii="Times New Roman" w:eastAsia="Times New Roman" w:hAnsi="Times New Roman" w:cs="Times New Roman"/>
                <w:color w:val="FFFFFF" w:themeColor="background1"/>
                <w:sz w:val="26"/>
                <w:szCs w:val="26"/>
              </w:rPr>
              <w:t>Согласовано:</w:t>
            </w:r>
          </w:p>
          <w:p w:rsidR="00CA3FDF" w:rsidRPr="00AC1309" w:rsidRDefault="00CA3FDF" w:rsidP="00CA3FDF">
            <w:pPr>
              <w:tabs>
                <w:tab w:val="left" w:pos="969"/>
                <w:tab w:val="left" w:pos="1083"/>
              </w:tabs>
              <w:spacing w:after="0" w:line="240" w:lineRule="auto"/>
              <w:ind w:firstLine="709"/>
              <w:jc w:val="both"/>
              <w:rPr>
                <w:rFonts w:ascii="Times New Roman" w:eastAsia="Times New Roman" w:hAnsi="Times New Roman" w:cs="Times New Roman"/>
                <w:color w:val="FFFFFF" w:themeColor="background1"/>
                <w:sz w:val="26"/>
                <w:szCs w:val="26"/>
              </w:rPr>
            </w:pPr>
            <w:r w:rsidRPr="00AC1309">
              <w:rPr>
                <w:rFonts w:ascii="Times New Roman" w:eastAsia="Times New Roman" w:hAnsi="Times New Roman" w:cs="Times New Roman"/>
                <w:color w:val="FFFFFF" w:themeColor="background1"/>
                <w:sz w:val="26"/>
                <w:szCs w:val="26"/>
              </w:rPr>
              <w:t>начальник юридического отдела</w:t>
            </w:r>
          </w:p>
        </w:tc>
        <w:tc>
          <w:tcPr>
            <w:tcW w:w="3544" w:type="dxa"/>
            <w:shd w:val="clear" w:color="auto" w:fill="auto"/>
          </w:tcPr>
          <w:p w:rsidR="00CA3FDF" w:rsidRPr="00AC1309" w:rsidRDefault="00CA3FDF" w:rsidP="00CA3FDF">
            <w:pPr>
              <w:tabs>
                <w:tab w:val="left" w:pos="969"/>
                <w:tab w:val="left" w:pos="1083"/>
              </w:tabs>
              <w:spacing w:after="0" w:line="240" w:lineRule="auto"/>
              <w:ind w:firstLine="709"/>
              <w:jc w:val="both"/>
              <w:rPr>
                <w:rFonts w:ascii="Times New Roman" w:eastAsia="Times New Roman" w:hAnsi="Times New Roman" w:cs="Times New Roman"/>
                <w:color w:val="FFFFFF" w:themeColor="background1"/>
                <w:sz w:val="26"/>
                <w:szCs w:val="26"/>
              </w:rPr>
            </w:pPr>
          </w:p>
          <w:p w:rsidR="00CA3FDF" w:rsidRPr="00AC1309" w:rsidRDefault="00CA3FDF" w:rsidP="00CA3FDF">
            <w:pPr>
              <w:spacing w:after="0" w:line="240" w:lineRule="auto"/>
              <w:ind w:firstLine="709"/>
              <w:jc w:val="both"/>
              <w:rPr>
                <w:rFonts w:ascii="Times New Roman" w:eastAsia="Times New Roman" w:hAnsi="Times New Roman" w:cs="Times New Roman"/>
                <w:color w:val="FFFFFF" w:themeColor="background1"/>
                <w:sz w:val="26"/>
                <w:szCs w:val="26"/>
              </w:rPr>
            </w:pPr>
          </w:p>
          <w:p w:rsidR="00CA3FDF" w:rsidRPr="00AC1309" w:rsidRDefault="00CA3FDF" w:rsidP="00CA3FDF">
            <w:pPr>
              <w:spacing w:after="0" w:line="240" w:lineRule="auto"/>
              <w:ind w:firstLine="709"/>
              <w:jc w:val="both"/>
              <w:rPr>
                <w:rFonts w:ascii="Times New Roman" w:eastAsia="Times New Roman" w:hAnsi="Times New Roman" w:cs="Times New Roman"/>
                <w:color w:val="FFFFFF" w:themeColor="background1"/>
                <w:sz w:val="26"/>
                <w:szCs w:val="26"/>
              </w:rPr>
            </w:pPr>
            <w:r w:rsidRPr="00AC1309">
              <w:rPr>
                <w:rFonts w:ascii="Times New Roman" w:eastAsia="Times New Roman" w:hAnsi="Times New Roman" w:cs="Times New Roman"/>
                <w:color w:val="FFFFFF" w:themeColor="background1"/>
                <w:sz w:val="26"/>
                <w:szCs w:val="26"/>
              </w:rPr>
              <w:t xml:space="preserve">Н. А. </w:t>
            </w:r>
            <w:proofErr w:type="spellStart"/>
            <w:r w:rsidRPr="00AC1309">
              <w:rPr>
                <w:rFonts w:ascii="Times New Roman" w:eastAsia="Times New Roman" w:hAnsi="Times New Roman" w:cs="Times New Roman"/>
                <w:color w:val="FFFFFF" w:themeColor="background1"/>
                <w:sz w:val="26"/>
                <w:szCs w:val="26"/>
              </w:rPr>
              <w:t>Байдракова</w:t>
            </w:r>
            <w:proofErr w:type="spellEnd"/>
          </w:p>
        </w:tc>
      </w:tr>
    </w:tbl>
    <w:p w:rsidR="00CA3FDF" w:rsidRDefault="00CA3FDF">
      <w:pPr>
        <w:rPr>
          <w:rFonts w:ascii="Times New Roman" w:hAnsi="Times New Roman" w:cs="Times New Roman"/>
          <w:b/>
          <w:sz w:val="27"/>
          <w:szCs w:val="27"/>
        </w:rPr>
      </w:pPr>
      <w:r>
        <w:rPr>
          <w:rFonts w:ascii="Times New Roman" w:hAnsi="Times New Roman" w:cs="Times New Roman"/>
          <w:b/>
          <w:sz w:val="27"/>
          <w:szCs w:val="27"/>
        </w:rPr>
        <w:br w:type="page"/>
      </w:r>
    </w:p>
    <w:p w:rsidR="008B2FEB" w:rsidRPr="008B2FEB" w:rsidRDefault="008B2FEB" w:rsidP="008B2FEB">
      <w:pPr>
        <w:spacing w:after="0" w:line="240" w:lineRule="auto"/>
        <w:ind w:left="5103"/>
        <w:rPr>
          <w:rFonts w:ascii="Times New Roman" w:eastAsia="Times New Roman" w:hAnsi="Times New Roman" w:cs="Times New Roman"/>
          <w:sz w:val="23"/>
          <w:szCs w:val="23"/>
        </w:rPr>
      </w:pPr>
      <w:r w:rsidRPr="008B2FEB">
        <w:rPr>
          <w:rFonts w:ascii="Times New Roman" w:eastAsia="Times New Roman" w:hAnsi="Times New Roman" w:cs="Times New Roman"/>
          <w:sz w:val="23"/>
          <w:szCs w:val="23"/>
        </w:rPr>
        <w:lastRenderedPageBreak/>
        <w:t>Приложение</w:t>
      </w:r>
    </w:p>
    <w:p w:rsidR="008B2FEB" w:rsidRPr="008B2FEB" w:rsidRDefault="008B2FEB" w:rsidP="008B2FEB">
      <w:pPr>
        <w:spacing w:after="0" w:line="240" w:lineRule="auto"/>
        <w:ind w:left="5103"/>
        <w:rPr>
          <w:rFonts w:ascii="Times New Roman" w:eastAsia="Times New Roman" w:hAnsi="Times New Roman" w:cs="Times New Roman"/>
          <w:sz w:val="23"/>
          <w:szCs w:val="23"/>
        </w:rPr>
      </w:pPr>
      <w:r w:rsidRPr="008B2FEB">
        <w:rPr>
          <w:rFonts w:ascii="Times New Roman" w:eastAsia="Times New Roman" w:hAnsi="Times New Roman" w:cs="Times New Roman"/>
          <w:sz w:val="23"/>
          <w:szCs w:val="23"/>
        </w:rPr>
        <w:t>к постановлению администрации</w:t>
      </w:r>
    </w:p>
    <w:p w:rsidR="008B2FEB" w:rsidRPr="008B2FEB" w:rsidRDefault="008B2FEB" w:rsidP="008B2FEB">
      <w:pPr>
        <w:spacing w:after="0" w:line="240" w:lineRule="auto"/>
        <w:ind w:left="5103"/>
        <w:rPr>
          <w:rFonts w:ascii="Times New Roman" w:eastAsia="Times New Roman" w:hAnsi="Times New Roman" w:cs="Times New Roman"/>
          <w:sz w:val="23"/>
          <w:szCs w:val="23"/>
        </w:rPr>
      </w:pPr>
      <w:r w:rsidRPr="008B2FEB">
        <w:rPr>
          <w:rFonts w:ascii="Times New Roman" w:eastAsia="Times New Roman" w:hAnsi="Times New Roman" w:cs="Times New Roman"/>
          <w:sz w:val="23"/>
          <w:szCs w:val="23"/>
        </w:rPr>
        <w:t>Юргинского муниципального района</w:t>
      </w:r>
    </w:p>
    <w:p w:rsidR="008B2FEB" w:rsidRPr="008B2FEB" w:rsidRDefault="00513B74" w:rsidP="008B2FEB">
      <w:pPr>
        <w:spacing w:after="0" w:line="240" w:lineRule="auto"/>
        <w:ind w:left="5103"/>
        <w:rPr>
          <w:rFonts w:ascii="Times New Roman" w:eastAsia="Times New Roman" w:hAnsi="Times New Roman" w:cs="Times New Roman"/>
          <w:sz w:val="23"/>
          <w:szCs w:val="23"/>
        </w:rPr>
      </w:pPr>
      <w:r>
        <w:rPr>
          <w:rFonts w:ascii="Times New Roman" w:eastAsia="Times New Roman" w:hAnsi="Times New Roman" w:cs="Times New Roman"/>
          <w:sz w:val="23"/>
          <w:szCs w:val="23"/>
        </w:rPr>
        <w:t>от 05.07.2017  № 25-МНА</w:t>
      </w:r>
    </w:p>
    <w:p w:rsidR="008B2FEB" w:rsidRPr="008B2FEB" w:rsidRDefault="008B2FEB" w:rsidP="00CA3FDF">
      <w:pPr>
        <w:spacing w:after="0" w:line="240" w:lineRule="auto"/>
        <w:jc w:val="center"/>
        <w:rPr>
          <w:rFonts w:ascii="Times New Roman" w:hAnsi="Times New Roman" w:cs="Times New Roman"/>
          <w:b/>
          <w:sz w:val="23"/>
          <w:szCs w:val="23"/>
        </w:rPr>
      </w:pPr>
    </w:p>
    <w:p w:rsidR="00C8610E" w:rsidRPr="008B2FEB" w:rsidRDefault="00C8610E" w:rsidP="00CA3FDF">
      <w:pPr>
        <w:spacing w:after="0" w:line="240" w:lineRule="auto"/>
        <w:jc w:val="center"/>
        <w:rPr>
          <w:rFonts w:ascii="Times New Roman" w:hAnsi="Times New Roman" w:cs="Times New Roman"/>
          <w:b/>
          <w:sz w:val="23"/>
          <w:szCs w:val="23"/>
        </w:rPr>
      </w:pPr>
      <w:r w:rsidRPr="008B2FEB">
        <w:rPr>
          <w:rFonts w:ascii="Times New Roman" w:hAnsi="Times New Roman" w:cs="Times New Roman"/>
          <w:b/>
          <w:sz w:val="23"/>
          <w:szCs w:val="23"/>
        </w:rPr>
        <w:t>АДМИНИСТРАТИВНЫЙ РЕГЛАМЕНТ</w:t>
      </w:r>
    </w:p>
    <w:p w:rsidR="00C8610E" w:rsidRPr="008B2FEB" w:rsidRDefault="00C8610E" w:rsidP="00CA3FDF">
      <w:pPr>
        <w:spacing w:after="0" w:line="240" w:lineRule="auto"/>
        <w:jc w:val="center"/>
        <w:rPr>
          <w:rFonts w:ascii="Times New Roman" w:hAnsi="Times New Roman" w:cs="Times New Roman"/>
          <w:b/>
          <w:sz w:val="23"/>
          <w:szCs w:val="23"/>
        </w:rPr>
      </w:pPr>
      <w:r w:rsidRPr="008B2FEB">
        <w:rPr>
          <w:rFonts w:ascii="Times New Roman" w:hAnsi="Times New Roman" w:cs="Times New Roman"/>
          <w:b/>
          <w:sz w:val="23"/>
          <w:szCs w:val="23"/>
        </w:rPr>
        <w:t xml:space="preserve">предоставления муниципальной услуги «Оказание адресной социальной помощи гражданам </w:t>
      </w:r>
      <w:r w:rsidR="005F3F17" w:rsidRPr="008B2FEB">
        <w:rPr>
          <w:rFonts w:ascii="Times New Roman" w:hAnsi="Times New Roman" w:cs="Times New Roman"/>
          <w:b/>
          <w:sz w:val="23"/>
          <w:szCs w:val="23"/>
        </w:rPr>
        <w:t>в Юргинском муниципальном районе</w:t>
      </w:r>
      <w:r w:rsidRPr="008B2FEB">
        <w:rPr>
          <w:rFonts w:ascii="Times New Roman" w:hAnsi="Times New Roman" w:cs="Times New Roman"/>
          <w:b/>
          <w:sz w:val="23"/>
          <w:szCs w:val="23"/>
        </w:rPr>
        <w:t>, находящимся в трудной жизненной ситуации»</w:t>
      </w:r>
    </w:p>
    <w:p w:rsidR="0081457D" w:rsidRPr="008B2FEB" w:rsidRDefault="0081457D" w:rsidP="00CA3FDF">
      <w:pPr>
        <w:spacing w:after="0" w:line="240" w:lineRule="auto"/>
        <w:jc w:val="center"/>
        <w:rPr>
          <w:rFonts w:ascii="Times New Roman" w:hAnsi="Times New Roman" w:cs="Times New Roman"/>
          <w:b/>
          <w:sz w:val="23"/>
          <w:szCs w:val="23"/>
        </w:rPr>
      </w:pPr>
    </w:p>
    <w:p w:rsidR="00C8610E" w:rsidRPr="008B2FEB" w:rsidRDefault="00C8610E" w:rsidP="00CA3FDF">
      <w:pPr>
        <w:spacing w:after="0" w:line="240" w:lineRule="auto"/>
        <w:jc w:val="center"/>
        <w:rPr>
          <w:rFonts w:ascii="Times New Roman" w:hAnsi="Times New Roman" w:cs="Times New Roman"/>
          <w:b/>
          <w:sz w:val="23"/>
          <w:szCs w:val="23"/>
        </w:rPr>
      </w:pPr>
      <w:r w:rsidRPr="008B2FEB">
        <w:rPr>
          <w:rFonts w:ascii="Times New Roman" w:hAnsi="Times New Roman" w:cs="Times New Roman"/>
          <w:b/>
          <w:sz w:val="23"/>
          <w:szCs w:val="23"/>
        </w:rPr>
        <w:t>1. Общие положения</w:t>
      </w:r>
    </w:p>
    <w:p w:rsidR="0081457D" w:rsidRPr="008B2FEB" w:rsidRDefault="0081457D" w:rsidP="00CA3FDF">
      <w:pPr>
        <w:spacing w:after="0" w:line="240" w:lineRule="auto"/>
        <w:jc w:val="center"/>
        <w:rPr>
          <w:rFonts w:ascii="Times New Roman" w:hAnsi="Times New Roman" w:cs="Times New Roman"/>
          <w:sz w:val="23"/>
          <w:szCs w:val="23"/>
        </w:rPr>
      </w:pPr>
    </w:p>
    <w:p w:rsidR="00C8610E" w:rsidRPr="008B2FEB" w:rsidRDefault="00C8610E" w:rsidP="00CA3FDF">
      <w:pPr>
        <w:tabs>
          <w:tab w:val="center" w:pos="6946"/>
          <w:tab w:val="center" w:pos="8364"/>
        </w:tabs>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 xml:space="preserve">1.1. </w:t>
      </w:r>
      <w:proofErr w:type="gramStart"/>
      <w:r w:rsidRPr="008B2FEB">
        <w:rPr>
          <w:rFonts w:ascii="Times New Roman" w:hAnsi="Times New Roman" w:cs="Times New Roman"/>
          <w:sz w:val="23"/>
          <w:szCs w:val="23"/>
        </w:rPr>
        <w:t>Административный регламент предоставления муниципальной услуги «Оказание адресной социальной помощи гражданам Юргинского муниципального района, находящимся в трудной жизненной ситуации» (далее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(административных процедур) при предоставлении адресной социальной помощи гражданам Юргинского муниципального района, находящимся в</w:t>
      </w:r>
      <w:proofErr w:type="gramEnd"/>
      <w:r w:rsidRPr="008B2FEB">
        <w:rPr>
          <w:rFonts w:ascii="Times New Roman" w:hAnsi="Times New Roman" w:cs="Times New Roman"/>
          <w:sz w:val="23"/>
          <w:szCs w:val="23"/>
        </w:rPr>
        <w:t xml:space="preserve"> трудной жизненной ситуации.</w:t>
      </w:r>
    </w:p>
    <w:p w:rsidR="00C8610E"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1.2. Заявителями на получение муниципальной услуги являются:</w:t>
      </w:r>
    </w:p>
    <w:p w:rsidR="00C8610E" w:rsidRPr="008B2FEB" w:rsidRDefault="00FE0F47"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1.2.1.</w:t>
      </w:r>
      <w:r w:rsidR="00C8610E" w:rsidRPr="008B2FEB">
        <w:rPr>
          <w:rFonts w:ascii="Times New Roman" w:hAnsi="Times New Roman" w:cs="Times New Roman"/>
          <w:sz w:val="23"/>
          <w:szCs w:val="23"/>
        </w:rPr>
        <w:t xml:space="preserve"> </w:t>
      </w:r>
      <w:proofErr w:type="gramStart"/>
      <w:r w:rsidR="00C8610E" w:rsidRPr="008B2FEB">
        <w:rPr>
          <w:rFonts w:ascii="Times New Roman" w:hAnsi="Times New Roman" w:cs="Times New Roman"/>
          <w:sz w:val="23"/>
          <w:szCs w:val="23"/>
        </w:rPr>
        <w:t>Граждане, попавшие в трудную жизненную ситуацию</w:t>
      </w:r>
      <w:r w:rsidRPr="008B2FEB">
        <w:rPr>
          <w:rFonts w:ascii="Times New Roman" w:hAnsi="Times New Roman" w:cs="Times New Roman"/>
          <w:sz w:val="23"/>
          <w:szCs w:val="23"/>
        </w:rPr>
        <w:t>,</w:t>
      </w:r>
      <w:r w:rsidR="00C8610E" w:rsidRPr="008B2FEB">
        <w:rPr>
          <w:rFonts w:ascii="Times New Roman" w:hAnsi="Times New Roman" w:cs="Times New Roman"/>
          <w:sz w:val="23"/>
          <w:szCs w:val="23"/>
        </w:rPr>
        <w:t xml:space="preserve"> семьи, имеющие детей; </w:t>
      </w:r>
      <w:r w:rsidRPr="008B2FEB">
        <w:rPr>
          <w:rFonts w:ascii="Times New Roman" w:hAnsi="Times New Roman" w:cs="Times New Roman"/>
          <w:sz w:val="23"/>
          <w:szCs w:val="23"/>
        </w:rPr>
        <w:t xml:space="preserve">детей </w:t>
      </w:r>
      <w:r w:rsidR="00CA3FDF" w:rsidRPr="008B2FEB">
        <w:rPr>
          <w:rFonts w:ascii="Times New Roman" w:hAnsi="Times New Roman" w:cs="Times New Roman"/>
          <w:sz w:val="23"/>
          <w:szCs w:val="23"/>
        </w:rPr>
        <w:t>-</w:t>
      </w:r>
      <w:r w:rsidRPr="008B2FEB">
        <w:rPr>
          <w:rFonts w:ascii="Times New Roman" w:hAnsi="Times New Roman" w:cs="Times New Roman"/>
          <w:sz w:val="23"/>
          <w:szCs w:val="23"/>
        </w:rPr>
        <w:t xml:space="preserve"> инвалидов; </w:t>
      </w:r>
      <w:r w:rsidR="00C8610E" w:rsidRPr="008B2FEB">
        <w:rPr>
          <w:rFonts w:ascii="Times New Roman" w:hAnsi="Times New Roman" w:cs="Times New Roman"/>
          <w:sz w:val="23"/>
          <w:szCs w:val="23"/>
        </w:rPr>
        <w:t>граждане пожилого возраста; инвалиды;</w:t>
      </w:r>
      <w:proofErr w:type="gramEnd"/>
    </w:p>
    <w:p w:rsidR="00C8610E"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в следующих случаях:</w:t>
      </w:r>
    </w:p>
    <w:p w:rsidR="00C8610E"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 на лечение (при наличии направления врача и медицинского заключения), на приобретение медицинских препаратов и аппаратуры (при наличии рецептов и медицинского Заключения), на обследование в лечебных учреждениях за пределами Юргинского муниципального района (при наличии направления от врача);</w:t>
      </w:r>
    </w:p>
    <w:p w:rsidR="00C8610E"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 на подготовку детей к учебному году;</w:t>
      </w:r>
    </w:p>
    <w:p w:rsidR="00C8610E"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на доставку твёрдого топлива, предоставляемого в рамках благотворительной акции «Гуманитарный уголь»;</w:t>
      </w:r>
    </w:p>
    <w:p w:rsidR="00C8610E"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 на ремонт жилья;</w:t>
      </w:r>
    </w:p>
    <w:p w:rsidR="00C8610E"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 на приобретение одежды и обуви: для несовершеннолетних и совершеннолетних граждан;</w:t>
      </w:r>
    </w:p>
    <w:p w:rsidR="00C8610E"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 на приобретение продуктов питания;</w:t>
      </w:r>
    </w:p>
    <w:p w:rsidR="00C8610E"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 на другие неотложные нужды.</w:t>
      </w:r>
    </w:p>
    <w:p w:rsidR="00C8610E"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1.2.2. Граждане, пострадавшие от</w:t>
      </w:r>
      <w:r w:rsidR="00125DD9" w:rsidRPr="008B2FEB">
        <w:rPr>
          <w:rFonts w:ascii="Times New Roman" w:hAnsi="Times New Roman" w:cs="Times New Roman"/>
          <w:sz w:val="23"/>
          <w:szCs w:val="23"/>
        </w:rPr>
        <w:t xml:space="preserve"> пожара (за исключением случаев </w:t>
      </w:r>
      <w:r w:rsidRPr="008B2FEB">
        <w:rPr>
          <w:rFonts w:ascii="Times New Roman" w:hAnsi="Times New Roman" w:cs="Times New Roman"/>
          <w:sz w:val="23"/>
          <w:szCs w:val="23"/>
        </w:rPr>
        <w:t>доказанных виновных действий Заявителя), аварии, стихийных бедствий и катастроф (при наличии акта МЧС).</w:t>
      </w:r>
    </w:p>
    <w:p w:rsidR="00C8610E"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Адресная социальная помощь оказывается одному представителю от семьи пострадавшей от пожара, аварии, стихийных бедствий и катастроф.</w:t>
      </w:r>
    </w:p>
    <w:p w:rsidR="00C8610E"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1.2.3. Граждане, освободившиеся из мест лишения свободы, лица без определенного места жительства, в следующих случаях:</w:t>
      </w:r>
    </w:p>
    <w:p w:rsidR="00C8610E"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 на оформление документов: паспорта, свидетельства о постановке на учет физического лица в налоговом органе;</w:t>
      </w:r>
    </w:p>
    <w:p w:rsidR="00C8610E"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 на питание.</w:t>
      </w:r>
    </w:p>
    <w:p w:rsidR="00C8610E"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1.2.4. Граждане переселенцы из Украины, в следующих случаях:</w:t>
      </w:r>
    </w:p>
    <w:p w:rsidR="00C8610E"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 на оформление документов: перевод документов, оформление документов в территориальном отделе Управления Федеральной миграционной службы России по Кемеровской области в г. Юрга, уплата госпошлины;</w:t>
      </w:r>
    </w:p>
    <w:p w:rsidR="00C8610E"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 на другие неотложные нужды: покупка лекарств, сезонной одежды и обуви, съем жилья, покупка билетов на железнодорожный и (или) автобусный транспорт.</w:t>
      </w:r>
    </w:p>
    <w:p w:rsidR="00C8610E" w:rsidRPr="008B2FEB" w:rsidRDefault="00C8610E" w:rsidP="00CA3FDF">
      <w:pPr>
        <w:tabs>
          <w:tab w:val="left" w:pos="1134"/>
        </w:tabs>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1.3.</w:t>
      </w:r>
      <w:r w:rsidRPr="008B2FEB">
        <w:rPr>
          <w:rFonts w:ascii="Times New Roman" w:hAnsi="Times New Roman" w:cs="Times New Roman"/>
          <w:sz w:val="23"/>
          <w:szCs w:val="23"/>
        </w:rPr>
        <w:tab/>
        <w:t>Информация о муниципальной услуге предоставляется:</w:t>
      </w:r>
    </w:p>
    <w:p w:rsidR="008B2FEB" w:rsidRPr="008B2FEB" w:rsidRDefault="00C8610E" w:rsidP="00CA3FDF">
      <w:pPr>
        <w:spacing w:after="0" w:line="240" w:lineRule="auto"/>
        <w:ind w:firstLine="709"/>
        <w:jc w:val="both"/>
        <w:rPr>
          <w:rFonts w:ascii="Times New Roman" w:hAnsi="Times New Roman" w:cs="Times New Roman"/>
          <w:sz w:val="23"/>
          <w:szCs w:val="23"/>
        </w:rPr>
      </w:pPr>
      <w:r w:rsidRPr="008B2FEB">
        <w:rPr>
          <w:rFonts w:ascii="Times New Roman" w:hAnsi="Times New Roman" w:cs="Times New Roman"/>
          <w:sz w:val="23"/>
          <w:szCs w:val="23"/>
        </w:rPr>
        <w:t xml:space="preserve">- непосредственно в помещениях </w:t>
      </w:r>
      <w:r w:rsidR="00BA216D" w:rsidRPr="008B2FEB">
        <w:rPr>
          <w:rFonts w:ascii="Times New Roman" w:hAnsi="Times New Roman" w:cs="Times New Roman"/>
          <w:sz w:val="23"/>
          <w:szCs w:val="23"/>
        </w:rPr>
        <w:t>муниципального казенного учреждения</w:t>
      </w:r>
      <w:r w:rsidRPr="008B2FEB">
        <w:rPr>
          <w:rFonts w:ascii="Times New Roman" w:hAnsi="Times New Roman" w:cs="Times New Roman"/>
          <w:sz w:val="23"/>
          <w:szCs w:val="23"/>
        </w:rPr>
        <w:t xml:space="preserve"> «Комплексный центр социального обслуживания населения Юргинского муниципального района» (далее - МКУ «КЦСОН»)</w:t>
      </w:r>
      <w:r w:rsidR="00BA216D" w:rsidRPr="008B2FEB">
        <w:rPr>
          <w:rFonts w:ascii="Times New Roman" w:hAnsi="Times New Roman" w:cs="Times New Roman"/>
          <w:sz w:val="23"/>
          <w:szCs w:val="23"/>
        </w:rPr>
        <w:t xml:space="preserve">, муниципального казенного учреждения «Социально-реабилитационный центр для несовершеннолетних Юргинского муниципального района «Солнышко» (далее по тексту – МКУ «СРЦН «Солнышко») </w:t>
      </w:r>
      <w:r w:rsidRPr="008B2FEB">
        <w:rPr>
          <w:rFonts w:ascii="Times New Roman" w:hAnsi="Times New Roman" w:cs="Times New Roman"/>
          <w:sz w:val="23"/>
          <w:szCs w:val="23"/>
        </w:rPr>
        <w:t>и администраций сельских</w:t>
      </w:r>
    </w:p>
    <w:p w:rsidR="008B2FEB" w:rsidRDefault="008B2FEB">
      <w:pPr>
        <w:rPr>
          <w:rFonts w:ascii="Times New Roman" w:hAnsi="Times New Roman" w:cs="Times New Roman"/>
        </w:rPr>
      </w:pPr>
      <w:r>
        <w:rPr>
          <w:rFonts w:ascii="Times New Roman" w:hAnsi="Times New Roman" w:cs="Times New Roman"/>
        </w:rPr>
        <w:br w:type="page"/>
      </w:r>
    </w:p>
    <w:p w:rsidR="00C8610E" w:rsidRPr="00CA3FDF" w:rsidRDefault="00C8610E" w:rsidP="00CA3FDF">
      <w:pPr>
        <w:spacing w:after="0" w:line="240" w:lineRule="auto"/>
        <w:ind w:firstLine="709"/>
        <w:jc w:val="both"/>
        <w:rPr>
          <w:rFonts w:ascii="Times New Roman" w:hAnsi="Times New Roman" w:cs="Times New Roman"/>
          <w:sz w:val="24"/>
          <w:szCs w:val="24"/>
        </w:rPr>
      </w:pPr>
      <w:r w:rsidRPr="008B2FEB">
        <w:rPr>
          <w:rFonts w:ascii="Times New Roman" w:hAnsi="Times New Roman" w:cs="Times New Roman"/>
        </w:rPr>
        <w:lastRenderedPageBreak/>
        <w:t xml:space="preserve"> </w:t>
      </w:r>
      <w:r w:rsidRPr="00CA3FDF">
        <w:rPr>
          <w:rFonts w:ascii="Times New Roman" w:hAnsi="Times New Roman" w:cs="Times New Roman"/>
          <w:sz w:val="24"/>
          <w:szCs w:val="24"/>
        </w:rPr>
        <w:t>территорий на информационных стендах, в том числе в раздаточных информационных материалах (памятки, брошюры, буклеты, информационные листовки);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при личном консультировании (индивидуальное консультирование) уполномоченными специалистами;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с использованием средств телефонной связи, в том числе личное консультирование специалистами МКУ «КЦСОН»</w:t>
      </w:r>
      <w:r w:rsidR="00861259" w:rsidRPr="00CA3FDF">
        <w:rPr>
          <w:rFonts w:ascii="Times New Roman" w:hAnsi="Times New Roman" w:cs="Times New Roman"/>
          <w:sz w:val="24"/>
          <w:szCs w:val="24"/>
        </w:rPr>
        <w:t>, МКУ «СРЦН «Солнышко»</w:t>
      </w:r>
      <w:r w:rsidRPr="00CA3FDF">
        <w:rPr>
          <w:rFonts w:ascii="Times New Roman" w:hAnsi="Times New Roman" w:cs="Times New Roman"/>
          <w:sz w:val="24"/>
          <w:szCs w:val="24"/>
        </w:rPr>
        <w:t>;</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путем размещения публикаций в районных средствах массовой информации;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xml:space="preserve">- с использованием информационно-телекоммуникационной сети «Интернет», электронной связи (размещение на Интернет-ресурсах МКУ «КЦСОН», </w:t>
      </w:r>
      <w:r w:rsidR="00861259" w:rsidRPr="00CA3FDF">
        <w:rPr>
          <w:rFonts w:ascii="Times New Roman" w:hAnsi="Times New Roman" w:cs="Times New Roman"/>
          <w:sz w:val="24"/>
          <w:szCs w:val="24"/>
        </w:rPr>
        <w:t xml:space="preserve">МКУ «СРЦН «Солнышко», </w:t>
      </w:r>
      <w:r w:rsidRPr="00CA3FDF">
        <w:rPr>
          <w:rFonts w:ascii="Times New Roman" w:hAnsi="Times New Roman" w:cs="Times New Roman"/>
          <w:sz w:val="24"/>
          <w:szCs w:val="24"/>
        </w:rPr>
        <w:t>размещение в государственной информационной системе «Региональный портал государственных и муниципальных услуг Кемеровской области» (далее - Портал), передача информации конкретному адресату по электронной почте).</w:t>
      </w:r>
    </w:p>
    <w:p w:rsidR="00871EB9"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Сведения о местонахождении, контактных телефонах (телефонах для справок, консультаций) администрации Юргинского муниципального района, Управления социальной зашиты населения администрации Юргинского муниципального района (далее - УСЗН) и МКУ «КЦСОН»</w:t>
      </w:r>
      <w:r w:rsidR="00861259" w:rsidRPr="00CA3FDF">
        <w:rPr>
          <w:rFonts w:ascii="Times New Roman" w:hAnsi="Times New Roman" w:cs="Times New Roman"/>
          <w:sz w:val="24"/>
          <w:szCs w:val="24"/>
        </w:rPr>
        <w:t xml:space="preserve"> и МКУ «СРЦН «Солнышко»</w:t>
      </w:r>
      <w:r w:rsidRPr="00CA3FDF">
        <w:rPr>
          <w:rFonts w:ascii="Times New Roman" w:hAnsi="Times New Roman" w:cs="Times New Roman"/>
          <w:sz w:val="24"/>
          <w:szCs w:val="24"/>
        </w:rPr>
        <w:t xml:space="preserve"> приводится в приложение 1 к настоящему административному регламенту.</w:t>
      </w:r>
    </w:p>
    <w:p w:rsidR="00CA3FDF" w:rsidRPr="00CA3FDF" w:rsidRDefault="00CA3FDF" w:rsidP="00CA3FDF">
      <w:pPr>
        <w:spacing w:after="0" w:line="240" w:lineRule="auto"/>
        <w:ind w:firstLine="709"/>
        <w:jc w:val="both"/>
        <w:rPr>
          <w:rFonts w:ascii="Times New Roman" w:hAnsi="Times New Roman" w:cs="Times New Roman"/>
          <w:sz w:val="24"/>
          <w:szCs w:val="24"/>
        </w:rPr>
      </w:pPr>
    </w:p>
    <w:p w:rsidR="00C8610E" w:rsidRDefault="00C8610E" w:rsidP="00CA3FDF">
      <w:pPr>
        <w:tabs>
          <w:tab w:val="left" w:pos="2213"/>
          <w:tab w:val="left" w:leader="underscore" w:pos="3422"/>
          <w:tab w:val="left" w:leader="underscore" w:pos="5141"/>
          <w:tab w:val="left" w:leader="underscore" w:pos="5597"/>
        </w:tabs>
        <w:spacing w:after="0" w:line="240" w:lineRule="auto"/>
        <w:ind w:firstLine="709"/>
        <w:jc w:val="center"/>
        <w:rPr>
          <w:rStyle w:val="a5"/>
          <w:rFonts w:ascii="Times New Roman" w:hAnsi="Times New Roman" w:cs="Times New Roman"/>
          <w:b/>
          <w:sz w:val="24"/>
          <w:szCs w:val="24"/>
        </w:rPr>
      </w:pPr>
      <w:r w:rsidRPr="00CA3FDF">
        <w:rPr>
          <w:rStyle w:val="a5"/>
          <w:rFonts w:ascii="Times New Roman" w:hAnsi="Times New Roman" w:cs="Times New Roman"/>
          <w:b/>
          <w:sz w:val="24"/>
          <w:szCs w:val="24"/>
        </w:rPr>
        <w:t>Информация о месте нахождения и графике личного приема специалистов МКУ «КЦСОН»:</w:t>
      </w:r>
    </w:p>
    <w:p w:rsidR="00CA3FDF" w:rsidRPr="00CA3FDF" w:rsidRDefault="00CA3FDF" w:rsidP="00CA3FDF">
      <w:pPr>
        <w:tabs>
          <w:tab w:val="left" w:pos="2213"/>
          <w:tab w:val="left" w:leader="underscore" w:pos="3422"/>
          <w:tab w:val="left" w:leader="underscore" w:pos="5141"/>
          <w:tab w:val="left" w:leader="underscore" w:pos="5597"/>
        </w:tabs>
        <w:spacing w:after="0" w:line="240" w:lineRule="auto"/>
        <w:ind w:firstLine="709"/>
        <w:jc w:val="center"/>
        <w:rPr>
          <w:rStyle w:val="a5"/>
          <w:rFonts w:ascii="Times New Roman" w:hAnsi="Times New Roman" w:cs="Times New Roman"/>
          <w:b/>
          <w:sz w:val="24"/>
          <w:szCs w:val="24"/>
        </w:rPr>
      </w:pPr>
    </w:p>
    <w:tbl>
      <w:tblPr>
        <w:tblStyle w:val="a7"/>
        <w:tblW w:w="0" w:type="auto"/>
        <w:tblLook w:val="04A0" w:firstRow="1" w:lastRow="0" w:firstColumn="1" w:lastColumn="0" w:noHBand="0" w:noVBand="1"/>
      </w:tblPr>
      <w:tblGrid>
        <w:gridCol w:w="3321"/>
        <w:gridCol w:w="1607"/>
        <w:gridCol w:w="4643"/>
      </w:tblGrid>
      <w:tr w:rsidR="00C8610E" w:rsidRPr="00CA3FDF" w:rsidTr="00CA3FDF">
        <w:tc>
          <w:tcPr>
            <w:tcW w:w="3321" w:type="dxa"/>
          </w:tcPr>
          <w:p w:rsidR="00C8610E" w:rsidRPr="00CA3FDF" w:rsidRDefault="00C8610E" w:rsidP="00CA3FDF">
            <w:pPr>
              <w:pStyle w:val="8"/>
              <w:shd w:val="clear" w:color="auto" w:fill="auto"/>
              <w:spacing w:before="0" w:after="0" w:line="240" w:lineRule="auto"/>
              <w:ind w:firstLine="0"/>
              <w:jc w:val="center"/>
              <w:rPr>
                <w:rFonts w:ascii="Times New Roman" w:hAnsi="Times New Roman" w:cs="Times New Roman"/>
                <w:sz w:val="24"/>
                <w:szCs w:val="24"/>
              </w:rPr>
            </w:pPr>
            <w:r w:rsidRPr="00CA3FDF">
              <w:rPr>
                <w:rStyle w:val="a6"/>
                <w:rFonts w:ascii="Times New Roman" w:hAnsi="Times New Roman" w:cs="Times New Roman"/>
                <w:sz w:val="24"/>
                <w:szCs w:val="24"/>
              </w:rPr>
              <w:t>Адрес</w:t>
            </w:r>
          </w:p>
        </w:tc>
        <w:tc>
          <w:tcPr>
            <w:tcW w:w="1607" w:type="dxa"/>
          </w:tcPr>
          <w:p w:rsidR="00C8610E" w:rsidRPr="00CA3FDF" w:rsidRDefault="00C8610E" w:rsidP="00CA3FDF">
            <w:pPr>
              <w:tabs>
                <w:tab w:val="left" w:pos="2213"/>
                <w:tab w:val="left" w:leader="underscore" w:pos="3422"/>
                <w:tab w:val="left" w:leader="underscore" w:pos="5141"/>
                <w:tab w:val="left" w:leader="underscore" w:pos="5597"/>
              </w:tabs>
              <w:jc w:val="center"/>
              <w:rPr>
                <w:rFonts w:ascii="Times New Roman" w:hAnsi="Times New Roman" w:cs="Times New Roman"/>
                <w:b/>
                <w:sz w:val="24"/>
                <w:szCs w:val="24"/>
              </w:rPr>
            </w:pPr>
            <w:r w:rsidRPr="00CA3FDF">
              <w:rPr>
                <w:rFonts w:ascii="Times New Roman" w:hAnsi="Times New Roman" w:cs="Times New Roman"/>
                <w:b/>
                <w:sz w:val="24"/>
                <w:szCs w:val="24"/>
              </w:rPr>
              <w:t>Контактный телефон</w:t>
            </w:r>
          </w:p>
        </w:tc>
        <w:tc>
          <w:tcPr>
            <w:tcW w:w="4643" w:type="dxa"/>
          </w:tcPr>
          <w:p w:rsidR="00C8610E" w:rsidRPr="00CA3FDF" w:rsidRDefault="00C8610E" w:rsidP="00CA3FDF">
            <w:pPr>
              <w:tabs>
                <w:tab w:val="left" w:pos="2213"/>
                <w:tab w:val="left" w:leader="underscore" w:pos="3422"/>
                <w:tab w:val="left" w:leader="underscore" w:pos="5141"/>
                <w:tab w:val="left" w:leader="underscore" w:pos="5597"/>
              </w:tabs>
              <w:jc w:val="center"/>
              <w:rPr>
                <w:rFonts w:ascii="Times New Roman" w:hAnsi="Times New Roman" w:cs="Times New Roman"/>
                <w:sz w:val="24"/>
                <w:szCs w:val="24"/>
              </w:rPr>
            </w:pPr>
            <w:r w:rsidRPr="00CA3FDF">
              <w:rPr>
                <w:rStyle w:val="a6"/>
                <w:rFonts w:ascii="Times New Roman" w:hAnsi="Times New Roman" w:cs="Times New Roman"/>
                <w:sz w:val="24"/>
                <w:szCs w:val="24"/>
              </w:rPr>
              <w:t>Дни приема</w:t>
            </w:r>
          </w:p>
        </w:tc>
      </w:tr>
      <w:tr w:rsidR="00C8610E" w:rsidRPr="00CA3FDF" w:rsidTr="00CA3FDF">
        <w:tc>
          <w:tcPr>
            <w:tcW w:w="3321" w:type="dxa"/>
            <w:vAlign w:val="center"/>
          </w:tcPr>
          <w:p w:rsidR="00C8610E" w:rsidRPr="00CA3FDF" w:rsidRDefault="00C8610E" w:rsidP="00CA3FDF">
            <w:pPr>
              <w:pStyle w:val="8"/>
              <w:shd w:val="clear" w:color="auto" w:fill="auto"/>
              <w:spacing w:before="0" w:after="0" w:line="240" w:lineRule="auto"/>
              <w:ind w:firstLine="0"/>
              <w:jc w:val="left"/>
              <w:rPr>
                <w:rFonts w:ascii="Times New Roman" w:hAnsi="Times New Roman" w:cs="Times New Roman"/>
                <w:sz w:val="24"/>
                <w:szCs w:val="24"/>
              </w:rPr>
            </w:pPr>
            <w:r w:rsidRPr="00CA3FDF">
              <w:rPr>
                <w:rStyle w:val="4"/>
                <w:rFonts w:ascii="Times New Roman" w:hAnsi="Times New Roman" w:cs="Times New Roman"/>
                <w:sz w:val="24"/>
                <w:szCs w:val="24"/>
              </w:rPr>
              <w:t xml:space="preserve">Кемеровская обл., </w:t>
            </w:r>
            <w:r w:rsidRPr="00CA3FDF">
              <w:rPr>
                <w:rStyle w:val="5"/>
                <w:rFonts w:ascii="Times New Roman" w:hAnsi="Times New Roman" w:cs="Times New Roman"/>
                <w:sz w:val="24"/>
                <w:szCs w:val="24"/>
              </w:rPr>
              <w:t>г. </w:t>
            </w:r>
            <w:r w:rsidRPr="00CA3FDF">
              <w:rPr>
                <w:rStyle w:val="6"/>
                <w:rFonts w:ascii="Times New Roman" w:hAnsi="Times New Roman" w:cs="Times New Roman"/>
                <w:sz w:val="24"/>
                <w:szCs w:val="24"/>
              </w:rPr>
              <w:t>Юрга,</w:t>
            </w:r>
          </w:p>
          <w:p w:rsidR="00C8610E" w:rsidRPr="00CA3FDF" w:rsidRDefault="00C8610E" w:rsidP="00CA3FDF">
            <w:pPr>
              <w:tabs>
                <w:tab w:val="left" w:pos="2213"/>
                <w:tab w:val="left" w:leader="underscore" w:pos="3422"/>
                <w:tab w:val="left" w:leader="underscore" w:pos="5141"/>
                <w:tab w:val="left" w:leader="underscore" w:pos="5597"/>
              </w:tabs>
              <w:rPr>
                <w:rFonts w:ascii="Times New Roman" w:hAnsi="Times New Roman" w:cs="Times New Roman"/>
                <w:sz w:val="24"/>
                <w:szCs w:val="24"/>
              </w:rPr>
            </w:pPr>
            <w:r w:rsidRPr="00CA3FDF">
              <w:rPr>
                <w:rStyle w:val="4"/>
                <w:rFonts w:ascii="Times New Roman" w:hAnsi="Times New Roman" w:cs="Times New Roman"/>
                <w:sz w:val="24"/>
                <w:szCs w:val="24"/>
              </w:rPr>
              <w:t xml:space="preserve">ул. </w:t>
            </w:r>
            <w:r w:rsidRPr="00CA3FDF">
              <w:rPr>
                <w:rStyle w:val="6"/>
                <w:rFonts w:ascii="Times New Roman" w:hAnsi="Times New Roman" w:cs="Times New Roman"/>
                <w:sz w:val="24"/>
                <w:szCs w:val="24"/>
              </w:rPr>
              <w:t xml:space="preserve">Нахановича, </w:t>
            </w:r>
            <w:r w:rsidRPr="00CA3FDF">
              <w:rPr>
                <w:rStyle w:val="4"/>
                <w:rFonts w:ascii="Times New Roman" w:hAnsi="Times New Roman" w:cs="Times New Roman"/>
                <w:sz w:val="24"/>
                <w:szCs w:val="24"/>
              </w:rPr>
              <w:t xml:space="preserve">ул. 6 </w:t>
            </w:r>
            <w:r w:rsidRPr="00CA3FDF">
              <w:rPr>
                <w:rStyle w:val="5"/>
                <w:rFonts w:ascii="Times New Roman" w:hAnsi="Times New Roman" w:cs="Times New Roman"/>
                <w:sz w:val="24"/>
                <w:szCs w:val="24"/>
              </w:rPr>
              <w:t>«а»</w:t>
            </w:r>
          </w:p>
        </w:tc>
        <w:tc>
          <w:tcPr>
            <w:tcW w:w="1607" w:type="dxa"/>
            <w:vAlign w:val="center"/>
          </w:tcPr>
          <w:p w:rsidR="00C8610E" w:rsidRPr="00CA3FDF" w:rsidRDefault="00C8610E" w:rsidP="00CA3FDF">
            <w:pPr>
              <w:pStyle w:val="8"/>
              <w:shd w:val="clear" w:color="auto" w:fill="auto"/>
              <w:spacing w:before="0" w:after="0" w:line="240" w:lineRule="auto"/>
              <w:ind w:firstLine="0"/>
              <w:jc w:val="center"/>
              <w:rPr>
                <w:rFonts w:ascii="Times New Roman" w:hAnsi="Times New Roman" w:cs="Times New Roman"/>
                <w:sz w:val="24"/>
                <w:szCs w:val="24"/>
              </w:rPr>
            </w:pPr>
            <w:r w:rsidRPr="00CA3FDF">
              <w:rPr>
                <w:rStyle w:val="4"/>
                <w:rFonts w:ascii="Times New Roman" w:hAnsi="Times New Roman" w:cs="Times New Roman"/>
                <w:sz w:val="24"/>
                <w:szCs w:val="24"/>
              </w:rPr>
              <w:t>(838451)</w:t>
            </w:r>
          </w:p>
          <w:p w:rsidR="00C8610E" w:rsidRPr="00CA3FDF" w:rsidRDefault="00C8610E" w:rsidP="00CA3FDF">
            <w:pPr>
              <w:tabs>
                <w:tab w:val="left" w:pos="2213"/>
                <w:tab w:val="left" w:leader="underscore" w:pos="3422"/>
                <w:tab w:val="left" w:leader="underscore" w:pos="5141"/>
                <w:tab w:val="left" w:leader="underscore" w:pos="5597"/>
              </w:tabs>
              <w:jc w:val="center"/>
              <w:rPr>
                <w:rFonts w:ascii="Times New Roman" w:hAnsi="Times New Roman" w:cs="Times New Roman"/>
                <w:sz w:val="24"/>
                <w:szCs w:val="24"/>
              </w:rPr>
            </w:pPr>
            <w:r w:rsidRPr="00CA3FDF">
              <w:rPr>
                <w:rStyle w:val="4"/>
                <w:rFonts w:ascii="Times New Roman" w:hAnsi="Times New Roman" w:cs="Times New Roman"/>
                <w:sz w:val="24"/>
                <w:szCs w:val="24"/>
              </w:rPr>
              <w:t>5-59-37</w:t>
            </w:r>
          </w:p>
        </w:tc>
        <w:tc>
          <w:tcPr>
            <w:tcW w:w="4643" w:type="dxa"/>
            <w:vAlign w:val="center"/>
          </w:tcPr>
          <w:p w:rsidR="00C8610E" w:rsidRPr="00CA3FDF" w:rsidRDefault="00C8610E" w:rsidP="00CA3FDF">
            <w:pPr>
              <w:tabs>
                <w:tab w:val="left" w:pos="2213"/>
                <w:tab w:val="left" w:leader="underscore" w:pos="3422"/>
                <w:tab w:val="left" w:leader="underscore" w:pos="5141"/>
                <w:tab w:val="left" w:leader="underscore" w:pos="5597"/>
              </w:tabs>
              <w:rPr>
                <w:rFonts w:ascii="Times New Roman" w:hAnsi="Times New Roman" w:cs="Times New Roman"/>
                <w:sz w:val="24"/>
                <w:szCs w:val="24"/>
              </w:rPr>
            </w:pPr>
            <w:r w:rsidRPr="00CA3FDF">
              <w:rPr>
                <w:rStyle w:val="6"/>
                <w:rFonts w:ascii="Times New Roman" w:hAnsi="Times New Roman" w:cs="Times New Roman"/>
                <w:sz w:val="24"/>
                <w:szCs w:val="24"/>
              </w:rPr>
              <w:t xml:space="preserve">Рабочие дни: понедельник, вторник, среда, четверг, пятница - с 08:00 до 17:00 (обед </w:t>
            </w:r>
            <w:r w:rsidR="00CA3FDF">
              <w:rPr>
                <w:rStyle w:val="6"/>
                <w:rFonts w:ascii="Times New Roman" w:hAnsi="Times New Roman" w:cs="Times New Roman"/>
                <w:sz w:val="24"/>
                <w:szCs w:val="24"/>
              </w:rPr>
              <w:t xml:space="preserve">с </w:t>
            </w:r>
            <w:r w:rsidRPr="00CA3FDF">
              <w:rPr>
                <w:rStyle w:val="6"/>
                <w:rFonts w:ascii="Times New Roman" w:hAnsi="Times New Roman" w:cs="Times New Roman"/>
                <w:sz w:val="24"/>
                <w:szCs w:val="24"/>
              </w:rPr>
              <w:t>12:00 до 13:00). Выходные дни: суббота, воскресенье.</w:t>
            </w:r>
          </w:p>
        </w:tc>
      </w:tr>
    </w:tbl>
    <w:p w:rsidR="000F7D5F" w:rsidRPr="00CA3FDF" w:rsidRDefault="000F7D5F" w:rsidP="00CA3FDF">
      <w:pPr>
        <w:spacing w:after="0" w:line="240" w:lineRule="auto"/>
        <w:ind w:firstLine="709"/>
        <w:jc w:val="both"/>
        <w:rPr>
          <w:rFonts w:ascii="Times New Roman" w:hAnsi="Times New Roman" w:cs="Times New Roman"/>
          <w:sz w:val="24"/>
          <w:szCs w:val="24"/>
        </w:rPr>
      </w:pPr>
    </w:p>
    <w:p w:rsidR="000F7D5F" w:rsidRDefault="000F7D5F" w:rsidP="00CA3FDF">
      <w:pPr>
        <w:tabs>
          <w:tab w:val="left" w:pos="2213"/>
          <w:tab w:val="left" w:leader="underscore" w:pos="3422"/>
          <w:tab w:val="left" w:leader="underscore" w:pos="5141"/>
          <w:tab w:val="left" w:leader="underscore" w:pos="5597"/>
        </w:tabs>
        <w:spacing w:after="0" w:line="240" w:lineRule="auto"/>
        <w:ind w:firstLine="709"/>
        <w:jc w:val="center"/>
        <w:rPr>
          <w:rStyle w:val="a5"/>
          <w:rFonts w:ascii="Times New Roman" w:hAnsi="Times New Roman" w:cs="Times New Roman"/>
          <w:b/>
          <w:sz w:val="24"/>
          <w:szCs w:val="24"/>
        </w:rPr>
      </w:pPr>
      <w:r w:rsidRPr="00CA3FDF">
        <w:rPr>
          <w:rStyle w:val="a5"/>
          <w:rFonts w:ascii="Times New Roman" w:hAnsi="Times New Roman" w:cs="Times New Roman"/>
          <w:b/>
          <w:sz w:val="24"/>
          <w:szCs w:val="24"/>
        </w:rPr>
        <w:t>Информация о месте нахождения и графике личного приема специалистов МКУ «СРЦН «Солнышко»:</w:t>
      </w:r>
    </w:p>
    <w:p w:rsidR="00CA3FDF" w:rsidRPr="00CA3FDF" w:rsidRDefault="00CA3FDF" w:rsidP="00CA3FDF">
      <w:pPr>
        <w:tabs>
          <w:tab w:val="left" w:pos="2213"/>
          <w:tab w:val="left" w:leader="underscore" w:pos="3422"/>
          <w:tab w:val="left" w:leader="underscore" w:pos="5141"/>
          <w:tab w:val="left" w:leader="underscore" w:pos="5597"/>
        </w:tabs>
        <w:spacing w:after="0" w:line="240" w:lineRule="auto"/>
        <w:ind w:firstLine="709"/>
        <w:jc w:val="center"/>
        <w:rPr>
          <w:rStyle w:val="a5"/>
          <w:rFonts w:ascii="Times New Roman" w:hAnsi="Times New Roman" w:cs="Times New Roman"/>
          <w:b/>
          <w:sz w:val="24"/>
          <w:szCs w:val="24"/>
        </w:rPr>
      </w:pPr>
    </w:p>
    <w:tbl>
      <w:tblPr>
        <w:tblStyle w:val="a7"/>
        <w:tblW w:w="0" w:type="auto"/>
        <w:tblLook w:val="04A0" w:firstRow="1" w:lastRow="0" w:firstColumn="1" w:lastColumn="0" w:noHBand="0" w:noVBand="1"/>
      </w:tblPr>
      <w:tblGrid>
        <w:gridCol w:w="3321"/>
        <w:gridCol w:w="1607"/>
        <w:gridCol w:w="4643"/>
      </w:tblGrid>
      <w:tr w:rsidR="000F7D5F" w:rsidRPr="00CA3FDF" w:rsidTr="00CA3FDF">
        <w:tc>
          <w:tcPr>
            <w:tcW w:w="3321" w:type="dxa"/>
          </w:tcPr>
          <w:p w:rsidR="000F7D5F" w:rsidRPr="00CA3FDF" w:rsidRDefault="000F7D5F" w:rsidP="00CA3FDF">
            <w:pPr>
              <w:pStyle w:val="8"/>
              <w:shd w:val="clear" w:color="auto" w:fill="auto"/>
              <w:spacing w:before="0" w:after="0" w:line="240" w:lineRule="auto"/>
              <w:ind w:firstLine="0"/>
              <w:jc w:val="center"/>
              <w:rPr>
                <w:rFonts w:ascii="Times New Roman" w:hAnsi="Times New Roman" w:cs="Times New Roman"/>
                <w:sz w:val="24"/>
                <w:szCs w:val="24"/>
              </w:rPr>
            </w:pPr>
            <w:r w:rsidRPr="00CA3FDF">
              <w:rPr>
                <w:rStyle w:val="a6"/>
                <w:rFonts w:ascii="Times New Roman" w:hAnsi="Times New Roman" w:cs="Times New Roman"/>
                <w:sz w:val="24"/>
                <w:szCs w:val="24"/>
              </w:rPr>
              <w:t>Адрес</w:t>
            </w:r>
          </w:p>
        </w:tc>
        <w:tc>
          <w:tcPr>
            <w:tcW w:w="1607" w:type="dxa"/>
          </w:tcPr>
          <w:p w:rsidR="000F7D5F" w:rsidRPr="00CA3FDF" w:rsidRDefault="000F7D5F" w:rsidP="00CA3FDF">
            <w:pPr>
              <w:tabs>
                <w:tab w:val="left" w:pos="2213"/>
                <w:tab w:val="left" w:leader="underscore" w:pos="3422"/>
                <w:tab w:val="left" w:leader="underscore" w:pos="5141"/>
                <w:tab w:val="left" w:leader="underscore" w:pos="5597"/>
              </w:tabs>
              <w:jc w:val="center"/>
              <w:rPr>
                <w:rFonts w:ascii="Times New Roman" w:hAnsi="Times New Roman" w:cs="Times New Roman"/>
                <w:b/>
                <w:sz w:val="24"/>
                <w:szCs w:val="24"/>
              </w:rPr>
            </w:pPr>
            <w:r w:rsidRPr="00CA3FDF">
              <w:rPr>
                <w:rFonts w:ascii="Times New Roman" w:hAnsi="Times New Roman" w:cs="Times New Roman"/>
                <w:b/>
                <w:sz w:val="24"/>
                <w:szCs w:val="24"/>
              </w:rPr>
              <w:t>Контактный телефон</w:t>
            </w:r>
          </w:p>
        </w:tc>
        <w:tc>
          <w:tcPr>
            <w:tcW w:w="4643" w:type="dxa"/>
          </w:tcPr>
          <w:p w:rsidR="000F7D5F" w:rsidRPr="00CA3FDF" w:rsidRDefault="000F7D5F" w:rsidP="00CA3FDF">
            <w:pPr>
              <w:tabs>
                <w:tab w:val="left" w:pos="2213"/>
                <w:tab w:val="left" w:leader="underscore" w:pos="3422"/>
                <w:tab w:val="left" w:leader="underscore" w:pos="5141"/>
                <w:tab w:val="left" w:leader="underscore" w:pos="5597"/>
              </w:tabs>
              <w:jc w:val="center"/>
              <w:rPr>
                <w:rFonts w:ascii="Times New Roman" w:hAnsi="Times New Roman" w:cs="Times New Roman"/>
                <w:sz w:val="24"/>
                <w:szCs w:val="24"/>
              </w:rPr>
            </w:pPr>
            <w:r w:rsidRPr="00CA3FDF">
              <w:rPr>
                <w:rStyle w:val="a6"/>
                <w:rFonts w:ascii="Times New Roman" w:hAnsi="Times New Roman" w:cs="Times New Roman"/>
                <w:sz w:val="24"/>
                <w:szCs w:val="24"/>
              </w:rPr>
              <w:t>Дни приема</w:t>
            </w:r>
          </w:p>
        </w:tc>
      </w:tr>
      <w:tr w:rsidR="000F7D5F" w:rsidRPr="00CA3FDF" w:rsidTr="00CA3FDF">
        <w:tc>
          <w:tcPr>
            <w:tcW w:w="3321" w:type="dxa"/>
            <w:vAlign w:val="center"/>
          </w:tcPr>
          <w:p w:rsidR="000F7D5F" w:rsidRPr="00CA3FDF" w:rsidRDefault="000F7D5F" w:rsidP="00CA3FDF">
            <w:pPr>
              <w:tabs>
                <w:tab w:val="left" w:pos="2213"/>
                <w:tab w:val="left" w:leader="underscore" w:pos="3422"/>
                <w:tab w:val="left" w:leader="underscore" w:pos="5141"/>
                <w:tab w:val="left" w:leader="underscore" w:pos="5597"/>
              </w:tabs>
              <w:rPr>
                <w:rFonts w:ascii="Times New Roman" w:hAnsi="Times New Roman" w:cs="Times New Roman"/>
                <w:sz w:val="24"/>
                <w:szCs w:val="24"/>
              </w:rPr>
            </w:pPr>
            <w:r w:rsidRPr="00CA3FDF">
              <w:rPr>
                <w:rFonts w:ascii="Times New Roman" w:hAnsi="Times New Roman" w:cs="Times New Roman"/>
                <w:sz w:val="24"/>
                <w:szCs w:val="24"/>
              </w:rPr>
              <w:t>Кемеровская обл., г. Юрга, ул. Машиностроителей, д. 37</w:t>
            </w:r>
            <w:r w:rsidR="00CA3FDF">
              <w:rPr>
                <w:rFonts w:ascii="Times New Roman" w:hAnsi="Times New Roman" w:cs="Times New Roman"/>
                <w:sz w:val="24"/>
                <w:szCs w:val="24"/>
              </w:rPr>
              <w:t>,</w:t>
            </w:r>
          </w:p>
          <w:p w:rsidR="000F7D5F" w:rsidRPr="00CA3FDF" w:rsidRDefault="00CA3FDF" w:rsidP="00CA3FDF">
            <w:pPr>
              <w:tabs>
                <w:tab w:val="left" w:pos="2213"/>
                <w:tab w:val="left" w:leader="underscore" w:pos="3422"/>
                <w:tab w:val="left" w:leader="underscore" w:pos="5141"/>
                <w:tab w:val="left" w:leader="underscore" w:pos="5597"/>
              </w:tabs>
              <w:rPr>
                <w:rFonts w:ascii="Times New Roman" w:hAnsi="Times New Roman" w:cs="Times New Roman"/>
                <w:sz w:val="24"/>
                <w:szCs w:val="24"/>
              </w:rPr>
            </w:pPr>
            <w:r>
              <w:rPr>
                <w:rFonts w:ascii="Times New Roman" w:hAnsi="Times New Roman" w:cs="Times New Roman"/>
                <w:sz w:val="24"/>
                <w:szCs w:val="24"/>
              </w:rPr>
              <w:t>а</w:t>
            </w:r>
            <w:r w:rsidR="000F7D5F" w:rsidRPr="00CA3FDF">
              <w:rPr>
                <w:rFonts w:ascii="Times New Roman" w:hAnsi="Times New Roman" w:cs="Times New Roman"/>
                <w:sz w:val="24"/>
                <w:szCs w:val="24"/>
              </w:rPr>
              <w:t>дминистрация Юргинского муниципального района</w:t>
            </w:r>
          </w:p>
        </w:tc>
        <w:tc>
          <w:tcPr>
            <w:tcW w:w="1607" w:type="dxa"/>
            <w:vAlign w:val="center"/>
          </w:tcPr>
          <w:p w:rsidR="000F7D5F" w:rsidRPr="00CA3FDF" w:rsidRDefault="000F7D5F" w:rsidP="00CA3FDF">
            <w:pPr>
              <w:pStyle w:val="8"/>
              <w:shd w:val="clear" w:color="auto" w:fill="auto"/>
              <w:spacing w:before="0" w:after="0" w:line="240" w:lineRule="auto"/>
              <w:ind w:firstLine="0"/>
              <w:jc w:val="center"/>
              <w:rPr>
                <w:rFonts w:ascii="Times New Roman" w:hAnsi="Times New Roman" w:cs="Times New Roman"/>
                <w:sz w:val="24"/>
                <w:szCs w:val="24"/>
              </w:rPr>
            </w:pPr>
            <w:r w:rsidRPr="00CA3FDF">
              <w:rPr>
                <w:rStyle w:val="4"/>
                <w:rFonts w:ascii="Times New Roman" w:hAnsi="Times New Roman" w:cs="Times New Roman"/>
                <w:sz w:val="24"/>
                <w:szCs w:val="24"/>
              </w:rPr>
              <w:t>(838451)</w:t>
            </w:r>
          </w:p>
          <w:p w:rsidR="000F7D5F" w:rsidRPr="00CA3FDF" w:rsidRDefault="000F7D5F" w:rsidP="00CA3FDF">
            <w:pPr>
              <w:tabs>
                <w:tab w:val="left" w:pos="2213"/>
                <w:tab w:val="left" w:leader="underscore" w:pos="3422"/>
                <w:tab w:val="left" w:leader="underscore" w:pos="5141"/>
                <w:tab w:val="left" w:leader="underscore" w:pos="5597"/>
              </w:tabs>
              <w:jc w:val="center"/>
              <w:rPr>
                <w:rFonts w:ascii="Times New Roman" w:hAnsi="Times New Roman" w:cs="Times New Roman"/>
                <w:sz w:val="24"/>
                <w:szCs w:val="24"/>
              </w:rPr>
            </w:pPr>
            <w:r w:rsidRPr="00CA3FDF">
              <w:rPr>
                <w:rStyle w:val="4"/>
                <w:rFonts w:ascii="Times New Roman" w:hAnsi="Times New Roman" w:cs="Times New Roman"/>
                <w:sz w:val="24"/>
                <w:szCs w:val="24"/>
              </w:rPr>
              <w:t>4-43-63</w:t>
            </w:r>
          </w:p>
        </w:tc>
        <w:tc>
          <w:tcPr>
            <w:tcW w:w="4643" w:type="dxa"/>
            <w:vAlign w:val="center"/>
          </w:tcPr>
          <w:p w:rsidR="000F7D5F" w:rsidRPr="00CA3FDF" w:rsidRDefault="000F7D5F" w:rsidP="00CA3FDF">
            <w:pPr>
              <w:tabs>
                <w:tab w:val="left" w:pos="2213"/>
                <w:tab w:val="left" w:leader="underscore" w:pos="3422"/>
                <w:tab w:val="left" w:leader="underscore" w:pos="5141"/>
                <w:tab w:val="left" w:leader="underscore" w:pos="5597"/>
              </w:tabs>
              <w:rPr>
                <w:rFonts w:ascii="Times New Roman" w:hAnsi="Times New Roman" w:cs="Times New Roman"/>
                <w:sz w:val="24"/>
                <w:szCs w:val="24"/>
              </w:rPr>
            </w:pPr>
            <w:r w:rsidRPr="00CA3FDF">
              <w:rPr>
                <w:rStyle w:val="6"/>
                <w:rFonts w:ascii="Times New Roman" w:hAnsi="Times New Roman" w:cs="Times New Roman"/>
                <w:sz w:val="24"/>
                <w:szCs w:val="24"/>
              </w:rPr>
              <w:t xml:space="preserve">Рабочие дни: понедельник, вторник, среда, четверг, пятница - с 08:00 до 17:00 (обед </w:t>
            </w:r>
            <w:r w:rsidR="00CA3FDF">
              <w:rPr>
                <w:rStyle w:val="6"/>
                <w:rFonts w:ascii="Times New Roman" w:hAnsi="Times New Roman" w:cs="Times New Roman"/>
                <w:sz w:val="24"/>
                <w:szCs w:val="24"/>
              </w:rPr>
              <w:t xml:space="preserve">с </w:t>
            </w:r>
            <w:r w:rsidRPr="00CA3FDF">
              <w:rPr>
                <w:rStyle w:val="6"/>
                <w:rFonts w:ascii="Times New Roman" w:hAnsi="Times New Roman" w:cs="Times New Roman"/>
                <w:sz w:val="24"/>
                <w:szCs w:val="24"/>
              </w:rPr>
              <w:t>12:00 до 13:00). Выходные дни: суббота, воскресенье.</w:t>
            </w:r>
          </w:p>
        </w:tc>
      </w:tr>
    </w:tbl>
    <w:p w:rsidR="000F7D5F" w:rsidRPr="00CA3FDF" w:rsidRDefault="000F7D5F" w:rsidP="00CA3FDF">
      <w:pPr>
        <w:spacing w:after="0" w:line="240" w:lineRule="auto"/>
        <w:ind w:firstLine="709"/>
        <w:jc w:val="both"/>
        <w:rPr>
          <w:rFonts w:ascii="Times New Roman" w:hAnsi="Times New Roman" w:cs="Times New Roman"/>
          <w:sz w:val="24"/>
          <w:szCs w:val="24"/>
        </w:rPr>
      </w:pP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Индивидуальное консультирование осуществляется специалистами МКУ «КЦСОН»</w:t>
      </w:r>
      <w:r w:rsidR="00861259" w:rsidRPr="00CA3FDF">
        <w:rPr>
          <w:rFonts w:ascii="Times New Roman" w:hAnsi="Times New Roman" w:cs="Times New Roman"/>
          <w:sz w:val="24"/>
          <w:szCs w:val="24"/>
        </w:rPr>
        <w:t>, МКУ «СРЦН «Солнышко»</w:t>
      </w:r>
      <w:r w:rsidRPr="00CA3FDF">
        <w:rPr>
          <w:rFonts w:ascii="Times New Roman" w:hAnsi="Times New Roman" w:cs="Times New Roman"/>
          <w:sz w:val="24"/>
          <w:szCs w:val="24"/>
        </w:rPr>
        <w:t xml:space="preserve"> при обращении заинтересованного лица за консультацией на личном приеме. Специалист, дающий консультацию о предоставлении муниципальной услуги, должен принять все необходимые меры для исчерпывающего ответа, в том числе с привлечением других специалистов. Если подготовка ответа требует продолжительного времени, специалист, осуществляющий консультирование, обязан предложить заявителю один из трех вариантов дальнейших действий:</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изложить суть обращения в письменной форме;</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назначить другое удобное для посетителя время для консультации;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дать консультацию в трехдневный срок по контактному телефону, указанному заявителем.</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При консультировании по телефону специалист должен сообщить название учреждения, свои должность, фамилию, имя, отчество. Во время разговора слова произносятся четко, не допускаются параллельные разговоры с окружающими людьми и прерывание разговора по причине поступления звонка на другой аппарат.</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lastRenderedPageBreak/>
        <w:t>Время получения ответа при индивидуальном и устном консультировании не может превышать 10 минут.</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По завершении консультации специалист должен кратко подвести итоги разговора и перечислить действия, которые следует предпринять получателю муниципальной услуги.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На информационных стендах в помещениях, предназначенных для приема документов для предоставления муниципальной услуги, и на официальном сайте МКУ «КЦСОН»</w:t>
      </w:r>
      <w:r w:rsidR="00861259" w:rsidRPr="00CA3FDF">
        <w:rPr>
          <w:rFonts w:ascii="Times New Roman" w:hAnsi="Times New Roman" w:cs="Times New Roman"/>
          <w:sz w:val="24"/>
          <w:szCs w:val="24"/>
        </w:rPr>
        <w:t>, МКУ «СРЦН «Солнышко»</w:t>
      </w:r>
      <w:r w:rsidRPr="00CA3FDF">
        <w:rPr>
          <w:rFonts w:ascii="Times New Roman" w:hAnsi="Times New Roman" w:cs="Times New Roman"/>
          <w:sz w:val="24"/>
          <w:szCs w:val="24"/>
        </w:rPr>
        <w:t xml:space="preserve"> в информационно-телекоммуникационной сети «Интернет» размещаются:</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блок-схема предоставления муниципальной услуги (приложение 2 к настоящему административному регламенту);</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перечень документов, необходимых для получения муниципальной услуги;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w:t>
      </w:r>
      <w:r w:rsidR="00955432">
        <w:rPr>
          <w:rFonts w:ascii="Times New Roman" w:hAnsi="Times New Roman" w:cs="Times New Roman"/>
          <w:sz w:val="24"/>
          <w:szCs w:val="24"/>
        </w:rPr>
        <w:t> </w:t>
      </w:r>
      <w:r w:rsidRPr="00CA3FDF">
        <w:rPr>
          <w:rFonts w:ascii="Times New Roman" w:hAnsi="Times New Roman" w:cs="Times New Roman"/>
          <w:sz w:val="24"/>
          <w:szCs w:val="24"/>
        </w:rPr>
        <w:t>образцы оформления документов, необходимых для предоставления муниципальной услуги и требования к ним;</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основания отказа в предоставлении муниципальной услуги;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категории граждан, имеющих право на получение муниципальной услуги;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порядок обжалования решения, действия или бездействия уполномоченного органа, должностных лиц.</w:t>
      </w:r>
    </w:p>
    <w:p w:rsidR="0081457D" w:rsidRPr="00CA3FDF" w:rsidRDefault="0081457D" w:rsidP="00955432">
      <w:pPr>
        <w:spacing w:after="0" w:line="240" w:lineRule="auto"/>
        <w:jc w:val="center"/>
        <w:rPr>
          <w:rFonts w:ascii="Times New Roman" w:hAnsi="Times New Roman" w:cs="Times New Roman"/>
          <w:sz w:val="24"/>
          <w:szCs w:val="24"/>
        </w:rPr>
      </w:pPr>
    </w:p>
    <w:p w:rsidR="00C8610E" w:rsidRPr="00CA3FDF" w:rsidRDefault="00C8610E" w:rsidP="00955432">
      <w:pPr>
        <w:spacing w:after="0" w:line="240" w:lineRule="auto"/>
        <w:jc w:val="center"/>
        <w:rPr>
          <w:rFonts w:ascii="Times New Roman" w:hAnsi="Times New Roman" w:cs="Times New Roman"/>
          <w:b/>
          <w:sz w:val="24"/>
          <w:szCs w:val="24"/>
        </w:rPr>
      </w:pPr>
      <w:r w:rsidRPr="00CA3FDF">
        <w:rPr>
          <w:rFonts w:ascii="Times New Roman" w:hAnsi="Times New Roman" w:cs="Times New Roman"/>
          <w:b/>
          <w:sz w:val="24"/>
          <w:szCs w:val="24"/>
        </w:rPr>
        <w:t>2. Стандарт предоставления муниципальной услуги</w:t>
      </w:r>
    </w:p>
    <w:p w:rsidR="0081457D" w:rsidRPr="00CA3FDF" w:rsidRDefault="0081457D" w:rsidP="00955432">
      <w:pPr>
        <w:spacing w:after="0" w:line="240" w:lineRule="auto"/>
        <w:jc w:val="center"/>
        <w:rPr>
          <w:rFonts w:ascii="Times New Roman" w:hAnsi="Times New Roman" w:cs="Times New Roman"/>
          <w:sz w:val="24"/>
          <w:szCs w:val="24"/>
        </w:rPr>
      </w:pP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2.1. Наименование муниципальной услуги - «Оказание адресной социальной помощи гражданам Юргинского муниципального района, находящимся в трудной жизненной ситуации» (далее - муниципальная услуга, адресная социальная помощь).</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xml:space="preserve">2.2. Муниципальная услуга предоставляется МКУ «КЦСОН», </w:t>
      </w:r>
      <w:r w:rsidR="00EC5E31" w:rsidRPr="00CA3FDF">
        <w:rPr>
          <w:rFonts w:ascii="Times New Roman" w:hAnsi="Times New Roman" w:cs="Times New Roman"/>
          <w:sz w:val="24"/>
          <w:szCs w:val="24"/>
        </w:rPr>
        <w:t xml:space="preserve">МКУ «СРЦН «Солнышко» </w:t>
      </w:r>
      <w:r w:rsidRPr="00CA3FDF">
        <w:rPr>
          <w:rFonts w:ascii="Times New Roman" w:hAnsi="Times New Roman" w:cs="Times New Roman"/>
          <w:sz w:val="24"/>
          <w:szCs w:val="24"/>
        </w:rPr>
        <w:t>в части: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информирования и консультирования заявителя (представителя заявителя) о нормах действующего законодательства, устанавливающего порядок предоставления муниципальной услуги;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приёма, проверки и регистрации заявления и документов, необходимых для предоставления муниципальной услуги от заявителей (представителей заявителя);</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направления запросов в Попечительский совет сельской территории;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проведения комиссионного обследования жилищно-бытовых условий заявителя;</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формирования пакета документов (согласно п. 2.6.) и его передачи на рассмотрение Межведомственной комиссии по вопросам социальной поддержки граждан, проживающих на территории Юргинского муниципального района (далее - Межведомственная комиссия);</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уведомления заявителя о предоставлении либо об отказе в предоставлении муниципальной услуги;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организации выдачи адресной социальной помощи получателю муниципальной услуги.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Рассмотрение заявлений граждан и принятие решений об оказании адресной социальной помощи возлагается на Межведомственную комиссию.</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2.3. Результатом предоставления муниципальной услуги является:</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а) принятие Межведомственной комиссией решения об оказании адресной социальной помощи;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б) принятие Межведомственной комиссией решения об отказе в оказании адресной социальной помощи.</w:t>
      </w:r>
    </w:p>
    <w:p w:rsidR="00955432" w:rsidRDefault="00955432">
      <w:pPr>
        <w:rPr>
          <w:rFonts w:ascii="Times New Roman" w:hAnsi="Times New Roman" w:cs="Times New Roman"/>
          <w:sz w:val="24"/>
          <w:szCs w:val="24"/>
        </w:rPr>
      </w:pPr>
      <w:r>
        <w:rPr>
          <w:rFonts w:ascii="Times New Roman" w:hAnsi="Times New Roman" w:cs="Times New Roman"/>
          <w:sz w:val="24"/>
          <w:szCs w:val="24"/>
        </w:rPr>
        <w:br w:type="page"/>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lastRenderedPageBreak/>
        <w:t>Предоставление муниципальной услуги завершается:</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а) выплатой наличных денежных средств;</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б) выдачей заявителю продуктового набора;</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в) уведомлением об отказе в оказании адресной социальной помощи.</w:t>
      </w:r>
    </w:p>
    <w:p w:rsidR="00C8610E" w:rsidRPr="00CA3FDF" w:rsidRDefault="00C8610E" w:rsidP="00955432">
      <w:pPr>
        <w:tabs>
          <w:tab w:val="left" w:pos="1134"/>
        </w:tabs>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2.4.</w:t>
      </w:r>
      <w:r w:rsidRPr="00CA3FDF">
        <w:rPr>
          <w:rFonts w:ascii="Times New Roman" w:hAnsi="Times New Roman" w:cs="Times New Roman"/>
          <w:sz w:val="24"/>
          <w:szCs w:val="24"/>
        </w:rPr>
        <w:tab/>
        <w:t>Срок для принятия решения о предоставлении адресной социальной помощи либо об отказе в ее предоставлении не может превышать 20 рабочих дней со дня приема от гражданина заявления о предоставлении адресной социальной помощи со всеми необходимыми документами.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При проведении дополнительного комиссионного обследования материально-бытового положения заявителя решение о предоставлении либо об отказе в предоставлении адресной социальной помощи принимается не позднее чем через 30 рабочих дней со дня обращения.</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2.5. Предоставление муниципальной услуги осуществляется в соответствии со следующими нормативными правовыми актами: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Конституцией Российской Федерации от 12</w:t>
      </w:r>
      <w:r w:rsidR="00955432">
        <w:rPr>
          <w:rFonts w:ascii="Times New Roman" w:hAnsi="Times New Roman" w:cs="Times New Roman"/>
          <w:sz w:val="24"/>
          <w:szCs w:val="24"/>
        </w:rPr>
        <w:t>.12.</w:t>
      </w:r>
      <w:r w:rsidRPr="00CA3FDF">
        <w:rPr>
          <w:rFonts w:ascii="Times New Roman" w:hAnsi="Times New Roman" w:cs="Times New Roman"/>
          <w:sz w:val="24"/>
          <w:szCs w:val="24"/>
        </w:rPr>
        <w:t>1993 («Российская газета» от 25.12.1993 № 237);</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Федеральным законом от 02</w:t>
      </w:r>
      <w:r w:rsidR="00955432">
        <w:rPr>
          <w:rFonts w:ascii="Times New Roman" w:hAnsi="Times New Roman" w:cs="Times New Roman"/>
          <w:sz w:val="24"/>
          <w:szCs w:val="24"/>
        </w:rPr>
        <w:t>.05.</w:t>
      </w:r>
      <w:r w:rsidRPr="00CA3FDF">
        <w:rPr>
          <w:rFonts w:ascii="Times New Roman" w:hAnsi="Times New Roman" w:cs="Times New Roman"/>
          <w:sz w:val="24"/>
          <w:szCs w:val="24"/>
        </w:rPr>
        <w:t>2006 № 59-ФЗ «О порядке рассмотрения обращений граждан Российской Федерации» («Российская газета» от 05.05.2006 № 95);</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xml:space="preserve">- Федеральным законом от </w:t>
      </w:r>
      <w:r w:rsidR="00955432">
        <w:rPr>
          <w:rFonts w:ascii="Times New Roman" w:hAnsi="Times New Roman" w:cs="Times New Roman"/>
          <w:sz w:val="24"/>
          <w:szCs w:val="24"/>
        </w:rPr>
        <w:t>0</w:t>
      </w:r>
      <w:r w:rsidRPr="00CA3FDF">
        <w:rPr>
          <w:rFonts w:ascii="Times New Roman" w:hAnsi="Times New Roman" w:cs="Times New Roman"/>
          <w:sz w:val="24"/>
          <w:szCs w:val="24"/>
        </w:rPr>
        <w:t>5</w:t>
      </w:r>
      <w:r w:rsidR="00955432">
        <w:rPr>
          <w:rFonts w:ascii="Times New Roman" w:hAnsi="Times New Roman" w:cs="Times New Roman"/>
          <w:sz w:val="24"/>
          <w:szCs w:val="24"/>
        </w:rPr>
        <w:t>.04.</w:t>
      </w:r>
      <w:r w:rsidRPr="00CA3FDF">
        <w:rPr>
          <w:rFonts w:ascii="Times New Roman" w:hAnsi="Times New Roman" w:cs="Times New Roman"/>
          <w:sz w:val="24"/>
          <w:szCs w:val="24"/>
        </w:rPr>
        <w:t xml:space="preserve">2003 № 44-ФЗ «О порядке учета доходов и расчета среднедушевого дохода семьи и одиноко проживающего гражданина для признания их </w:t>
      </w:r>
      <w:proofErr w:type="gramStart"/>
      <w:r w:rsidRPr="00CA3FDF">
        <w:rPr>
          <w:rFonts w:ascii="Times New Roman" w:hAnsi="Times New Roman" w:cs="Times New Roman"/>
          <w:sz w:val="24"/>
          <w:szCs w:val="24"/>
        </w:rPr>
        <w:t>малоимущими</w:t>
      </w:r>
      <w:proofErr w:type="gramEnd"/>
      <w:r w:rsidRPr="00CA3FDF">
        <w:rPr>
          <w:rFonts w:ascii="Times New Roman" w:hAnsi="Times New Roman" w:cs="Times New Roman"/>
          <w:sz w:val="24"/>
          <w:szCs w:val="24"/>
        </w:rPr>
        <w:t xml:space="preserve"> и оказания им муниципальной социальной помощи» («Российская газета» от 09.04.2003 № 67);</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Законом Кемеровской области от 27</w:t>
      </w:r>
      <w:r w:rsidR="00955432">
        <w:rPr>
          <w:rFonts w:ascii="Times New Roman" w:hAnsi="Times New Roman" w:cs="Times New Roman"/>
          <w:sz w:val="24"/>
          <w:szCs w:val="24"/>
        </w:rPr>
        <w:t>.07.</w:t>
      </w:r>
      <w:r w:rsidRPr="00CA3FDF">
        <w:rPr>
          <w:rFonts w:ascii="Times New Roman" w:hAnsi="Times New Roman" w:cs="Times New Roman"/>
          <w:sz w:val="24"/>
          <w:szCs w:val="24"/>
        </w:rPr>
        <w:t>2005 № 99-</w:t>
      </w:r>
      <w:r w:rsidR="00955432">
        <w:rPr>
          <w:rFonts w:ascii="Times New Roman" w:hAnsi="Times New Roman" w:cs="Times New Roman"/>
          <w:sz w:val="24"/>
          <w:szCs w:val="24"/>
        </w:rPr>
        <w:t>ОЗ</w:t>
      </w:r>
      <w:r w:rsidRPr="00CA3FDF">
        <w:rPr>
          <w:rFonts w:ascii="Times New Roman" w:hAnsi="Times New Roman" w:cs="Times New Roman"/>
          <w:sz w:val="24"/>
          <w:szCs w:val="24"/>
        </w:rPr>
        <w:t xml:space="preserve"> «О наделении органов местного самоуправления отдельными государственными полномочиями в сфере социальной поддержки и социального обслуживания населения» («Кузбасс» от 02</w:t>
      </w:r>
      <w:r w:rsidR="00955432">
        <w:rPr>
          <w:rFonts w:ascii="Times New Roman" w:hAnsi="Times New Roman" w:cs="Times New Roman"/>
          <w:sz w:val="24"/>
          <w:szCs w:val="24"/>
        </w:rPr>
        <w:t>.08.</w:t>
      </w:r>
      <w:r w:rsidRPr="00CA3FDF">
        <w:rPr>
          <w:rFonts w:ascii="Times New Roman" w:hAnsi="Times New Roman" w:cs="Times New Roman"/>
          <w:sz w:val="24"/>
          <w:szCs w:val="24"/>
        </w:rPr>
        <w:t>2005 № 138);</w:t>
      </w:r>
    </w:p>
    <w:p w:rsidR="00C8610E" w:rsidRPr="00CA3FDF" w:rsidRDefault="00C8610E" w:rsidP="00CA3FDF">
      <w:pPr>
        <w:spacing w:after="0" w:line="240" w:lineRule="auto"/>
        <w:ind w:firstLine="709"/>
        <w:jc w:val="both"/>
        <w:rPr>
          <w:rFonts w:ascii="Times New Roman" w:hAnsi="Times New Roman" w:cs="Times New Roman"/>
          <w:sz w:val="24"/>
          <w:szCs w:val="24"/>
        </w:rPr>
      </w:pPr>
      <w:proofErr w:type="gramStart"/>
      <w:r w:rsidRPr="00CA3FDF">
        <w:rPr>
          <w:rFonts w:ascii="Times New Roman" w:hAnsi="Times New Roman" w:cs="Times New Roman"/>
          <w:sz w:val="24"/>
          <w:szCs w:val="24"/>
        </w:rPr>
        <w:t>- Распоряжение администрации Юргинского муниципального района от 28.01.2016 № 19-р «Об утверждении Положения о Межведомственной комиссии по вопросам социальной поддержки граждан, проживающих на территории Юргинского муниципального района).</w:t>
      </w:r>
      <w:proofErr w:type="gramEnd"/>
    </w:p>
    <w:p w:rsidR="00C8610E" w:rsidRPr="00CA3FDF" w:rsidRDefault="00C8610E" w:rsidP="00955432">
      <w:pPr>
        <w:tabs>
          <w:tab w:val="left" w:pos="1134"/>
        </w:tabs>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2.6.</w:t>
      </w:r>
      <w:r w:rsidRPr="00CA3FDF">
        <w:rPr>
          <w:rFonts w:ascii="Times New Roman" w:hAnsi="Times New Roman" w:cs="Times New Roman"/>
          <w:sz w:val="24"/>
          <w:szCs w:val="24"/>
        </w:rPr>
        <w:tab/>
        <w:t>Для получения муниципальной услуги: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1) заявители, указанные в подпункте 1.2.1. настоящего административного регламента (представители заявителей) представляют следующие документы:</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заявление об оказании адресной социальной помощи в письменной форме (приложение 4 к настоящему административному регламенту), (далее - заявление);</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документ, удостоверяющий личность заявителя; справку о составе семьи заявителя;</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справки о размере и виде дохода заявителя и всех членов его семьи за три календарных месяца предшествующих месяцу подачи заявления об оказании адресной социальной помощи;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медицинское заключение и направление врача (на лечение: на приобретение медицинских препаратов и/или аппаратуры; на обследование в лечебных учреждениях, за пределами Юргинского муниципального района).</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2) заявители, указанные в подпункте 1.2.2. настоящего административного регламента, (представители заявителей) представляют следующие документы:</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заявление об оказании адресной социальной помощи в письменной форме (приложение 4 к настоящему административному регламенту), (далее - заявление);</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документ, удостоверяющий личность заявителя (при наличии);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справку о составе семьи заявителя;</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справки о размере и виде дохода заявителя и всех членов его семьи за три календарных месяца, предшествующих месяцу подачи заявления об оказании адресной социальной помощи;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акт МЧС.</w:t>
      </w:r>
    </w:p>
    <w:p w:rsidR="00955432" w:rsidRDefault="00955432">
      <w:pPr>
        <w:rPr>
          <w:rFonts w:ascii="Times New Roman" w:hAnsi="Times New Roman" w:cs="Times New Roman"/>
          <w:sz w:val="24"/>
          <w:szCs w:val="24"/>
        </w:rPr>
      </w:pPr>
      <w:r>
        <w:rPr>
          <w:rFonts w:ascii="Times New Roman" w:hAnsi="Times New Roman" w:cs="Times New Roman"/>
          <w:sz w:val="24"/>
          <w:szCs w:val="24"/>
        </w:rPr>
        <w:br w:type="page"/>
      </w:r>
    </w:p>
    <w:p w:rsidR="00C8610E" w:rsidRPr="00CA3FDF" w:rsidRDefault="00C8610E" w:rsidP="00CA3FDF">
      <w:pPr>
        <w:tabs>
          <w:tab w:val="left" w:pos="709"/>
        </w:tabs>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lastRenderedPageBreak/>
        <w:t>3) заявители, указанные в подпункте 1.2.3. настоящего административного регламента, (представители заявителей) представляют следующие документы:</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заявление об оказании адресной социальной помощи в письменной форме (приложение 4 к настоящему административному регламенту), (далее - заявление);</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документ, удостоверяющий личность заявителя (при наличии);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справку о составе семьи заяви теля (при наличии),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справки о размере и виде дохода заявителя и всех членов его семьи за три календарных месяца, предшествующих месяцу подачи заявления об оказании адресной социальной помощи (при наличии);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справку об освобождении из мест лишения свободы.</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4) заявители, указанные в подпункте 1.2.4. настоящего административного регламента, (представители заявителей) представляют следующие документы:</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заявление об оказании адресной социальной помощи в письменной форме (приложение 4 к настоящему административному регламенту), (далее - заявление);</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документ, удостоверяющий личность заявителя;</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справку о составе семьи заявителя;</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документ, удостоверяющий регистрацию на территории Юргинского муниципального района.</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Документы, необходимые для предоставления муниципальной услуги могут быть представлены как в подлинниках, так и в копиях, заверенных нотариально в установленном законодательством порядке.</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В случае обращения представителя гражданина дополнительно к документам, указанным в настоящем разделе, представляются подлинники и копии документов, удостоверяющих личность представителя гражданина и его полномочия.</w:t>
      </w:r>
    </w:p>
    <w:p w:rsidR="00C8610E" w:rsidRPr="00CA3FDF" w:rsidRDefault="00C8610E" w:rsidP="00CA3FDF">
      <w:pPr>
        <w:spacing w:after="0" w:line="240" w:lineRule="auto"/>
        <w:ind w:firstLine="709"/>
        <w:jc w:val="both"/>
        <w:rPr>
          <w:rFonts w:ascii="Times New Roman" w:hAnsi="Times New Roman" w:cs="Times New Roman"/>
          <w:sz w:val="24"/>
          <w:szCs w:val="24"/>
        </w:rPr>
      </w:pPr>
      <w:proofErr w:type="gramStart"/>
      <w:r w:rsidRPr="00CA3FDF">
        <w:rPr>
          <w:rFonts w:ascii="Times New Roman" w:hAnsi="Times New Roman" w:cs="Times New Roman"/>
          <w:sz w:val="24"/>
          <w:szCs w:val="24"/>
        </w:rPr>
        <w:t>Документы, представленные в МКУ «КЦСОН»</w:t>
      </w:r>
      <w:r w:rsidR="00EC5E31" w:rsidRPr="00CA3FDF">
        <w:rPr>
          <w:rFonts w:ascii="Times New Roman" w:hAnsi="Times New Roman" w:cs="Times New Roman"/>
          <w:sz w:val="24"/>
          <w:szCs w:val="24"/>
        </w:rPr>
        <w:t>, МКУ «СРЦН «Солнышко»</w:t>
      </w:r>
      <w:r w:rsidRPr="00CA3FDF">
        <w:rPr>
          <w:rFonts w:ascii="Times New Roman" w:hAnsi="Times New Roman" w:cs="Times New Roman"/>
          <w:sz w:val="24"/>
          <w:szCs w:val="24"/>
        </w:rPr>
        <w:t xml:space="preserve"> заявителем (представителем заявителя), а также направленные почтовым отправлением или в форме электронных документов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регистрируются в день их получения в журнале регистрации обращений граждан (приложение № 3 к настоящему административному регламенту).</w:t>
      </w:r>
      <w:proofErr w:type="gramEnd"/>
    </w:p>
    <w:p w:rsidR="00C8610E" w:rsidRPr="00CA3FDF" w:rsidRDefault="00C8610E" w:rsidP="00955432">
      <w:pPr>
        <w:tabs>
          <w:tab w:val="left" w:pos="1134"/>
        </w:tabs>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2.7.</w:t>
      </w:r>
      <w:r w:rsidRPr="00CA3FDF">
        <w:rPr>
          <w:rFonts w:ascii="Times New Roman" w:hAnsi="Times New Roman" w:cs="Times New Roman"/>
          <w:sz w:val="24"/>
          <w:szCs w:val="24"/>
        </w:rPr>
        <w:tab/>
        <w:t>Причинами отказа в приеме документов на предоставление муниципальной услуги являются следующие основания:</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не предоставление заявителем документов, перечисленных в п.2.6 настоящего административного регламента;</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несоответствие копий документов их оригиналам; тексты документов написаны неразборчиво; фамилия, имя, отчество, адрес места жительства написаны не полностью; в документах имеются подчистки, приписки, зачеркнутые слова или иные не оговоренные поправления, документы исполнены карандашом, имеют серьезные повреждения, истек срок действия предоставленных документов.</w:t>
      </w:r>
    </w:p>
    <w:p w:rsidR="00C8610E" w:rsidRPr="00CA3FDF" w:rsidRDefault="0081457D" w:rsidP="00955432">
      <w:pPr>
        <w:tabs>
          <w:tab w:val="left" w:pos="1134"/>
        </w:tabs>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2.8.</w:t>
      </w:r>
      <w:r w:rsidRPr="00CA3FDF">
        <w:rPr>
          <w:rFonts w:ascii="Times New Roman" w:hAnsi="Times New Roman" w:cs="Times New Roman"/>
          <w:sz w:val="24"/>
          <w:szCs w:val="24"/>
        </w:rPr>
        <w:tab/>
      </w:r>
      <w:r w:rsidR="00C8610E" w:rsidRPr="00CA3FDF">
        <w:rPr>
          <w:rFonts w:ascii="Times New Roman" w:hAnsi="Times New Roman" w:cs="Times New Roman"/>
          <w:sz w:val="24"/>
          <w:szCs w:val="24"/>
        </w:rPr>
        <w:t>Причинами отказа в предоставлении муниципальной услуги являются следующие основания:</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 xml:space="preserve">предоставления заявителем неполных или недостоверных сведений </w:t>
      </w:r>
      <w:r w:rsidR="00EC5E31" w:rsidRPr="00CA3FDF">
        <w:rPr>
          <w:rFonts w:ascii="Times New Roman" w:hAnsi="Times New Roman" w:cs="Times New Roman"/>
          <w:sz w:val="24"/>
          <w:szCs w:val="24"/>
        </w:rPr>
        <w:t>в заявлении на оказание материальной помощи, а также представление заявителем неполных или недостоверных сведений о составе семьи, доходах, имуществе принадлежащем заявителю (его семье), на праве собственности;</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EC5E31" w:rsidRPr="00CA3FDF">
        <w:rPr>
          <w:rFonts w:ascii="Times New Roman" w:hAnsi="Times New Roman" w:cs="Times New Roman"/>
          <w:sz w:val="24"/>
          <w:szCs w:val="24"/>
        </w:rPr>
        <w:t>в случае</w:t>
      </w:r>
      <w:proofErr w:type="gramStart"/>
      <w:r w:rsidR="00EC5E31" w:rsidRPr="00CA3FDF">
        <w:rPr>
          <w:rFonts w:ascii="Times New Roman" w:hAnsi="Times New Roman" w:cs="Times New Roman"/>
          <w:sz w:val="24"/>
          <w:szCs w:val="24"/>
        </w:rPr>
        <w:t>,</w:t>
      </w:r>
      <w:proofErr w:type="gramEnd"/>
      <w:r w:rsidR="00EC5E31" w:rsidRPr="00CA3FDF">
        <w:rPr>
          <w:rFonts w:ascii="Times New Roman" w:hAnsi="Times New Roman" w:cs="Times New Roman"/>
          <w:sz w:val="24"/>
          <w:szCs w:val="24"/>
        </w:rPr>
        <w:t xml:space="preserve"> если заявитель, сознательно не принимает никаких действий по улучшению материального положения; заявитель злоупотребляет спиртными напитками</w:t>
      </w:r>
      <w:r w:rsidRPr="00CA3FDF">
        <w:rPr>
          <w:rFonts w:ascii="Times New Roman" w:hAnsi="Times New Roman" w:cs="Times New Roman"/>
          <w:sz w:val="24"/>
          <w:szCs w:val="24"/>
        </w:rPr>
        <w:t>;</w:t>
      </w:r>
      <w:r w:rsidR="00EC5E31" w:rsidRPr="00CA3FDF">
        <w:rPr>
          <w:rFonts w:ascii="Times New Roman" w:hAnsi="Times New Roman" w:cs="Times New Roman"/>
          <w:sz w:val="24"/>
          <w:szCs w:val="24"/>
        </w:rPr>
        <w:t xml:space="preserve"> заявитель отрицательно характеризуется по месту жительства;</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фактического отсутствия по месту регистрации на территории Юргинского муниципального района более 6 месяцев;</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фактического проживания на территории Юргинского муниципального района, либо временной регистрации по месту жительства и фактическом проживании на территории Юргинского муници</w:t>
      </w:r>
      <w:r w:rsidR="00EC5E31" w:rsidRPr="00CA3FDF">
        <w:rPr>
          <w:rFonts w:ascii="Times New Roman" w:hAnsi="Times New Roman" w:cs="Times New Roman"/>
          <w:sz w:val="24"/>
          <w:szCs w:val="24"/>
        </w:rPr>
        <w:t>пального района менее 6 месяцев;</w:t>
      </w:r>
    </w:p>
    <w:p w:rsidR="00EC5E31" w:rsidRPr="00CA3FDF" w:rsidRDefault="00EC5E31"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-многократность обращения (более 1 раза в календарный год) одним гражданином по одним основаниям</w:t>
      </w:r>
      <w:r w:rsidR="006C34D0" w:rsidRPr="00CA3FDF">
        <w:rPr>
          <w:rFonts w:ascii="Times New Roman" w:hAnsi="Times New Roman" w:cs="Times New Roman"/>
          <w:sz w:val="24"/>
          <w:szCs w:val="24"/>
        </w:rPr>
        <w:t xml:space="preserve"> (категории ситуации).</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2.9. </w:t>
      </w:r>
      <w:r w:rsidR="00C8610E" w:rsidRPr="00CA3FDF">
        <w:rPr>
          <w:rFonts w:ascii="Times New Roman" w:hAnsi="Times New Roman" w:cs="Times New Roman"/>
          <w:sz w:val="24"/>
          <w:szCs w:val="24"/>
        </w:rPr>
        <w:t>Муниципальная услуга предоставляется бесплатно.</w:t>
      </w:r>
    </w:p>
    <w:p w:rsidR="00C8610E" w:rsidRPr="00CA3FDF" w:rsidRDefault="00C8610E" w:rsidP="00955432">
      <w:pPr>
        <w:tabs>
          <w:tab w:val="left" w:pos="1276"/>
        </w:tabs>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lastRenderedPageBreak/>
        <w:t>2.10.</w:t>
      </w:r>
      <w:r w:rsidRPr="00CA3FDF">
        <w:rPr>
          <w:rFonts w:ascii="Times New Roman" w:hAnsi="Times New Roman" w:cs="Times New Roman"/>
          <w:sz w:val="24"/>
          <w:szCs w:val="24"/>
        </w:rPr>
        <w:tab/>
        <w:t>Максимальный срок ожидания в очереди для подачи заявления о предоставлении муниципальной услуги и при получении результата предоставления муниципальной услуги составляет не более 30 минут.</w:t>
      </w:r>
    </w:p>
    <w:p w:rsidR="00C8610E" w:rsidRPr="00CA3FDF" w:rsidRDefault="00C8610E" w:rsidP="00955432">
      <w:pPr>
        <w:tabs>
          <w:tab w:val="left" w:pos="1276"/>
        </w:tabs>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2.11.</w:t>
      </w:r>
      <w:r w:rsidRPr="00CA3FDF">
        <w:rPr>
          <w:rFonts w:ascii="Times New Roman" w:hAnsi="Times New Roman" w:cs="Times New Roman"/>
          <w:sz w:val="24"/>
          <w:szCs w:val="24"/>
        </w:rPr>
        <w:tab/>
        <w:t>Время приема и регистрации необходимых документов для предоставления муниципальной услуги от заявителя, оценки документов, их полноты, достаточности не должно превышать 20 минут.</w:t>
      </w:r>
    </w:p>
    <w:p w:rsidR="00C8610E" w:rsidRPr="00CA3FDF" w:rsidRDefault="00C8610E" w:rsidP="00955432">
      <w:pPr>
        <w:tabs>
          <w:tab w:val="left" w:pos="1276"/>
        </w:tabs>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2.12.</w:t>
      </w:r>
      <w:r w:rsidRPr="00CA3FDF">
        <w:rPr>
          <w:rFonts w:ascii="Times New Roman" w:hAnsi="Times New Roman" w:cs="Times New Roman"/>
          <w:sz w:val="24"/>
          <w:szCs w:val="24"/>
        </w:rPr>
        <w:tab/>
        <w:t>Помещение, в котором предоставляется муниципальная услуга, обеспечивается необходимыми для предоставления муниципальной услуги оборудованием, канцелярскими принадлежностями, офисной мебелью, а также печатными материалами, содержащими следующие документы:</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Федеральны</w:t>
      </w:r>
      <w:r w:rsidRPr="00CA3FDF">
        <w:rPr>
          <w:rFonts w:ascii="Times New Roman" w:hAnsi="Times New Roman" w:cs="Times New Roman"/>
          <w:sz w:val="24"/>
          <w:szCs w:val="24"/>
        </w:rPr>
        <w:t>й закон от 27.07.2010 № 210-ФЗ «</w:t>
      </w:r>
      <w:r w:rsidR="00C8610E" w:rsidRPr="00CA3FDF">
        <w:rPr>
          <w:rFonts w:ascii="Times New Roman" w:hAnsi="Times New Roman" w:cs="Times New Roman"/>
          <w:sz w:val="24"/>
          <w:szCs w:val="24"/>
        </w:rPr>
        <w:t>Об организации предоставления госуда</w:t>
      </w:r>
      <w:r w:rsidRPr="00CA3FDF">
        <w:rPr>
          <w:rFonts w:ascii="Times New Roman" w:hAnsi="Times New Roman" w:cs="Times New Roman"/>
          <w:sz w:val="24"/>
          <w:szCs w:val="24"/>
        </w:rPr>
        <w:t>рственных и муниципальных услуг»</w:t>
      </w:r>
      <w:r w:rsidR="00C8610E" w:rsidRPr="00CA3FDF">
        <w:rPr>
          <w:rFonts w:ascii="Times New Roman" w:hAnsi="Times New Roman" w:cs="Times New Roman"/>
          <w:sz w:val="24"/>
          <w:szCs w:val="24"/>
        </w:rPr>
        <w:t>;</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 xml:space="preserve">Федеральный </w:t>
      </w:r>
      <w:r w:rsidRPr="00CA3FDF">
        <w:rPr>
          <w:rFonts w:ascii="Times New Roman" w:hAnsi="Times New Roman" w:cs="Times New Roman"/>
          <w:sz w:val="24"/>
          <w:szCs w:val="24"/>
        </w:rPr>
        <w:t>закон от 02.05.2006 № 59-ФЗ «</w:t>
      </w:r>
      <w:r w:rsidR="00C8610E" w:rsidRPr="00CA3FDF">
        <w:rPr>
          <w:rFonts w:ascii="Times New Roman" w:hAnsi="Times New Roman" w:cs="Times New Roman"/>
          <w:sz w:val="24"/>
          <w:szCs w:val="24"/>
        </w:rPr>
        <w:t>О порядке рассмотрения обращен</w:t>
      </w:r>
      <w:r w:rsidRPr="00CA3FDF">
        <w:rPr>
          <w:rFonts w:ascii="Times New Roman" w:hAnsi="Times New Roman" w:cs="Times New Roman"/>
          <w:sz w:val="24"/>
          <w:szCs w:val="24"/>
        </w:rPr>
        <w:t>ий граждан Российской Федерации»</w:t>
      </w:r>
      <w:r w:rsidR="00C8610E" w:rsidRPr="00CA3FDF">
        <w:rPr>
          <w:rFonts w:ascii="Times New Roman" w:hAnsi="Times New Roman" w:cs="Times New Roman"/>
          <w:sz w:val="24"/>
          <w:szCs w:val="24"/>
        </w:rPr>
        <w:t>.</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Центральный вход в здание, в котором предоставляется муниципальная услуга, оборудуется вывеской, содержащей информацию о наименовании и режиме работы.</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Вход в здание оборудуется в соответствии с требованиями, обеспечивающими беспрепятственный доступ инвалидов (пандусы, поручни, други</w:t>
      </w:r>
      <w:r w:rsidR="0081457D" w:rsidRPr="00CA3FDF">
        <w:rPr>
          <w:rFonts w:ascii="Times New Roman" w:hAnsi="Times New Roman" w:cs="Times New Roman"/>
          <w:sz w:val="24"/>
          <w:szCs w:val="24"/>
        </w:rPr>
        <w:t>е специальные приспособления).</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Помещение для предоставления муниципальной услуги размешаются на нижних этажах здания, оборудованных отдельным входом. Передвижение по помещению, в котором проводится прием документов, не должно создавать затруднений для лиц с ограниченными возможностями здоровья.</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Места ожидания должны соответствовать комфортным условиям для заявителей и оптимальным условиям работы специалистов.</w:t>
      </w:r>
    </w:p>
    <w:p w:rsidR="0081457D"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Кабинеты приема заявителей должны быть оборудованы информационными табличками (вывесками) с</w:t>
      </w:r>
      <w:r w:rsidR="0081457D" w:rsidRPr="00CA3FDF">
        <w:rPr>
          <w:rFonts w:ascii="Times New Roman" w:hAnsi="Times New Roman" w:cs="Times New Roman"/>
          <w:sz w:val="24"/>
          <w:szCs w:val="24"/>
        </w:rPr>
        <w:t xml:space="preserve"> указанием наименования отдела.</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В целях обеспечения конфиденциальности сведений о заявителе специалистом одновременно ведется прием только одного посетителя. Одновременное консультирование и (или) прием двух и более посетителей не допускается.</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На территории, прилегающей к зданию, организуются места для парковки автотранспортных средств, в том числе места для парковки автотранспортных средств инвалидов. Доступ заявителей (представителей заявителей) к парковочным местам является бесплатным.</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В помещениях на видном месте должны находиться схемы размещения средств пожаротушения и путей эвакуации в экстренных случаях.</w:t>
      </w:r>
    </w:p>
    <w:p w:rsidR="00C8610E" w:rsidRPr="00CA3FDF" w:rsidRDefault="00C8610E" w:rsidP="00955432">
      <w:pPr>
        <w:tabs>
          <w:tab w:val="left" w:pos="1276"/>
        </w:tabs>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2.13.</w:t>
      </w:r>
      <w:r w:rsidRPr="00CA3FDF">
        <w:rPr>
          <w:rFonts w:ascii="Times New Roman" w:hAnsi="Times New Roman" w:cs="Times New Roman"/>
          <w:sz w:val="24"/>
          <w:szCs w:val="24"/>
        </w:rPr>
        <w:tab/>
        <w:t>Основными показателями доступности и качества предоставления муниципальной услуги являются:</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расположенность помещений, предназначенных для предоставления муниципальной услуги, в зоне доступности к основным транспортным магистралям;</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степень информированности заявителя (представителя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возможность выбора заявителем (представителем заявителя) формы обращения за получением муниципальной услуги;</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своевременность предоставления муниципальной услуги в соответствии со стандартом ее предоставления;</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соблюдение сроков предоставления муниципальной услуги и сроков выполнения</w:t>
      </w:r>
      <w:r w:rsidR="00955432">
        <w:rPr>
          <w:rFonts w:ascii="Times New Roman" w:hAnsi="Times New Roman" w:cs="Times New Roman"/>
          <w:sz w:val="24"/>
          <w:szCs w:val="24"/>
        </w:rPr>
        <w:t xml:space="preserve"> </w:t>
      </w:r>
      <w:r w:rsidR="00C8610E" w:rsidRPr="00CA3FDF">
        <w:rPr>
          <w:rFonts w:ascii="Times New Roman" w:hAnsi="Times New Roman" w:cs="Times New Roman"/>
          <w:sz w:val="24"/>
          <w:szCs w:val="24"/>
        </w:rPr>
        <w:t>административ</w:t>
      </w:r>
      <w:r w:rsidRPr="00CA3FDF">
        <w:rPr>
          <w:rFonts w:ascii="Times New Roman" w:hAnsi="Times New Roman" w:cs="Times New Roman"/>
          <w:sz w:val="24"/>
          <w:szCs w:val="24"/>
        </w:rPr>
        <w:t>ных процедур</w:t>
      </w:r>
      <w:r w:rsidR="00955432">
        <w:rPr>
          <w:rFonts w:ascii="Times New Roman" w:hAnsi="Times New Roman" w:cs="Times New Roman"/>
          <w:sz w:val="24"/>
          <w:szCs w:val="24"/>
        </w:rPr>
        <w:t xml:space="preserve"> </w:t>
      </w:r>
      <w:r w:rsidRPr="00CA3FDF">
        <w:rPr>
          <w:rFonts w:ascii="Times New Roman" w:hAnsi="Times New Roman" w:cs="Times New Roman"/>
          <w:sz w:val="24"/>
          <w:szCs w:val="24"/>
        </w:rPr>
        <w:t xml:space="preserve">при предоставлении </w:t>
      </w:r>
      <w:r w:rsidR="00C8610E" w:rsidRPr="00CA3FDF">
        <w:rPr>
          <w:rFonts w:ascii="Times New Roman" w:hAnsi="Times New Roman" w:cs="Times New Roman"/>
          <w:sz w:val="24"/>
          <w:szCs w:val="24"/>
        </w:rPr>
        <w:t>муниципальной</w:t>
      </w:r>
      <w:r w:rsidRPr="00CA3FDF">
        <w:rPr>
          <w:rFonts w:ascii="Times New Roman" w:hAnsi="Times New Roman" w:cs="Times New Roman"/>
          <w:sz w:val="24"/>
          <w:szCs w:val="24"/>
        </w:rPr>
        <w:t xml:space="preserve"> </w:t>
      </w:r>
      <w:r w:rsidR="00C8610E" w:rsidRPr="00CA3FDF">
        <w:rPr>
          <w:rFonts w:ascii="Times New Roman" w:hAnsi="Times New Roman" w:cs="Times New Roman"/>
          <w:sz w:val="24"/>
          <w:szCs w:val="24"/>
        </w:rPr>
        <w:t>услуги;</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возможность получения информации о ходе предоставления муниципальной услуги;</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отсутствие обоснованных жалоб со стороны заявителя (представителя заявителя) по результатам предоставления муниципальной услуги;</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lastRenderedPageBreak/>
        <w:t>- </w:t>
      </w:r>
      <w:r w:rsidR="00C8610E" w:rsidRPr="00CA3FDF">
        <w:rPr>
          <w:rFonts w:ascii="Times New Roman" w:hAnsi="Times New Roman" w:cs="Times New Roman"/>
          <w:sz w:val="24"/>
          <w:szCs w:val="24"/>
        </w:rPr>
        <w:t>открытый доступ для заявителей (представителей заявителей) к информации</w:t>
      </w:r>
      <w:r w:rsidR="00955432">
        <w:rPr>
          <w:rFonts w:ascii="Times New Roman" w:hAnsi="Times New Roman" w:cs="Times New Roman"/>
          <w:sz w:val="24"/>
          <w:szCs w:val="24"/>
        </w:rPr>
        <w:t xml:space="preserve"> </w:t>
      </w:r>
      <w:r w:rsidR="00C8610E" w:rsidRPr="00CA3FDF">
        <w:rPr>
          <w:rFonts w:ascii="Times New Roman" w:hAnsi="Times New Roman" w:cs="Times New Roman"/>
          <w:sz w:val="24"/>
          <w:szCs w:val="24"/>
        </w:rPr>
        <w:t>о порядке и</w:t>
      </w:r>
      <w:r w:rsidR="00955432">
        <w:rPr>
          <w:rFonts w:ascii="Times New Roman" w:hAnsi="Times New Roman" w:cs="Times New Roman"/>
          <w:sz w:val="24"/>
          <w:szCs w:val="24"/>
        </w:rPr>
        <w:t xml:space="preserve"> </w:t>
      </w:r>
      <w:r w:rsidR="00C8610E" w:rsidRPr="00CA3FDF">
        <w:rPr>
          <w:rFonts w:ascii="Times New Roman" w:hAnsi="Times New Roman" w:cs="Times New Roman"/>
          <w:sz w:val="24"/>
          <w:szCs w:val="24"/>
        </w:rPr>
        <w:t>срок</w:t>
      </w:r>
      <w:r w:rsidRPr="00CA3FDF">
        <w:rPr>
          <w:rFonts w:ascii="Times New Roman" w:hAnsi="Times New Roman" w:cs="Times New Roman"/>
          <w:sz w:val="24"/>
          <w:szCs w:val="24"/>
        </w:rPr>
        <w:t xml:space="preserve">ах предоставления муниципальной </w:t>
      </w:r>
      <w:r w:rsidR="00C8610E" w:rsidRPr="00CA3FDF">
        <w:rPr>
          <w:rFonts w:ascii="Times New Roman" w:hAnsi="Times New Roman" w:cs="Times New Roman"/>
          <w:sz w:val="24"/>
          <w:szCs w:val="24"/>
        </w:rPr>
        <w:t>услуги, порядке</w:t>
      </w:r>
      <w:r w:rsidRPr="00CA3FDF">
        <w:rPr>
          <w:rFonts w:ascii="Times New Roman" w:hAnsi="Times New Roman" w:cs="Times New Roman"/>
          <w:sz w:val="24"/>
          <w:szCs w:val="24"/>
        </w:rPr>
        <w:t xml:space="preserve"> </w:t>
      </w:r>
      <w:r w:rsidR="00C8610E" w:rsidRPr="00CA3FDF">
        <w:rPr>
          <w:rFonts w:ascii="Times New Roman" w:hAnsi="Times New Roman" w:cs="Times New Roman"/>
          <w:sz w:val="24"/>
          <w:szCs w:val="24"/>
        </w:rPr>
        <w:t>обжалования</w:t>
      </w:r>
      <w:r w:rsidR="00955432">
        <w:rPr>
          <w:rFonts w:ascii="Times New Roman" w:hAnsi="Times New Roman" w:cs="Times New Roman"/>
          <w:sz w:val="24"/>
          <w:szCs w:val="24"/>
        </w:rPr>
        <w:t xml:space="preserve"> </w:t>
      </w:r>
      <w:r w:rsidR="00C8610E" w:rsidRPr="00CA3FDF">
        <w:rPr>
          <w:rFonts w:ascii="Times New Roman" w:hAnsi="Times New Roman" w:cs="Times New Roman"/>
          <w:sz w:val="24"/>
          <w:szCs w:val="24"/>
        </w:rPr>
        <w:t>действи</w:t>
      </w:r>
      <w:r w:rsidRPr="00CA3FDF">
        <w:rPr>
          <w:rFonts w:ascii="Times New Roman" w:hAnsi="Times New Roman" w:cs="Times New Roman"/>
          <w:sz w:val="24"/>
          <w:szCs w:val="24"/>
        </w:rPr>
        <w:t>й</w:t>
      </w:r>
      <w:r w:rsidR="00955432">
        <w:rPr>
          <w:rFonts w:ascii="Times New Roman" w:hAnsi="Times New Roman" w:cs="Times New Roman"/>
          <w:sz w:val="24"/>
          <w:szCs w:val="24"/>
        </w:rPr>
        <w:t xml:space="preserve"> </w:t>
      </w:r>
      <w:r w:rsidRPr="00CA3FDF">
        <w:rPr>
          <w:rFonts w:ascii="Times New Roman" w:hAnsi="Times New Roman" w:cs="Times New Roman"/>
          <w:sz w:val="24"/>
          <w:szCs w:val="24"/>
        </w:rPr>
        <w:t>(бездействия)</w:t>
      </w:r>
      <w:r w:rsidRPr="00CA3FDF">
        <w:rPr>
          <w:rFonts w:ascii="Times New Roman" w:hAnsi="Times New Roman" w:cs="Times New Roman"/>
          <w:sz w:val="24"/>
          <w:szCs w:val="24"/>
        </w:rPr>
        <w:tab/>
        <w:t xml:space="preserve">должностных лиц департамента, </w:t>
      </w:r>
      <w:r w:rsidR="00C8610E" w:rsidRPr="00CA3FDF">
        <w:rPr>
          <w:rFonts w:ascii="Times New Roman" w:hAnsi="Times New Roman" w:cs="Times New Roman"/>
          <w:sz w:val="24"/>
          <w:szCs w:val="24"/>
        </w:rPr>
        <w:t>уполномоченного органа;</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наличие необходимого и достаточного количества специалистов, а также помещений,</w:t>
      </w:r>
      <w:r w:rsidR="00955432">
        <w:rPr>
          <w:rFonts w:ascii="Times New Roman" w:hAnsi="Times New Roman" w:cs="Times New Roman"/>
          <w:sz w:val="24"/>
          <w:szCs w:val="24"/>
        </w:rPr>
        <w:t xml:space="preserve"> </w:t>
      </w:r>
      <w:r w:rsidR="00C8610E" w:rsidRPr="00CA3FDF">
        <w:rPr>
          <w:rFonts w:ascii="Times New Roman" w:hAnsi="Times New Roman" w:cs="Times New Roman"/>
          <w:sz w:val="24"/>
          <w:szCs w:val="24"/>
        </w:rPr>
        <w:t>в которых</w:t>
      </w:r>
      <w:r w:rsidR="00955432">
        <w:rPr>
          <w:rFonts w:ascii="Times New Roman" w:hAnsi="Times New Roman" w:cs="Times New Roman"/>
          <w:sz w:val="24"/>
          <w:szCs w:val="24"/>
        </w:rPr>
        <w:t xml:space="preserve"> </w:t>
      </w:r>
      <w:r w:rsidRPr="00CA3FDF">
        <w:rPr>
          <w:rFonts w:ascii="Times New Roman" w:hAnsi="Times New Roman" w:cs="Times New Roman"/>
          <w:sz w:val="24"/>
          <w:szCs w:val="24"/>
        </w:rPr>
        <w:t>осуществляются</w:t>
      </w:r>
      <w:r w:rsidR="00955432">
        <w:rPr>
          <w:rFonts w:ascii="Times New Roman" w:hAnsi="Times New Roman" w:cs="Times New Roman"/>
          <w:sz w:val="24"/>
          <w:szCs w:val="24"/>
        </w:rPr>
        <w:t xml:space="preserve"> </w:t>
      </w:r>
      <w:r w:rsidRPr="00CA3FDF">
        <w:rPr>
          <w:rFonts w:ascii="Times New Roman" w:hAnsi="Times New Roman" w:cs="Times New Roman"/>
          <w:sz w:val="24"/>
          <w:szCs w:val="24"/>
        </w:rPr>
        <w:t xml:space="preserve">прием документов </w:t>
      </w:r>
      <w:r w:rsidR="00C8610E" w:rsidRPr="00CA3FDF">
        <w:rPr>
          <w:rFonts w:ascii="Times New Roman" w:hAnsi="Times New Roman" w:cs="Times New Roman"/>
          <w:sz w:val="24"/>
          <w:szCs w:val="24"/>
        </w:rPr>
        <w:t>от заявителей</w:t>
      </w:r>
      <w:r w:rsidRPr="00CA3FDF">
        <w:rPr>
          <w:rFonts w:ascii="Times New Roman" w:hAnsi="Times New Roman" w:cs="Times New Roman"/>
          <w:sz w:val="24"/>
          <w:szCs w:val="24"/>
        </w:rPr>
        <w:t xml:space="preserve"> </w:t>
      </w:r>
      <w:r w:rsidR="00C8610E" w:rsidRPr="00CA3FDF">
        <w:rPr>
          <w:rFonts w:ascii="Times New Roman" w:hAnsi="Times New Roman" w:cs="Times New Roman"/>
          <w:sz w:val="24"/>
          <w:szCs w:val="24"/>
        </w:rPr>
        <w:t>(представителей заявителей).</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xml:space="preserve">МКУ «КЦСОН» </w:t>
      </w:r>
      <w:r w:rsidR="00A73B07" w:rsidRPr="00CA3FDF">
        <w:rPr>
          <w:rFonts w:ascii="Times New Roman" w:hAnsi="Times New Roman" w:cs="Times New Roman"/>
          <w:sz w:val="24"/>
          <w:szCs w:val="24"/>
        </w:rPr>
        <w:t xml:space="preserve">и МКУ «СРЦН «Солнышко» </w:t>
      </w:r>
      <w:r w:rsidRPr="00CA3FDF">
        <w:rPr>
          <w:rFonts w:ascii="Times New Roman" w:hAnsi="Times New Roman" w:cs="Times New Roman"/>
          <w:sz w:val="24"/>
          <w:szCs w:val="24"/>
        </w:rPr>
        <w:t>обеспечивает создание инвалидам и иным маломобильным группам населения следующих условий доступности помещений в соответствии с требованиями, установленными законодательными и иными нормативными правовыми актами:</w:t>
      </w:r>
    </w:p>
    <w:p w:rsidR="0081457D"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 xml:space="preserve">возможность беспрепятственного входа в помещение и выхода из него; </w:t>
      </w:r>
    </w:p>
    <w:p w:rsidR="0081457D"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возможность самостоятельного</w:t>
      </w:r>
      <w:r w:rsidRPr="00CA3FDF">
        <w:rPr>
          <w:rFonts w:ascii="Times New Roman" w:hAnsi="Times New Roman" w:cs="Times New Roman"/>
          <w:sz w:val="24"/>
          <w:szCs w:val="24"/>
        </w:rPr>
        <w:t xml:space="preserve"> передвижения по территории МКУ </w:t>
      </w:r>
      <w:r w:rsidR="00C8610E" w:rsidRPr="00CA3FDF">
        <w:rPr>
          <w:rFonts w:ascii="Times New Roman" w:hAnsi="Times New Roman" w:cs="Times New Roman"/>
          <w:sz w:val="24"/>
          <w:szCs w:val="24"/>
        </w:rPr>
        <w:t xml:space="preserve">«КЦСОН» </w:t>
      </w:r>
      <w:r w:rsidR="00A73B07" w:rsidRPr="00CA3FDF">
        <w:rPr>
          <w:rFonts w:ascii="Times New Roman" w:hAnsi="Times New Roman" w:cs="Times New Roman"/>
          <w:sz w:val="24"/>
          <w:szCs w:val="24"/>
        </w:rPr>
        <w:t xml:space="preserve">и МКУ «СРЦН «Солнышко» </w:t>
      </w:r>
      <w:r w:rsidR="00C8610E" w:rsidRPr="00CA3FDF">
        <w:rPr>
          <w:rFonts w:ascii="Times New Roman" w:hAnsi="Times New Roman" w:cs="Times New Roman"/>
          <w:sz w:val="24"/>
          <w:szCs w:val="24"/>
        </w:rPr>
        <w:t xml:space="preserve">в целях доступа к месту предоставления услуги, в том числе с помощью работников МКУ </w:t>
      </w:r>
      <w:r w:rsidRPr="00CA3FDF">
        <w:rPr>
          <w:rFonts w:ascii="Times New Roman" w:hAnsi="Times New Roman" w:cs="Times New Roman"/>
          <w:sz w:val="24"/>
          <w:szCs w:val="24"/>
        </w:rPr>
        <w:t>«КЦСОН»</w:t>
      </w:r>
      <w:r w:rsidR="00A73B07" w:rsidRPr="00CA3FDF">
        <w:rPr>
          <w:rFonts w:ascii="Times New Roman" w:hAnsi="Times New Roman" w:cs="Times New Roman"/>
          <w:sz w:val="24"/>
          <w:szCs w:val="24"/>
        </w:rPr>
        <w:t xml:space="preserve"> и МКУ «СРЦН «Солнышко» </w:t>
      </w:r>
      <w:r w:rsidRPr="00CA3FDF">
        <w:rPr>
          <w:rFonts w:ascii="Times New Roman" w:hAnsi="Times New Roman" w:cs="Times New Roman"/>
          <w:sz w:val="24"/>
          <w:szCs w:val="24"/>
        </w:rPr>
        <w:t xml:space="preserve">предоставляющих услугу, </w:t>
      </w:r>
      <w:r w:rsidR="00C8610E" w:rsidRPr="00CA3FDF">
        <w:rPr>
          <w:rFonts w:ascii="Times New Roman" w:hAnsi="Times New Roman" w:cs="Times New Roman"/>
          <w:sz w:val="24"/>
          <w:szCs w:val="24"/>
        </w:rPr>
        <w:t>ассистивных и</w:t>
      </w:r>
      <w:r w:rsidRPr="00CA3FDF">
        <w:rPr>
          <w:rFonts w:ascii="Times New Roman" w:hAnsi="Times New Roman" w:cs="Times New Roman"/>
          <w:sz w:val="24"/>
          <w:szCs w:val="24"/>
        </w:rPr>
        <w:t xml:space="preserve"> </w:t>
      </w:r>
      <w:r w:rsidR="00C8610E" w:rsidRPr="00CA3FDF">
        <w:rPr>
          <w:rFonts w:ascii="Times New Roman" w:hAnsi="Times New Roman" w:cs="Times New Roman"/>
          <w:sz w:val="24"/>
          <w:szCs w:val="24"/>
        </w:rPr>
        <w:t>вспомогательных технологий, а также сменного кресла-коляски;</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возможность посадки в транспортное средство и высадки из него перед входом в помещение, в том числе с использованием кресла-коляски и, при необходимости, с помощью работников МКУ «КЦСОН»</w:t>
      </w:r>
      <w:r w:rsidR="00A73B07" w:rsidRPr="00CA3FDF">
        <w:rPr>
          <w:rFonts w:ascii="Times New Roman" w:hAnsi="Times New Roman" w:cs="Times New Roman"/>
          <w:sz w:val="24"/>
          <w:szCs w:val="24"/>
        </w:rPr>
        <w:t xml:space="preserve"> и МКУ «СРЦН «Солнышко»</w:t>
      </w:r>
      <w:r w:rsidR="00C8610E" w:rsidRPr="00CA3FDF">
        <w:rPr>
          <w:rFonts w:ascii="Times New Roman" w:hAnsi="Times New Roman" w:cs="Times New Roman"/>
          <w:sz w:val="24"/>
          <w:szCs w:val="24"/>
        </w:rPr>
        <w:t>;</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сопровождение инвалидов, имеющих стойкие нарушения функции зрения и самостоятельного передвижения по зданию МКУ</w:t>
      </w:r>
      <w:r w:rsidR="00A73B07" w:rsidRPr="00CA3FDF">
        <w:rPr>
          <w:rFonts w:ascii="Times New Roman" w:hAnsi="Times New Roman" w:cs="Times New Roman"/>
          <w:sz w:val="24"/>
          <w:szCs w:val="24"/>
        </w:rPr>
        <w:t xml:space="preserve"> «</w:t>
      </w:r>
      <w:r w:rsidR="00C8610E" w:rsidRPr="00CA3FDF">
        <w:rPr>
          <w:rFonts w:ascii="Times New Roman" w:hAnsi="Times New Roman" w:cs="Times New Roman"/>
          <w:sz w:val="24"/>
          <w:szCs w:val="24"/>
        </w:rPr>
        <w:t>КЦСОН»</w:t>
      </w:r>
      <w:r w:rsidR="00A73B07" w:rsidRPr="00CA3FDF">
        <w:rPr>
          <w:rFonts w:ascii="Times New Roman" w:hAnsi="Times New Roman" w:cs="Times New Roman"/>
          <w:sz w:val="24"/>
          <w:szCs w:val="24"/>
        </w:rPr>
        <w:t xml:space="preserve"> и МКУ «СРЦН «Солнышко»</w:t>
      </w:r>
      <w:r w:rsidR="00C8610E" w:rsidRPr="00CA3FDF">
        <w:rPr>
          <w:rFonts w:ascii="Times New Roman" w:hAnsi="Times New Roman" w:cs="Times New Roman"/>
          <w:sz w:val="24"/>
          <w:szCs w:val="24"/>
        </w:rPr>
        <w:t>;</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содействие инвалиду при входе в помещение и выходе из него, информирование инвалида о доступных маршрутах общественного транспорта;</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 xml:space="preserve">обеспечение допуска в помещение, в котором предоставляются услуги, собаки-проводника при наличии документа, подтверждающего ее специальное обучение, выданного по форме и в порядке, </w:t>
      </w:r>
      <w:proofErr w:type="gramStart"/>
      <w:r w:rsidR="00C8610E" w:rsidRPr="00CA3FDF">
        <w:rPr>
          <w:rFonts w:ascii="Times New Roman" w:hAnsi="Times New Roman" w:cs="Times New Roman"/>
          <w:sz w:val="24"/>
          <w:szCs w:val="24"/>
        </w:rPr>
        <w:t>утвержденными</w:t>
      </w:r>
      <w:proofErr w:type="gramEnd"/>
      <w:r w:rsidR="00C8610E" w:rsidRPr="00CA3FDF">
        <w:rPr>
          <w:rFonts w:ascii="Times New Roman" w:hAnsi="Times New Roman" w:cs="Times New Roman"/>
          <w:sz w:val="24"/>
          <w:szCs w:val="24"/>
        </w:rPr>
        <w:t xml:space="preserve"> приказом Министерства труда и социальной защиты Российской Федерации от 22.06.2015 № 386н.</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xml:space="preserve">МКУ «КЦСОН» </w:t>
      </w:r>
      <w:r w:rsidR="00A73B07" w:rsidRPr="00CA3FDF">
        <w:rPr>
          <w:rFonts w:ascii="Times New Roman" w:hAnsi="Times New Roman" w:cs="Times New Roman"/>
          <w:sz w:val="24"/>
          <w:szCs w:val="24"/>
        </w:rPr>
        <w:t>и МКУ «СРЦН «Солнышко» обеспечиваю</w:t>
      </w:r>
      <w:r w:rsidRPr="00CA3FDF">
        <w:rPr>
          <w:rFonts w:ascii="Times New Roman" w:hAnsi="Times New Roman" w:cs="Times New Roman"/>
          <w:sz w:val="24"/>
          <w:szCs w:val="24"/>
        </w:rPr>
        <w:t>т создание инвалидам и иным маломобильным группам населения следующих условий доступности услуг в соответствии с требованиями, установленными законодательными и иными нормативными правовыми актами:</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предоставление инвалидам по слуху, при необходимости, услуги с использованием русского жестового языка, включая обеспечение допуска в помещение сурдопереводчика, тифлосурдопереводчика;</w:t>
      </w:r>
    </w:p>
    <w:p w:rsidR="00C8610E" w:rsidRPr="00CA3FDF" w:rsidRDefault="0081457D"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оказание помощи в преодолении барьеров, мешающих получению ими услуг наравне с другими лицами.</w:t>
      </w:r>
    </w:p>
    <w:p w:rsidR="0081457D" w:rsidRPr="00CA3FDF" w:rsidRDefault="0081457D" w:rsidP="00CA3FDF">
      <w:pPr>
        <w:spacing w:after="0" w:line="240" w:lineRule="auto"/>
        <w:ind w:firstLine="709"/>
        <w:jc w:val="both"/>
        <w:rPr>
          <w:rFonts w:ascii="Times New Roman" w:hAnsi="Times New Roman" w:cs="Times New Roman"/>
          <w:sz w:val="24"/>
          <w:szCs w:val="24"/>
        </w:rPr>
      </w:pPr>
    </w:p>
    <w:p w:rsidR="00955432" w:rsidRDefault="00955432">
      <w:pPr>
        <w:rPr>
          <w:rFonts w:ascii="Times New Roman" w:hAnsi="Times New Roman" w:cs="Times New Roman"/>
          <w:b/>
          <w:sz w:val="24"/>
          <w:szCs w:val="24"/>
        </w:rPr>
      </w:pPr>
      <w:r>
        <w:rPr>
          <w:rFonts w:ascii="Times New Roman" w:hAnsi="Times New Roman" w:cs="Times New Roman"/>
          <w:b/>
          <w:sz w:val="24"/>
          <w:szCs w:val="24"/>
        </w:rPr>
        <w:br w:type="page"/>
      </w:r>
    </w:p>
    <w:p w:rsidR="0081457D" w:rsidRPr="00CA3FDF" w:rsidRDefault="0081457D" w:rsidP="00955432">
      <w:pPr>
        <w:spacing w:after="0" w:line="240" w:lineRule="auto"/>
        <w:jc w:val="center"/>
        <w:rPr>
          <w:rFonts w:ascii="Times New Roman" w:hAnsi="Times New Roman" w:cs="Times New Roman"/>
          <w:b/>
          <w:sz w:val="24"/>
          <w:szCs w:val="24"/>
        </w:rPr>
      </w:pPr>
      <w:r w:rsidRPr="00CA3FDF">
        <w:rPr>
          <w:rFonts w:ascii="Times New Roman" w:hAnsi="Times New Roman" w:cs="Times New Roman"/>
          <w:b/>
          <w:sz w:val="24"/>
          <w:szCs w:val="24"/>
        </w:rPr>
        <w:lastRenderedPageBreak/>
        <w:t>3. </w:t>
      </w:r>
      <w:r w:rsidR="00C8610E" w:rsidRPr="00CA3FDF">
        <w:rPr>
          <w:rFonts w:ascii="Times New Roman" w:hAnsi="Times New Roman" w:cs="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административной процедуры в электронной форме</w:t>
      </w:r>
      <w:r w:rsidR="003F5C78" w:rsidRPr="00CA3FDF">
        <w:rPr>
          <w:rFonts w:ascii="Times New Roman" w:hAnsi="Times New Roman" w:cs="Times New Roman"/>
          <w:b/>
          <w:sz w:val="24"/>
          <w:szCs w:val="24"/>
        </w:rPr>
        <w:t>.</w:t>
      </w:r>
    </w:p>
    <w:p w:rsidR="0081457D" w:rsidRPr="00CA3FDF" w:rsidRDefault="0081457D" w:rsidP="00955432">
      <w:pPr>
        <w:spacing w:after="0" w:line="240" w:lineRule="auto"/>
        <w:jc w:val="center"/>
        <w:rPr>
          <w:rFonts w:ascii="Times New Roman" w:hAnsi="Times New Roman" w:cs="Times New Roman"/>
          <w:sz w:val="24"/>
          <w:szCs w:val="24"/>
        </w:rPr>
      </w:pP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Предоставление муниципальной услуги включает в себя следующие административные процедуры:</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прием и рассмотрение документов для установления права на муниципальную услугу;</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принятие решения Межведомственной комиссией о предоставлении либо об отказе в предоставлении муниципальной услуги и уведомление заявителя;</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организация выдачи адресной социальной помощи получателю муниципальной услуги.</w:t>
      </w:r>
    </w:p>
    <w:p w:rsidR="00C8610E" w:rsidRPr="00CA3FDF" w:rsidRDefault="00ED264D" w:rsidP="00CA3FDF">
      <w:pPr>
        <w:spacing w:after="0" w:line="240" w:lineRule="auto"/>
        <w:ind w:firstLine="709"/>
        <w:jc w:val="both"/>
        <w:rPr>
          <w:rFonts w:ascii="Times New Roman" w:hAnsi="Times New Roman" w:cs="Times New Roman"/>
          <w:b/>
          <w:sz w:val="24"/>
          <w:szCs w:val="24"/>
        </w:rPr>
      </w:pPr>
      <w:r w:rsidRPr="00CA3FDF">
        <w:rPr>
          <w:rFonts w:ascii="Times New Roman" w:hAnsi="Times New Roman" w:cs="Times New Roman"/>
          <w:sz w:val="24"/>
          <w:szCs w:val="24"/>
        </w:rPr>
        <w:t>3.1. </w:t>
      </w:r>
      <w:r w:rsidR="00C8610E" w:rsidRPr="00CA3FDF">
        <w:rPr>
          <w:rFonts w:ascii="Times New Roman" w:hAnsi="Times New Roman" w:cs="Times New Roman"/>
          <w:sz w:val="24"/>
          <w:szCs w:val="24"/>
        </w:rPr>
        <w:t>Прием и рассмотрение документов для установления права на муниципальную услугу</w:t>
      </w:r>
      <w:r w:rsidR="003F5C78" w:rsidRPr="00CA3FDF">
        <w:rPr>
          <w:rFonts w:ascii="Times New Roman" w:hAnsi="Times New Roman" w:cs="Times New Roman"/>
          <w:sz w:val="24"/>
          <w:szCs w:val="24"/>
        </w:rPr>
        <w:t>.</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3.1.1. </w:t>
      </w:r>
      <w:proofErr w:type="gramStart"/>
      <w:r w:rsidR="00C8610E" w:rsidRPr="00CA3FDF">
        <w:rPr>
          <w:rFonts w:ascii="Times New Roman" w:hAnsi="Times New Roman" w:cs="Times New Roman"/>
          <w:sz w:val="24"/>
          <w:szCs w:val="24"/>
        </w:rPr>
        <w:t>Основанием для начала исполнения административной процедуры является личное обращение заявителя (предст</w:t>
      </w:r>
      <w:r w:rsidR="008A0525" w:rsidRPr="00CA3FDF">
        <w:rPr>
          <w:rFonts w:ascii="Times New Roman" w:hAnsi="Times New Roman" w:cs="Times New Roman"/>
          <w:sz w:val="24"/>
          <w:szCs w:val="24"/>
        </w:rPr>
        <w:t>авителя заявителя) к специалистам</w:t>
      </w:r>
      <w:r w:rsidR="00C8610E" w:rsidRPr="00CA3FDF">
        <w:rPr>
          <w:rFonts w:ascii="Times New Roman" w:hAnsi="Times New Roman" w:cs="Times New Roman"/>
          <w:sz w:val="24"/>
          <w:szCs w:val="24"/>
        </w:rPr>
        <w:t xml:space="preserve"> МКУ «КЦСОН»</w:t>
      </w:r>
      <w:r w:rsidR="008A0525" w:rsidRPr="00CA3FDF">
        <w:rPr>
          <w:rFonts w:ascii="Times New Roman" w:hAnsi="Times New Roman" w:cs="Times New Roman"/>
          <w:sz w:val="24"/>
          <w:szCs w:val="24"/>
        </w:rPr>
        <w:t>, МКУ «СРЦН «Солнышко»</w:t>
      </w:r>
      <w:r w:rsidR="00C8610E" w:rsidRPr="00CA3FDF">
        <w:rPr>
          <w:rFonts w:ascii="Times New Roman" w:hAnsi="Times New Roman" w:cs="Times New Roman"/>
          <w:sz w:val="24"/>
          <w:szCs w:val="24"/>
        </w:rPr>
        <w:t xml:space="preserve"> по месту жительства с заявлением и документами, предусмотренными пунктом 2.6. настоящего административного регламента, а также поступление указанных заявления и документов посредством организации федеральной почтовой связи либо посредством информационно-телекоммуникационной сети «Интернет» (в том числе посредством Портала) при наличии технических возможностей МКУ «КЦСОН</w:t>
      </w:r>
      <w:proofErr w:type="gramEnd"/>
      <w:r w:rsidR="00C8610E" w:rsidRPr="00CA3FDF">
        <w:rPr>
          <w:rFonts w:ascii="Times New Roman" w:hAnsi="Times New Roman" w:cs="Times New Roman"/>
          <w:sz w:val="24"/>
          <w:szCs w:val="24"/>
        </w:rPr>
        <w:t>»</w:t>
      </w:r>
      <w:r w:rsidR="008A0525" w:rsidRPr="00CA3FDF">
        <w:rPr>
          <w:rFonts w:ascii="Times New Roman" w:hAnsi="Times New Roman" w:cs="Times New Roman"/>
          <w:sz w:val="24"/>
          <w:szCs w:val="24"/>
        </w:rPr>
        <w:t>, МКУ «СРЦН «Солнышко»</w:t>
      </w:r>
      <w:r w:rsidR="00C8610E" w:rsidRPr="00CA3FDF">
        <w:rPr>
          <w:rFonts w:ascii="Times New Roman" w:hAnsi="Times New Roman" w:cs="Times New Roman"/>
          <w:sz w:val="24"/>
          <w:szCs w:val="24"/>
        </w:rPr>
        <w:t>.</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Заявление и документы могут быть по усмотрению заявителя (представителя заявителя) представлены как на бумажном носителе, так и в форме электронных документов посредством Портала.</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3.1.2. </w:t>
      </w:r>
      <w:r w:rsidR="00C8610E" w:rsidRPr="00CA3FDF">
        <w:rPr>
          <w:rFonts w:ascii="Times New Roman" w:hAnsi="Times New Roman" w:cs="Times New Roman"/>
          <w:sz w:val="24"/>
          <w:szCs w:val="24"/>
        </w:rPr>
        <w:t>Специалист, осуществляющий прием документов у заявителя:</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а) устанавливает личность заявителя, в том числе проверяет документ, удостоверяющий личность представителя заявителя и его полномочия.</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проверяет наличие заявления и документов, предусмотренных пунктом 2.6. настоящего административного регламента</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б) осуществляет первичную проверку представляемых документов на предмет соответствия их установленным законным требованиям, удостоверяясь, что:</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копии документов соответствуют оригиналам, заверяет представленные копии документов после сверки их с оригиналами или производит выписки из документов;</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тексты документов написаны разборчиво;</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фамилии, имена и отчества написаны полностью и соответствуют паспортным данным;</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в документах нет подчисток, приписок, зачеркнутых слов и иных не оговоренных исправлений;</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документы не исполнены карандашом;</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документы не имеют серьезных повреждений, наличие которых не позволяет однозначно истолковать их содержание;</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не истек срок действия представленных документов;</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в) осуществляет регистрацию заявителя в журнале регистрации обращений граждан.</w:t>
      </w:r>
    </w:p>
    <w:p w:rsidR="00B67E8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3.1.3. </w:t>
      </w:r>
      <w:r w:rsidR="00C8610E" w:rsidRPr="00CA3FDF">
        <w:rPr>
          <w:rFonts w:ascii="Times New Roman" w:hAnsi="Times New Roman" w:cs="Times New Roman"/>
          <w:sz w:val="24"/>
          <w:szCs w:val="24"/>
        </w:rPr>
        <w:t xml:space="preserve">При установлении фактов отсутствия необходимых документов, несоответствия представленных документов требованиям, специалист, ответственный за прием документов, уведомляет заявителя о наличии препятствий для рассмотрения вопроса о предоставлении муниципальной услуги, объясняет заявителю содержание выявленных недостатков в представленных документах, а также содействует их устранению. При этом предлагает принять меры по приведению представленных документов в соответствие с требованиями и указывает, </w:t>
      </w:r>
      <w:proofErr w:type="gramStart"/>
      <w:r w:rsidR="00C8610E" w:rsidRPr="00CA3FDF">
        <w:rPr>
          <w:rFonts w:ascii="Times New Roman" w:hAnsi="Times New Roman" w:cs="Times New Roman"/>
          <w:sz w:val="24"/>
          <w:szCs w:val="24"/>
        </w:rPr>
        <w:t>какие</w:t>
      </w:r>
      <w:proofErr w:type="gramEnd"/>
      <w:r w:rsidR="00C8610E" w:rsidRPr="00CA3FDF">
        <w:rPr>
          <w:rFonts w:ascii="Times New Roman" w:hAnsi="Times New Roman" w:cs="Times New Roman"/>
          <w:sz w:val="24"/>
          <w:szCs w:val="24"/>
        </w:rPr>
        <w:t xml:space="preserve"> именно действия и в </w:t>
      </w:r>
      <w:proofErr w:type="gramStart"/>
      <w:r w:rsidR="00C8610E" w:rsidRPr="00CA3FDF">
        <w:rPr>
          <w:rFonts w:ascii="Times New Roman" w:hAnsi="Times New Roman" w:cs="Times New Roman"/>
          <w:sz w:val="24"/>
          <w:szCs w:val="24"/>
        </w:rPr>
        <w:t>какой</w:t>
      </w:r>
      <w:proofErr w:type="gramEnd"/>
      <w:r w:rsidR="00C8610E" w:rsidRPr="00CA3FDF">
        <w:rPr>
          <w:rFonts w:ascii="Times New Roman" w:hAnsi="Times New Roman" w:cs="Times New Roman"/>
          <w:sz w:val="24"/>
          <w:szCs w:val="24"/>
        </w:rPr>
        <w:t xml:space="preserve"> последовательности должен совершить получатель муниципальной услуги.</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По просьбе заявителя специалист предоставляет перечень действий в письменном виде, оказывает ему помощь в написании заявления.</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3.1.4. </w:t>
      </w:r>
      <w:r w:rsidR="00C8610E" w:rsidRPr="00CA3FDF">
        <w:rPr>
          <w:rFonts w:ascii="Times New Roman" w:hAnsi="Times New Roman" w:cs="Times New Roman"/>
          <w:sz w:val="24"/>
          <w:szCs w:val="24"/>
        </w:rPr>
        <w:t>Специалист, осуществ</w:t>
      </w:r>
      <w:r w:rsidR="003B0296" w:rsidRPr="00CA3FDF">
        <w:rPr>
          <w:rFonts w:ascii="Times New Roman" w:hAnsi="Times New Roman" w:cs="Times New Roman"/>
          <w:sz w:val="24"/>
          <w:szCs w:val="24"/>
        </w:rPr>
        <w:t>ляющий прием документов у заявителя</w:t>
      </w:r>
      <w:r w:rsidR="00C8610E" w:rsidRPr="00CA3FDF">
        <w:rPr>
          <w:rFonts w:ascii="Times New Roman" w:hAnsi="Times New Roman" w:cs="Times New Roman"/>
          <w:sz w:val="24"/>
          <w:szCs w:val="24"/>
        </w:rPr>
        <w:t>, в течение</w:t>
      </w:r>
      <w:r w:rsidR="00955432">
        <w:rPr>
          <w:rFonts w:ascii="Times New Roman" w:hAnsi="Times New Roman" w:cs="Times New Roman"/>
          <w:sz w:val="24"/>
          <w:szCs w:val="24"/>
        </w:rPr>
        <w:t xml:space="preserve"> </w:t>
      </w:r>
      <w:r w:rsidR="00C8610E" w:rsidRPr="00CA3FDF">
        <w:rPr>
          <w:rFonts w:ascii="Times New Roman" w:hAnsi="Times New Roman" w:cs="Times New Roman"/>
          <w:sz w:val="24"/>
          <w:szCs w:val="24"/>
        </w:rPr>
        <w:t>2 рабочих дней со дня поступления заявления МКУ «КЦСОН»</w:t>
      </w:r>
      <w:r w:rsidR="008A0525" w:rsidRPr="00CA3FDF">
        <w:rPr>
          <w:rFonts w:ascii="Times New Roman" w:hAnsi="Times New Roman" w:cs="Times New Roman"/>
          <w:sz w:val="24"/>
          <w:szCs w:val="24"/>
        </w:rPr>
        <w:t>, МКУ «СРЦН «Солнышко»</w:t>
      </w:r>
      <w:r w:rsidR="00C8610E" w:rsidRPr="00CA3FDF">
        <w:rPr>
          <w:rFonts w:ascii="Times New Roman" w:hAnsi="Times New Roman" w:cs="Times New Roman"/>
          <w:sz w:val="24"/>
          <w:szCs w:val="24"/>
        </w:rPr>
        <w:t>:</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lastRenderedPageBreak/>
        <w:t>- </w:t>
      </w:r>
      <w:r w:rsidR="00C8610E" w:rsidRPr="00CA3FDF">
        <w:rPr>
          <w:rFonts w:ascii="Times New Roman" w:hAnsi="Times New Roman" w:cs="Times New Roman"/>
          <w:sz w:val="24"/>
          <w:szCs w:val="24"/>
        </w:rPr>
        <w:t>направляет запрос в Попечительский совет сельской территории о предоставлении характеристики на Заявителя;</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 </w:t>
      </w:r>
      <w:r w:rsidR="00C8610E" w:rsidRPr="00CA3FDF">
        <w:rPr>
          <w:rFonts w:ascii="Times New Roman" w:hAnsi="Times New Roman" w:cs="Times New Roman"/>
          <w:sz w:val="24"/>
          <w:szCs w:val="24"/>
        </w:rPr>
        <w:t>уведомляет Заявителя о проведении комиссионного обследования жилищно-бытовых условий гражданина</w:t>
      </w:r>
      <w:r w:rsidRPr="00CA3FDF">
        <w:rPr>
          <w:rFonts w:ascii="Times New Roman" w:hAnsi="Times New Roman" w:cs="Times New Roman"/>
          <w:sz w:val="24"/>
          <w:szCs w:val="24"/>
        </w:rPr>
        <w:t>.</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3.1.5. </w:t>
      </w:r>
      <w:r w:rsidR="00C8610E" w:rsidRPr="00CA3FDF">
        <w:rPr>
          <w:rFonts w:ascii="Times New Roman" w:hAnsi="Times New Roman" w:cs="Times New Roman"/>
          <w:sz w:val="24"/>
          <w:szCs w:val="24"/>
        </w:rPr>
        <w:t>Специалист МКУ «КЦСОН»</w:t>
      </w:r>
      <w:r w:rsidR="008A0525" w:rsidRPr="00CA3FDF">
        <w:rPr>
          <w:rFonts w:ascii="Times New Roman" w:hAnsi="Times New Roman" w:cs="Times New Roman"/>
          <w:sz w:val="24"/>
          <w:szCs w:val="24"/>
        </w:rPr>
        <w:t>, МКУ</w:t>
      </w:r>
      <w:r w:rsidR="00A04B78" w:rsidRPr="00CA3FDF">
        <w:rPr>
          <w:rFonts w:ascii="Times New Roman" w:hAnsi="Times New Roman" w:cs="Times New Roman"/>
          <w:sz w:val="24"/>
          <w:szCs w:val="24"/>
        </w:rPr>
        <w:t xml:space="preserve"> </w:t>
      </w:r>
      <w:r w:rsidR="008A0525" w:rsidRPr="00CA3FDF">
        <w:rPr>
          <w:rFonts w:ascii="Times New Roman" w:hAnsi="Times New Roman" w:cs="Times New Roman"/>
          <w:sz w:val="24"/>
          <w:szCs w:val="24"/>
        </w:rPr>
        <w:t>«СРЦН</w:t>
      </w:r>
      <w:r w:rsidR="00D87DEF" w:rsidRPr="00CA3FDF">
        <w:rPr>
          <w:rFonts w:ascii="Times New Roman" w:hAnsi="Times New Roman" w:cs="Times New Roman"/>
          <w:sz w:val="24"/>
          <w:szCs w:val="24"/>
        </w:rPr>
        <w:t xml:space="preserve"> </w:t>
      </w:r>
      <w:r w:rsidR="008A0525" w:rsidRPr="00CA3FDF">
        <w:rPr>
          <w:rFonts w:ascii="Times New Roman" w:hAnsi="Times New Roman" w:cs="Times New Roman"/>
          <w:sz w:val="24"/>
          <w:szCs w:val="24"/>
        </w:rPr>
        <w:t xml:space="preserve">«Солнышко» </w:t>
      </w:r>
      <w:r w:rsidR="00C8610E" w:rsidRPr="00CA3FDF">
        <w:rPr>
          <w:rFonts w:ascii="Times New Roman" w:hAnsi="Times New Roman" w:cs="Times New Roman"/>
          <w:sz w:val="24"/>
          <w:szCs w:val="24"/>
        </w:rPr>
        <w:t>в течение 3 рабочих дней со дня уведомления гражданина о проведении проверки, проводит комиссионное обследование жилищно-бытовых условий гражданина, по результатам которого составляет Акт материально-жилищного обследования и оценки нуждаемости Заявителя в социальной помощи (приложение 5 к настоящему административному регламенту).</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3.1.6. </w:t>
      </w:r>
      <w:r w:rsidR="00C8610E" w:rsidRPr="00CA3FDF">
        <w:rPr>
          <w:rFonts w:ascii="Times New Roman" w:hAnsi="Times New Roman" w:cs="Times New Roman"/>
          <w:sz w:val="24"/>
          <w:szCs w:val="24"/>
        </w:rPr>
        <w:t>При необходимости специалист по согласованию с руководителем подразделения МКУ «КЦСОН»</w:t>
      </w:r>
      <w:r w:rsidR="00A04B78" w:rsidRPr="00CA3FDF">
        <w:rPr>
          <w:rFonts w:ascii="Times New Roman" w:hAnsi="Times New Roman" w:cs="Times New Roman"/>
          <w:sz w:val="24"/>
          <w:szCs w:val="24"/>
        </w:rPr>
        <w:t>, МКУ «СРЦН «Солнышко»</w:t>
      </w:r>
      <w:r w:rsidR="00C8610E" w:rsidRPr="00CA3FDF">
        <w:rPr>
          <w:rFonts w:ascii="Times New Roman" w:hAnsi="Times New Roman" w:cs="Times New Roman"/>
          <w:sz w:val="24"/>
          <w:szCs w:val="24"/>
        </w:rPr>
        <w:t xml:space="preserve"> вправе организовать дополнительную проверку (комиссионное обследование) представленных заявителем сведений, предварительно уведомив заявителя о ее проведении. Проверка осуществляется в срок не более 3 рабочих дней со дня принятия данного решения. Дата и время обследования согласуется с заявителем.</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3.1.7. </w:t>
      </w:r>
      <w:r w:rsidR="00C8610E" w:rsidRPr="00CA3FDF">
        <w:rPr>
          <w:rFonts w:ascii="Times New Roman" w:hAnsi="Times New Roman" w:cs="Times New Roman"/>
          <w:sz w:val="24"/>
          <w:szCs w:val="24"/>
        </w:rPr>
        <w:t>По результатам административной процедуры по приему и рассмотрению документов специалист МКУ «КЦСОН»</w:t>
      </w:r>
      <w:r w:rsidR="00A04B78" w:rsidRPr="00CA3FDF">
        <w:rPr>
          <w:rFonts w:ascii="Times New Roman" w:hAnsi="Times New Roman" w:cs="Times New Roman"/>
          <w:sz w:val="24"/>
          <w:szCs w:val="24"/>
        </w:rPr>
        <w:t>, МКУ «СРЦН «Солнышко»</w:t>
      </w:r>
      <w:r w:rsidR="00C8610E" w:rsidRPr="00CA3FDF">
        <w:rPr>
          <w:rFonts w:ascii="Times New Roman" w:hAnsi="Times New Roman" w:cs="Times New Roman"/>
          <w:sz w:val="24"/>
          <w:szCs w:val="24"/>
        </w:rPr>
        <w:t xml:space="preserve"> формирует пакет документов (согласно п. 2.6.) и передаёт заявление и прилагаемые к нему документы на рассмотрение Межведомственной комиссии.</w:t>
      </w:r>
    </w:p>
    <w:p w:rsidR="00C8610E" w:rsidRPr="00CA3FDF" w:rsidRDefault="00ED264D" w:rsidP="00CA3FDF">
      <w:pPr>
        <w:spacing w:after="0" w:line="240" w:lineRule="auto"/>
        <w:ind w:firstLine="709"/>
        <w:jc w:val="both"/>
        <w:rPr>
          <w:rFonts w:ascii="Times New Roman" w:hAnsi="Times New Roman" w:cs="Times New Roman"/>
          <w:b/>
          <w:sz w:val="24"/>
          <w:szCs w:val="24"/>
        </w:rPr>
      </w:pPr>
      <w:r w:rsidRPr="00CA3FDF">
        <w:rPr>
          <w:rFonts w:ascii="Times New Roman" w:hAnsi="Times New Roman" w:cs="Times New Roman"/>
          <w:sz w:val="24"/>
          <w:szCs w:val="24"/>
        </w:rPr>
        <w:t>3.2. </w:t>
      </w:r>
      <w:r w:rsidR="00C8610E" w:rsidRPr="00CA3FDF">
        <w:rPr>
          <w:rFonts w:ascii="Times New Roman" w:hAnsi="Times New Roman" w:cs="Times New Roman"/>
          <w:sz w:val="24"/>
          <w:szCs w:val="24"/>
        </w:rPr>
        <w:t>Принятие решения Межведомственной комиссией о предоставлении либо об отказе в предоставлении муниципальной услуги и уведомление заявителя</w:t>
      </w:r>
      <w:r w:rsidR="003F5C78" w:rsidRPr="00CA3FDF">
        <w:rPr>
          <w:rFonts w:ascii="Times New Roman" w:hAnsi="Times New Roman" w:cs="Times New Roman"/>
          <w:sz w:val="24"/>
          <w:szCs w:val="24"/>
        </w:rPr>
        <w:t>.</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3.2.1. </w:t>
      </w:r>
      <w:r w:rsidR="00C8610E" w:rsidRPr="00CA3FDF">
        <w:rPr>
          <w:rFonts w:ascii="Times New Roman" w:hAnsi="Times New Roman" w:cs="Times New Roman"/>
          <w:sz w:val="24"/>
          <w:szCs w:val="24"/>
        </w:rPr>
        <w:t>Основанием для начала административной процедуры является поступление в Межведомственную комиссию сформированного пакета документов.</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3.2.2. </w:t>
      </w:r>
      <w:r w:rsidR="00C8610E" w:rsidRPr="00CA3FDF">
        <w:rPr>
          <w:rFonts w:ascii="Times New Roman" w:hAnsi="Times New Roman" w:cs="Times New Roman"/>
          <w:sz w:val="24"/>
          <w:szCs w:val="24"/>
        </w:rPr>
        <w:t>Межведомственная комиссия принимает решение о предоставлении или об отказе в предоставлении муниципальной услуги. Заседания Межведомственной комиссии проводятся два раза в месяц.</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3.2.3. </w:t>
      </w:r>
      <w:r w:rsidR="00C8610E" w:rsidRPr="00CA3FDF">
        <w:rPr>
          <w:rFonts w:ascii="Times New Roman" w:hAnsi="Times New Roman" w:cs="Times New Roman"/>
          <w:sz w:val="24"/>
          <w:szCs w:val="24"/>
        </w:rPr>
        <w:t>Решение Межведомственной комиссии оформляется в виде протокола, в котором обязательно указывается форма, размер адресной социальной помощи и порядок её оказания, подписывается председателем Межведомственной комиссии, членами Межведомственной комиссии, заверяется секретарем комиссии.</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3.2.4. </w:t>
      </w:r>
      <w:r w:rsidR="00C8610E" w:rsidRPr="00CA3FDF">
        <w:rPr>
          <w:rFonts w:ascii="Times New Roman" w:hAnsi="Times New Roman" w:cs="Times New Roman"/>
          <w:sz w:val="24"/>
          <w:szCs w:val="24"/>
        </w:rPr>
        <w:t>В случае принятия решения о предоставлении муниципальной услуги издается постановление администрации Юргинского муниципального района</w:t>
      </w:r>
      <w:r w:rsidR="00955432">
        <w:rPr>
          <w:rFonts w:ascii="Times New Roman" w:hAnsi="Times New Roman" w:cs="Times New Roman"/>
          <w:sz w:val="24"/>
          <w:szCs w:val="24"/>
        </w:rPr>
        <w:t xml:space="preserve"> </w:t>
      </w:r>
      <w:r w:rsidR="00C8610E" w:rsidRPr="00CA3FDF">
        <w:rPr>
          <w:rFonts w:ascii="Times New Roman" w:hAnsi="Times New Roman" w:cs="Times New Roman"/>
          <w:sz w:val="24"/>
          <w:szCs w:val="24"/>
        </w:rPr>
        <w:t>«Об оказании адресной социальной помощи гражданам Юргинского муниципального района».</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Данная административная процедура занимает не более 2 рабочих дней после заседания Межведомственной комиссии.</w:t>
      </w:r>
    </w:p>
    <w:p w:rsidR="006F444A"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3.2.5. </w:t>
      </w:r>
      <w:r w:rsidR="00C8610E" w:rsidRPr="00CA3FDF">
        <w:rPr>
          <w:rFonts w:ascii="Times New Roman" w:hAnsi="Times New Roman" w:cs="Times New Roman"/>
          <w:sz w:val="24"/>
          <w:szCs w:val="24"/>
        </w:rPr>
        <w:t>Специалист МКУ «КЦСОН»</w:t>
      </w:r>
      <w:r w:rsidR="00A04B78" w:rsidRPr="00CA3FDF">
        <w:rPr>
          <w:rFonts w:ascii="Times New Roman" w:hAnsi="Times New Roman" w:cs="Times New Roman"/>
          <w:sz w:val="24"/>
          <w:szCs w:val="24"/>
        </w:rPr>
        <w:t>,</w:t>
      </w:r>
      <w:r w:rsidR="00C8610E" w:rsidRPr="00CA3FDF">
        <w:rPr>
          <w:rFonts w:ascii="Times New Roman" w:hAnsi="Times New Roman" w:cs="Times New Roman"/>
          <w:sz w:val="24"/>
          <w:szCs w:val="24"/>
        </w:rPr>
        <w:t xml:space="preserve"> </w:t>
      </w:r>
      <w:r w:rsidR="00A04B78" w:rsidRPr="00CA3FDF">
        <w:rPr>
          <w:rFonts w:ascii="Times New Roman" w:hAnsi="Times New Roman" w:cs="Times New Roman"/>
          <w:sz w:val="24"/>
          <w:szCs w:val="24"/>
        </w:rPr>
        <w:t xml:space="preserve">МКУ «СРЦН «Солнышко» </w:t>
      </w:r>
      <w:r w:rsidR="00C8610E" w:rsidRPr="00CA3FDF">
        <w:rPr>
          <w:rFonts w:ascii="Times New Roman" w:hAnsi="Times New Roman" w:cs="Times New Roman"/>
          <w:sz w:val="24"/>
          <w:szCs w:val="24"/>
        </w:rPr>
        <w:t xml:space="preserve">в течение 5 рабочих дней после принятия решения уведомляет заявителя о назначении либо об отказе предоставлении муниципальной услуги. Принятое решение фиксируется в журнале регистрации обращений граждан и включается в пакет документов, представленный </w:t>
      </w:r>
      <w:r w:rsidRPr="00CA3FDF">
        <w:rPr>
          <w:rFonts w:ascii="Times New Roman" w:hAnsi="Times New Roman" w:cs="Times New Roman"/>
          <w:sz w:val="24"/>
          <w:szCs w:val="24"/>
        </w:rPr>
        <w:t>заявителем. Сформированный пакет</w:t>
      </w:r>
      <w:r w:rsidR="00C8610E" w:rsidRPr="00CA3FDF">
        <w:rPr>
          <w:rFonts w:ascii="Times New Roman" w:hAnsi="Times New Roman" w:cs="Times New Roman"/>
          <w:sz w:val="24"/>
          <w:szCs w:val="24"/>
        </w:rPr>
        <w:t xml:space="preserve"> документов хранится в МКУ «КЦСОН»</w:t>
      </w:r>
      <w:r w:rsidR="00A04B78" w:rsidRPr="00CA3FDF">
        <w:rPr>
          <w:rFonts w:ascii="Times New Roman" w:hAnsi="Times New Roman" w:cs="Times New Roman"/>
          <w:sz w:val="24"/>
          <w:szCs w:val="24"/>
        </w:rPr>
        <w:t xml:space="preserve">, МКУ «СРЦН «Солнышко» </w:t>
      </w:r>
      <w:r w:rsidR="00C8610E" w:rsidRPr="00CA3FDF">
        <w:rPr>
          <w:rFonts w:ascii="Times New Roman" w:hAnsi="Times New Roman" w:cs="Times New Roman"/>
          <w:sz w:val="24"/>
          <w:szCs w:val="24"/>
        </w:rPr>
        <w:t>в течение трех лет.</w:t>
      </w:r>
    </w:p>
    <w:p w:rsidR="006F444A"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3.3. </w:t>
      </w:r>
      <w:r w:rsidR="00C8610E" w:rsidRPr="00CA3FDF">
        <w:rPr>
          <w:rFonts w:ascii="Times New Roman" w:hAnsi="Times New Roman" w:cs="Times New Roman"/>
          <w:sz w:val="24"/>
          <w:szCs w:val="24"/>
        </w:rPr>
        <w:t xml:space="preserve">Организация выдачи адресной социальной помощи </w:t>
      </w:r>
      <w:r w:rsidR="006F444A" w:rsidRPr="00CA3FDF">
        <w:rPr>
          <w:rFonts w:ascii="Times New Roman" w:hAnsi="Times New Roman" w:cs="Times New Roman"/>
          <w:sz w:val="24"/>
          <w:szCs w:val="24"/>
        </w:rPr>
        <w:t>получателю муниципальной услуг</w:t>
      </w:r>
      <w:r w:rsidR="00955432">
        <w:rPr>
          <w:rFonts w:ascii="Times New Roman" w:hAnsi="Times New Roman" w:cs="Times New Roman"/>
          <w:sz w:val="24"/>
          <w:szCs w:val="24"/>
        </w:rPr>
        <w:t>.</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3.3.1. </w:t>
      </w:r>
      <w:r w:rsidR="00C8610E" w:rsidRPr="00CA3FDF">
        <w:rPr>
          <w:rFonts w:ascii="Times New Roman" w:hAnsi="Times New Roman" w:cs="Times New Roman"/>
          <w:sz w:val="24"/>
          <w:szCs w:val="24"/>
        </w:rPr>
        <w:t>Основанием для начала административной процедуры выдачи адресной социальной помощи получателю муниципальной услуги является поступление в МКУ «КЦСОН»</w:t>
      </w:r>
      <w:r w:rsidR="00A04B78" w:rsidRPr="00CA3FDF">
        <w:rPr>
          <w:rFonts w:ascii="Times New Roman" w:hAnsi="Times New Roman" w:cs="Times New Roman"/>
          <w:sz w:val="24"/>
          <w:szCs w:val="24"/>
        </w:rPr>
        <w:t>, МКУ «СРЦН «Солнышко»</w:t>
      </w:r>
      <w:r w:rsidR="00C8610E" w:rsidRPr="00CA3FDF">
        <w:rPr>
          <w:rFonts w:ascii="Times New Roman" w:hAnsi="Times New Roman" w:cs="Times New Roman"/>
          <w:sz w:val="24"/>
          <w:szCs w:val="24"/>
        </w:rPr>
        <w:t xml:space="preserve"> постановления администрации Юргинского муниципального района «Об оказании адресной социальной помощи гражданам Юргинского муниципального района».</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3.3.2. </w:t>
      </w:r>
      <w:r w:rsidR="00C8610E" w:rsidRPr="00CA3FDF">
        <w:rPr>
          <w:rFonts w:ascii="Times New Roman" w:hAnsi="Times New Roman" w:cs="Times New Roman"/>
          <w:sz w:val="24"/>
          <w:szCs w:val="24"/>
        </w:rPr>
        <w:t>Выдача адресной социальной помощи в форме единовременной материальной помощи осуществляется выпл</w:t>
      </w:r>
      <w:r w:rsidR="00610CE7" w:rsidRPr="00CA3FDF">
        <w:rPr>
          <w:rFonts w:ascii="Times New Roman" w:hAnsi="Times New Roman" w:cs="Times New Roman"/>
          <w:sz w:val="24"/>
          <w:szCs w:val="24"/>
        </w:rPr>
        <w:t>атой наличных денежных средств З</w:t>
      </w:r>
      <w:r w:rsidR="00C8610E" w:rsidRPr="00CA3FDF">
        <w:rPr>
          <w:rFonts w:ascii="Times New Roman" w:hAnsi="Times New Roman" w:cs="Times New Roman"/>
          <w:sz w:val="24"/>
          <w:szCs w:val="24"/>
        </w:rPr>
        <w:t>аявителю в кассе МКУ «КЦСОН»</w:t>
      </w:r>
      <w:r w:rsidR="00A04B78" w:rsidRPr="00CA3FDF">
        <w:rPr>
          <w:rFonts w:ascii="Times New Roman" w:hAnsi="Times New Roman" w:cs="Times New Roman"/>
          <w:sz w:val="24"/>
          <w:szCs w:val="24"/>
        </w:rPr>
        <w:t>,</w:t>
      </w:r>
      <w:r w:rsidR="00C8610E" w:rsidRPr="00CA3FDF">
        <w:rPr>
          <w:rFonts w:ascii="Times New Roman" w:hAnsi="Times New Roman" w:cs="Times New Roman"/>
          <w:sz w:val="24"/>
          <w:szCs w:val="24"/>
        </w:rPr>
        <w:t xml:space="preserve"> </w:t>
      </w:r>
      <w:r w:rsidR="00A04B78" w:rsidRPr="00CA3FDF">
        <w:rPr>
          <w:rFonts w:ascii="Times New Roman" w:hAnsi="Times New Roman" w:cs="Times New Roman"/>
          <w:sz w:val="24"/>
          <w:szCs w:val="24"/>
        </w:rPr>
        <w:t xml:space="preserve">МКУ «СРЦН «Солнышко» </w:t>
      </w:r>
      <w:r w:rsidR="00C8610E" w:rsidRPr="00CA3FDF">
        <w:rPr>
          <w:rFonts w:ascii="Times New Roman" w:hAnsi="Times New Roman" w:cs="Times New Roman"/>
          <w:sz w:val="24"/>
          <w:szCs w:val="24"/>
        </w:rPr>
        <w:t>в течение 5 рабочих дней со дня поступления денежных средст</w:t>
      </w:r>
      <w:r w:rsidR="00A04B78" w:rsidRPr="00CA3FDF">
        <w:rPr>
          <w:rFonts w:ascii="Times New Roman" w:hAnsi="Times New Roman" w:cs="Times New Roman"/>
          <w:sz w:val="24"/>
          <w:szCs w:val="24"/>
        </w:rPr>
        <w:t>в на расчетный счет МКУ «КЦСОН», МКУ «СРЦН «Солнышко».</w:t>
      </w:r>
    </w:p>
    <w:p w:rsidR="00C8610E" w:rsidRPr="00CA3FDF" w:rsidRDefault="00B67E8E" w:rsidP="00955432">
      <w:pPr>
        <w:spacing w:after="0" w:line="240" w:lineRule="auto"/>
        <w:jc w:val="center"/>
        <w:rPr>
          <w:rFonts w:ascii="Times New Roman" w:hAnsi="Times New Roman" w:cs="Times New Roman"/>
          <w:b/>
          <w:sz w:val="24"/>
          <w:szCs w:val="24"/>
        </w:rPr>
      </w:pPr>
      <w:r w:rsidRPr="00CA3FDF">
        <w:rPr>
          <w:rFonts w:ascii="Times New Roman" w:hAnsi="Times New Roman" w:cs="Times New Roman"/>
          <w:b/>
          <w:sz w:val="24"/>
          <w:szCs w:val="24"/>
        </w:rPr>
        <w:t>4. </w:t>
      </w:r>
      <w:r w:rsidR="00C8610E" w:rsidRPr="00CA3FDF">
        <w:rPr>
          <w:rFonts w:ascii="Times New Roman" w:hAnsi="Times New Roman" w:cs="Times New Roman"/>
          <w:b/>
          <w:sz w:val="24"/>
          <w:szCs w:val="24"/>
        </w:rPr>
        <w:t xml:space="preserve">Порядок и формы </w:t>
      </w:r>
      <w:proofErr w:type="gramStart"/>
      <w:r w:rsidR="00C8610E" w:rsidRPr="00CA3FDF">
        <w:rPr>
          <w:rFonts w:ascii="Times New Roman" w:hAnsi="Times New Roman" w:cs="Times New Roman"/>
          <w:b/>
          <w:sz w:val="24"/>
          <w:szCs w:val="24"/>
        </w:rPr>
        <w:t>контроля за</w:t>
      </w:r>
      <w:proofErr w:type="gramEnd"/>
      <w:r w:rsidR="00C8610E" w:rsidRPr="00CA3FDF">
        <w:rPr>
          <w:rFonts w:ascii="Times New Roman" w:hAnsi="Times New Roman" w:cs="Times New Roman"/>
          <w:b/>
          <w:sz w:val="24"/>
          <w:szCs w:val="24"/>
        </w:rPr>
        <w:t xml:space="preserve"> предоставлением муниципальной услуги</w:t>
      </w:r>
    </w:p>
    <w:p w:rsidR="00ED264D" w:rsidRPr="00CA3FDF" w:rsidRDefault="00ED264D" w:rsidP="00CA3FDF">
      <w:pPr>
        <w:spacing w:after="0" w:line="240" w:lineRule="auto"/>
        <w:ind w:firstLine="709"/>
        <w:jc w:val="both"/>
        <w:rPr>
          <w:rFonts w:ascii="Times New Roman" w:hAnsi="Times New Roman" w:cs="Times New Roman"/>
          <w:b/>
          <w:sz w:val="24"/>
          <w:szCs w:val="24"/>
        </w:rPr>
      </w:pP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4.1. </w:t>
      </w:r>
      <w:proofErr w:type="gramStart"/>
      <w:r w:rsidR="00C8610E" w:rsidRPr="00CA3FDF">
        <w:rPr>
          <w:rFonts w:ascii="Times New Roman" w:hAnsi="Times New Roman" w:cs="Times New Roman"/>
          <w:sz w:val="24"/>
          <w:szCs w:val="24"/>
        </w:rPr>
        <w:t>Контроль за</w:t>
      </w:r>
      <w:proofErr w:type="gramEnd"/>
      <w:r w:rsidR="00C8610E" w:rsidRPr="00CA3FD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проверок, выявление и устранение нарушений прав </w:t>
      </w:r>
      <w:r w:rsidR="00C8610E" w:rsidRPr="00CA3FDF">
        <w:rPr>
          <w:rFonts w:ascii="Times New Roman" w:hAnsi="Times New Roman" w:cs="Times New Roman"/>
          <w:sz w:val="24"/>
          <w:szCs w:val="24"/>
        </w:rPr>
        <w:lastRenderedPageBreak/>
        <w:t>заявителей, рассмотрение, принятие в пределах компетенции решений и подголовку ответов на обращения заявителей, содержащие жалобы па действия (бездействие) и решения муниципальных служащих.</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4.2. </w:t>
      </w:r>
      <w:proofErr w:type="gramStart"/>
      <w:r w:rsidR="00C8610E" w:rsidRPr="00CA3FDF">
        <w:rPr>
          <w:rFonts w:ascii="Times New Roman" w:hAnsi="Times New Roman" w:cs="Times New Roman"/>
          <w:sz w:val="24"/>
          <w:szCs w:val="24"/>
        </w:rPr>
        <w:t>Контроль за</w:t>
      </w:r>
      <w:proofErr w:type="gramEnd"/>
      <w:r w:rsidR="00C8610E" w:rsidRPr="00CA3FDF">
        <w:rPr>
          <w:rFonts w:ascii="Times New Roman" w:hAnsi="Times New Roman" w:cs="Times New Roman"/>
          <w:sz w:val="24"/>
          <w:szCs w:val="24"/>
        </w:rPr>
        <w:t xml:space="preserve">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 директор Учреждения.</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4.3. </w:t>
      </w:r>
      <w:r w:rsidR="00C8610E" w:rsidRPr="00CA3FDF">
        <w:rPr>
          <w:rFonts w:ascii="Times New Roman" w:hAnsi="Times New Roman" w:cs="Times New Roman"/>
          <w:sz w:val="24"/>
          <w:szCs w:val="24"/>
        </w:rPr>
        <w:t>Плановые и внеплановые проверки полноты и качества предоставления муниципальной услуги проводятся на основании правовых актов администрации Юргинского муниципального района, приказов начальника управления социальной защиты населения.</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4.4. </w:t>
      </w:r>
      <w:r w:rsidR="00C8610E" w:rsidRPr="00CA3FDF">
        <w:rPr>
          <w:rFonts w:ascii="Times New Roman" w:hAnsi="Times New Roman" w:cs="Times New Roman"/>
          <w:sz w:val="24"/>
          <w:szCs w:val="24"/>
        </w:rPr>
        <w:t>В случае выявления нарушений прав заявителей, положений настоящего административного директором Учреждения осуществляется привлечение виновных лиц к ответственности в соответствии с действующим законодательством Российской Федерации.</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4.5. </w:t>
      </w:r>
      <w:r w:rsidR="00C8610E" w:rsidRPr="00CA3FDF">
        <w:rPr>
          <w:rFonts w:ascii="Times New Roman" w:hAnsi="Times New Roman" w:cs="Times New Roman"/>
          <w:sz w:val="24"/>
          <w:szCs w:val="24"/>
        </w:rPr>
        <w:t>Персональная ответственность уполномоченных работников Учреждения закрепляется в их должностных инструкциях в соответствии с требованиями законодательства.</w:t>
      </w:r>
    </w:p>
    <w:p w:rsidR="00B67E8E" w:rsidRPr="00CA3FDF" w:rsidRDefault="00B67E8E" w:rsidP="00955432">
      <w:pPr>
        <w:spacing w:after="0" w:line="240" w:lineRule="auto"/>
        <w:jc w:val="center"/>
        <w:rPr>
          <w:rFonts w:ascii="Times New Roman" w:hAnsi="Times New Roman" w:cs="Times New Roman"/>
          <w:sz w:val="24"/>
          <w:szCs w:val="24"/>
        </w:rPr>
      </w:pPr>
    </w:p>
    <w:p w:rsidR="00C8610E" w:rsidRPr="00CA3FDF" w:rsidRDefault="00B67E8E" w:rsidP="00955432">
      <w:pPr>
        <w:spacing w:after="0" w:line="240" w:lineRule="auto"/>
        <w:jc w:val="center"/>
        <w:rPr>
          <w:rFonts w:ascii="Times New Roman" w:hAnsi="Times New Roman" w:cs="Times New Roman"/>
          <w:b/>
          <w:sz w:val="24"/>
          <w:szCs w:val="24"/>
        </w:rPr>
      </w:pPr>
      <w:r w:rsidRPr="00CA3FDF">
        <w:rPr>
          <w:rFonts w:ascii="Times New Roman" w:hAnsi="Times New Roman" w:cs="Times New Roman"/>
          <w:b/>
          <w:sz w:val="24"/>
          <w:szCs w:val="24"/>
        </w:rPr>
        <w:t>5. </w:t>
      </w:r>
      <w:r w:rsidR="00C8610E" w:rsidRPr="00CA3FDF">
        <w:rPr>
          <w:rFonts w:ascii="Times New Roman" w:hAnsi="Times New Roman" w:cs="Times New Roman"/>
          <w:b/>
          <w:sz w:val="24"/>
          <w:szCs w:val="24"/>
        </w:rPr>
        <w:t>Порядок обжалования действий (бездействия) и решений осуществляемых (принятых) в ходе предоставления муниципальной услуги</w:t>
      </w:r>
    </w:p>
    <w:p w:rsidR="00C8610E" w:rsidRPr="00CA3FDF" w:rsidRDefault="00C8610E" w:rsidP="00955432">
      <w:pPr>
        <w:spacing w:after="0" w:line="240" w:lineRule="auto"/>
        <w:jc w:val="center"/>
        <w:rPr>
          <w:rFonts w:ascii="Times New Roman" w:hAnsi="Times New Roman" w:cs="Times New Roman"/>
          <w:sz w:val="24"/>
          <w:szCs w:val="24"/>
        </w:rPr>
      </w:pP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5.1. </w:t>
      </w:r>
      <w:r w:rsidR="00C8610E" w:rsidRPr="00CA3FDF">
        <w:rPr>
          <w:rFonts w:ascii="Times New Roman" w:hAnsi="Times New Roman" w:cs="Times New Roman"/>
          <w:sz w:val="24"/>
          <w:szCs w:val="24"/>
        </w:rPr>
        <w:t>Заявители имеют право на обжалование действий (бездействий) и решений, осуществляемых (принятых) в ходе предоставления муниципальной услуги в досудебном и (или) судебном порядке.</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5.2. </w:t>
      </w:r>
      <w:r w:rsidR="00C8610E" w:rsidRPr="00CA3FDF">
        <w:rPr>
          <w:rFonts w:ascii="Times New Roman" w:hAnsi="Times New Roman" w:cs="Times New Roman"/>
          <w:sz w:val="24"/>
          <w:szCs w:val="24"/>
        </w:rPr>
        <w:t xml:space="preserve">Заявители имеют право обратиться в МКУ «КЦСОН», </w:t>
      </w:r>
      <w:r w:rsidR="00D87DEF" w:rsidRPr="00CA3FDF">
        <w:rPr>
          <w:rFonts w:ascii="Times New Roman" w:hAnsi="Times New Roman" w:cs="Times New Roman"/>
          <w:sz w:val="24"/>
          <w:szCs w:val="24"/>
        </w:rPr>
        <w:t xml:space="preserve">МКУ «СРЦН «Солнышко», </w:t>
      </w:r>
      <w:r w:rsidR="00C8610E" w:rsidRPr="00CA3FDF">
        <w:rPr>
          <w:rFonts w:ascii="Times New Roman" w:hAnsi="Times New Roman" w:cs="Times New Roman"/>
          <w:sz w:val="24"/>
          <w:szCs w:val="24"/>
        </w:rPr>
        <w:t>УСЗН, администрацию Юргинского муниципального района с жалобой лично или направить письменное обращение (жалобу) по почте.</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5.3. </w:t>
      </w:r>
      <w:r w:rsidR="00C8610E" w:rsidRPr="00CA3FDF">
        <w:rPr>
          <w:rFonts w:ascii="Times New Roman" w:hAnsi="Times New Roman" w:cs="Times New Roman"/>
          <w:sz w:val="24"/>
          <w:szCs w:val="24"/>
        </w:rPr>
        <w:t>Должностные лица УСЗН и МКУ «КЦСОН»,</w:t>
      </w:r>
      <w:r w:rsidR="00D87DEF" w:rsidRPr="00CA3FDF">
        <w:rPr>
          <w:rFonts w:ascii="Times New Roman" w:hAnsi="Times New Roman" w:cs="Times New Roman"/>
          <w:sz w:val="24"/>
          <w:szCs w:val="24"/>
        </w:rPr>
        <w:t xml:space="preserve"> МКУ «СРЦН «Солнышко»,</w:t>
      </w:r>
      <w:r w:rsidR="00C8610E" w:rsidRPr="00CA3FDF">
        <w:rPr>
          <w:rFonts w:ascii="Times New Roman" w:hAnsi="Times New Roman" w:cs="Times New Roman"/>
          <w:sz w:val="24"/>
          <w:szCs w:val="24"/>
        </w:rPr>
        <w:t xml:space="preserve"> администрации Юргинского муниципального района проводят личный прием заявителей в часы приема.</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5.4. </w:t>
      </w:r>
      <w:r w:rsidR="00C8610E" w:rsidRPr="00CA3FDF">
        <w:rPr>
          <w:rFonts w:ascii="Times New Roman" w:hAnsi="Times New Roman" w:cs="Times New Roman"/>
          <w:sz w:val="24"/>
          <w:szCs w:val="24"/>
        </w:rPr>
        <w:t>При обращении заявителей в письменной форме срок рассмотрения жалобы не должен превышать 30 дней со дня ее регистрации.</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5.5. </w:t>
      </w:r>
      <w:r w:rsidR="00C8610E" w:rsidRPr="00CA3FDF">
        <w:rPr>
          <w:rFonts w:ascii="Times New Roman" w:hAnsi="Times New Roman" w:cs="Times New Roman"/>
          <w:sz w:val="24"/>
          <w:szCs w:val="24"/>
        </w:rPr>
        <w:t xml:space="preserve">Заявитель в своей жалобе в обязательном порядке указывает либо наименование органа, в который направляет письменное обращение, либо фамилию, имя, отчество соответствующего должностного лица либо должность соответствующего </w:t>
      </w:r>
      <w:r w:rsidR="006A56A5" w:rsidRPr="00CA3FDF">
        <w:rPr>
          <w:rFonts w:ascii="Times New Roman" w:hAnsi="Times New Roman" w:cs="Times New Roman"/>
          <w:sz w:val="24"/>
          <w:szCs w:val="24"/>
        </w:rPr>
        <w:t>лица,</w:t>
      </w:r>
      <w:r w:rsidR="00C8610E" w:rsidRPr="00CA3FDF">
        <w:rPr>
          <w:rFonts w:ascii="Times New Roman" w:hAnsi="Times New Roman" w:cs="Times New Roman"/>
          <w:sz w:val="24"/>
          <w:szCs w:val="24"/>
        </w:rPr>
        <w:t xml:space="preserve"> а также свои фамилию, имя, отчество, почтовый адрес, по которому должен быть направлен ответ, излагает суть жалобы, ставит личную подпись и дату.</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5.6. </w:t>
      </w:r>
      <w:r w:rsidR="00C8610E" w:rsidRPr="00CA3FDF">
        <w:rPr>
          <w:rFonts w:ascii="Times New Roman" w:hAnsi="Times New Roman" w:cs="Times New Roman"/>
          <w:sz w:val="24"/>
          <w:szCs w:val="24"/>
        </w:rPr>
        <w:t>По результатам рассмотрения жалобы должностным лицом принимается решение об удовлетворении требований заявителя либо об отказе в удовлетворении жалоб.</w:t>
      </w:r>
    </w:p>
    <w:p w:rsidR="00C8610E" w:rsidRPr="00CA3FDF" w:rsidRDefault="00C8610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Письменный ответ, содержащий результаты рассмотрения жалобы, направляется заявителю.</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5.7. </w:t>
      </w:r>
      <w:r w:rsidR="00C8610E" w:rsidRPr="00CA3FDF">
        <w:rPr>
          <w:rFonts w:ascii="Times New Roman" w:hAnsi="Times New Roman" w:cs="Times New Roman"/>
          <w:sz w:val="24"/>
          <w:szCs w:val="24"/>
        </w:rPr>
        <w:t xml:space="preserve">Если в письменной жалобе не </w:t>
      </w:r>
      <w:proofErr w:type="gramStart"/>
      <w:r w:rsidR="00C8610E" w:rsidRPr="00CA3FDF">
        <w:rPr>
          <w:rFonts w:ascii="Times New Roman" w:hAnsi="Times New Roman" w:cs="Times New Roman"/>
          <w:sz w:val="24"/>
          <w:szCs w:val="24"/>
        </w:rPr>
        <w:t>указаны</w:t>
      </w:r>
      <w:proofErr w:type="gramEnd"/>
      <w:r w:rsidR="00C8610E" w:rsidRPr="00CA3FDF">
        <w:rPr>
          <w:rFonts w:ascii="Times New Roman" w:hAnsi="Times New Roman" w:cs="Times New Roman"/>
          <w:sz w:val="24"/>
          <w:szCs w:val="24"/>
        </w:rPr>
        <w:t xml:space="preserve"> фамилия заявителя, направившего жалобу, и почтовый адрес, по которому должен быть направлен ответ, ответ на жалобу не дается.</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5.8. </w:t>
      </w:r>
      <w:r w:rsidR="00C8610E" w:rsidRPr="00CA3FDF">
        <w:rPr>
          <w:rFonts w:ascii="Times New Roman" w:hAnsi="Times New Roman" w:cs="Times New Roman"/>
          <w:sz w:val="24"/>
          <w:szCs w:val="24"/>
        </w:rPr>
        <w:t>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предоставленными ему правами.</w:t>
      </w:r>
    </w:p>
    <w:p w:rsidR="00C8610E" w:rsidRPr="00CA3FDF" w:rsidRDefault="00B67E8E" w:rsidP="00CA3FDF">
      <w:pPr>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5.9. </w:t>
      </w:r>
      <w:r w:rsidR="00C8610E" w:rsidRPr="00CA3FDF">
        <w:rPr>
          <w:rFonts w:ascii="Times New Roman" w:hAnsi="Times New Roman" w:cs="Times New Roman"/>
          <w:sz w:val="24"/>
          <w:szCs w:val="24"/>
        </w:rPr>
        <w:t>Если текст письменной жалобы не поддается прочтению, ответ на нее не дается, о чем сообщается заявителю, направившему жалобу, если его фамилия и почтовый адрес поддаются прочтению.</w:t>
      </w:r>
    </w:p>
    <w:p w:rsidR="00C8610E" w:rsidRPr="00CA3FDF" w:rsidRDefault="00C8610E" w:rsidP="00955432">
      <w:pPr>
        <w:tabs>
          <w:tab w:val="left" w:pos="1276"/>
        </w:tabs>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5.10.</w:t>
      </w:r>
      <w:r w:rsidRPr="00CA3FDF">
        <w:rPr>
          <w:rFonts w:ascii="Times New Roman" w:hAnsi="Times New Roman" w:cs="Times New Roman"/>
          <w:sz w:val="24"/>
          <w:szCs w:val="24"/>
        </w:rPr>
        <w:tab/>
      </w:r>
      <w:proofErr w:type="gramStart"/>
      <w:r w:rsidRPr="00CA3FDF">
        <w:rPr>
          <w:rFonts w:ascii="Times New Roman" w:hAnsi="Times New Roman" w:cs="Times New Roman"/>
          <w:sz w:val="24"/>
          <w:szCs w:val="24"/>
        </w:rPr>
        <w:t xml:space="preserve">Если в письменной жалобе заявителя, направившего жалобу,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w:t>
      </w:r>
      <w:r w:rsidRPr="00CA3FDF">
        <w:rPr>
          <w:rFonts w:ascii="Times New Roman" w:hAnsi="Times New Roman" w:cs="Times New Roman"/>
          <w:sz w:val="24"/>
          <w:szCs w:val="24"/>
        </w:rPr>
        <w:lastRenderedPageBreak/>
        <w:t>доводы или обстоятельства, уполномоченное на то должностное лицо вправе принять решение о безосновательности очередной жалобы и прекращении переписки с заявителем по данному вопросу.</w:t>
      </w:r>
      <w:proofErr w:type="gramEnd"/>
      <w:r w:rsidRPr="00CA3FDF">
        <w:rPr>
          <w:rFonts w:ascii="Times New Roman" w:hAnsi="Times New Roman" w:cs="Times New Roman"/>
          <w:sz w:val="24"/>
          <w:szCs w:val="24"/>
        </w:rPr>
        <w:t xml:space="preserve"> О данном решении уведомляется заявитель, направивший жалобу.</w:t>
      </w:r>
    </w:p>
    <w:p w:rsidR="00C8610E" w:rsidRPr="00CA3FDF" w:rsidRDefault="00C8610E" w:rsidP="00955432">
      <w:pPr>
        <w:tabs>
          <w:tab w:val="left" w:pos="1276"/>
        </w:tabs>
        <w:spacing w:after="0" w:line="240" w:lineRule="auto"/>
        <w:ind w:firstLine="709"/>
        <w:jc w:val="both"/>
        <w:rPr>
          <w:rFonts w:ascii="Times New Roman" w:hAnsi="Times New Roman" w:cs="Times New Roman"/>
          <w:sz w:val="24"/>
          <w:szCs w:val="24"/>
        </w:rPr>
      </w:pPr>
      <w:r w:rsidRPr="00CA3FDF">
        <w:rPr>
          <w:rFonts w:ascii="Times New Roman" w:hAnsi="Times New Roman" w:cs="Times New Roman"/>
          <w:sz w:val="24"/>
          <w:szCs w:val="24"/>
        </w:rPr>
        <w:t>5.11.</w:t>
      </w:r>
      <w:r w:rsidRPr="00CA3FDF">
        <w:rPr>
          <w:rFonts w:ascii="Times New Roman" w:hAnsi="Times New Roman" w:cs="Times New Roman"/>
          <w:sz w:val="24"/>
          <w:szCs w:val="24"/>
        </w:rPr>
        <w:tab/>
        <w:t>Если причины, по которым ответ по существу поставленных в жалобе вопросов не мог быть дан, в последующем были устранены, заявитель вправе направить повторную жалобу.</w:t>
      </w:r>
    </w:p>
    <w:p w:rsidR="00955432" w:rsidRDefault="00955432">
      <w:pPr>
        <w:rPr>
          <w:rStyle w:val="11"/>
          <w:rFonts w:ascii="Times New Roman" w:hAnsi="Times New Roman" w:cs="Times New Roman"/>
          <w:sz w:val="24"/>
          <w:szCs w:val="24"/>
        </w:rPr>
      </w:pPr>
      <w:r>
        <w:rPr>
          <w:rStyle w:val="11"/>
          <w:rFonts w:ascii="Times New Roman" w:hAnsi="Times New Roman" w:cs="Times New Roman"/>
          <w:sz w:val="24"/>
          <w:szCs w:val="24"/>
        </w:rPr>
        <w:br w:type="page"/>
      </w:r>
    </w:p>
    <w:p w:rsidR="00D87DEF" w:rsidRPr="005F3F17" w:rsidRDefault="00D87DEF" w:rsidP="00955432">
      <w:pPr>
        <w:pStyle w:val="8"/>
        <w:shd w:val="clear" w:color="auto" w:fill="auto"/>
        <w:spacing w:before="0" w:after="0" w:line="240" w:lineRule="auto"/>
        <w:ind w:left="5103" w:right="-1" w:firstLine="0"/>
        <w:jc w:val="left"/>
        <w:rPr>
          <w:rStyle w:val="11"/>
          <w:rFonts w:ascii="Times New Roman" w:hAnsi="Times New Roman" w:cs="Times New Roman"/>
          <w:sz w:val="24"/>
          <w:szCs w:val="24"/>
        </w:rPr>
      </w:pPr>
      <w:r w:rsidRPr="005F3F17">
        <w:rPr>
          <w:rStyle w:val="11"/>
          <w:rFonts w:ascii="Times New Roman" w:hAnsi="Times New Roman" w:cs="Times New Roman"/>
          <w:sz w:val="24"/>
          <w:szCs w:val="24"/>
        </w:rPr>
        <w:lastRenderedPageBreak/>
        <w:t>Приложение № 1</w:t>
      </w:r>
    </w:p>
    <w:p w:rsidR="00D87DEF" w:rsidRPr="005F3F17" w:rsidRDefault="00D87DEF" w:rsidP="00955432">
      <w:pPr>
        <w:pStyle w:val="8"/>
        <w:shd w:val="clear" w:color="auto" w:fill="auto"/>
        <w:spacing w:before="0" w:after="0" w:line="240" w:lineRule="auto"/>
        <w:ind w:left="5103" w:firstLine="0"/>
        <w:jc w:val="left"/>
        <w:rPr>
          <w:rStyle w:val="11"/>
          <w:rFonts w:ascii="Times New Roman" w:hAnsi="Times New Roman" w:cs="Times New Roman"/>
          <w:sz w:val="24"/>
          <w:szCs w:val="24"/>
        </w:rPr>
      </w:pPr>
      <w:r w:rsidRPr="005F3F17">
        <w:rPr>
          <w:rStyle w:val="11"/>
          <w:rFonts w:ascii="Times New Roman" w:hAnsi="Times New Roman" w:cs="Times New Roman"/>
          <w:sz w:val="24"/>
          <w:szCs w:val="24"/>
        </w:rPr>
        <w:t>к административному регламенту</w:t>
      </w:r>
    </w:p>
    <w:p w:rsidR="00D87DEF" w:rsidRPr="005F3F17" w:rsidRDefault="00D87DEF" w:rsidP="00955432">
      <w:pPr>
        <w:pStyle w:val="8"/>
        <w:shd w:val="clear" w:color="auto" w:fill="auto"/>
        <w:spacing w:before="0" w:after="0" w:line="240" w:lineRule="auto"/>
        <w:ind w:left="5103" w:firstLine="0"/>
        <w:jc w:val="left"/>
        <w:rPr>
          <w:rStyle w:val="11"/>
          <w:rFonts w:ascii="Times New Roman" w:hAnsi="Times New Roman" w:cs="Times New Roman"/>
          <w:sz w:val="24"/>
          <w:szCs w:val="24"/>
        </w:rPr>
      </w:pPr>
      <w:r w:rsidRPr="005F3F17">
        <w:rPr>
          <w:rStyle w:val="11"/>
          <w:rFonts w:ascii="Times New Roman" w:hAnsi="Times New Roman" w:cs="Times New Roman"/>
          <w:sz w:val="24"/>
          <w:szCs w:val="24"/>
        </w:rPr>
        <w:t>предоставления муниципальной услуги</w:t>
      </w:r>
    </w:p>
    <w:p w:rsidR="00D87DEF" w:rsidRDefault="00D87DEF" w:rsidP="00955432">
      <w:pPr>
        <w:spacing w:after="0"/>
        <w:ind w:left="5103"/>
        <w:rPr>
          <w:rFonts w:ascii="Times New Roman" w:hAnsi="Times New Roman" w:cs="Times New Roman"/>
          <w:sz w:val="24"/>
          <w:szCs w:val="24"/>
        </w:rPr>
      </w:pPr>
      <w:r w:rsidRPr="005F3F17">
        <w:rPr>
          <w:rFonts w:ascii="Times New Roman" w:hAnsi="Times New Roman" w:cs="Times New Roman"/>
          <w:sz w:val="24"/>
          <w:szCs w:val="24"/>
        </w:rPr>
        <w:t>«Оказание адресной социальной помощи</w:t>
      </w:r>
    </w:p>
    <w:p w:rsidR="00D87DEF" w:rsidRDefault="00D87DEF" w:rsidP="00955432">
      <w:pPr>
        <w:spacing w:after="0"/>
        <w:ind w:left="5103"/>
        <w:rPr>
          <w:rFonts w:ascii="Times New Roman" w:hAnsi="Times New Roman" w:cs="Times New Roman"/>
          <w:sz w:val="24"/>
          <w:szCs w:val="24"/>
        </w:rPr>
      </w:pPr>
      <w:r>
        <w:rPr>
          <w:rFonts w:ascii="Times New Roman" w:hAnsi="Times New Roman" w:cs="Times New Roman"/>
          <w:sz w:val="24"/>
          <w:szCs w:val="24"/>
        </w:rPr>
        <w:t xml:space="preserve"> </w:t>
      </w:r>
      <w:r w:rsidRPr="005F3F17">
        <w:rPr>
          <w:rFonts w:ascii="Times New Roman" w:hAnsi="Times New Roman" w:cs="Times New Roman"/>
          <w:sz w:val="24"/>
          <w:szCs w:val="24"/>
        </w:rPr>
        <w:t>гражданам в Юргинском муниципальном</w:t>
      </w:r>
      <w:r w:rsidR="00955432">
        <w:rPr>
          <w:rFonts w:ascii="Times New Roman" w:hAnsi="Times New Roman" w:cs="Times New Roman"/>
          <w:sz w:val="24"/>
          <w:szCs w:val="24"/>
        </w:rPr>
        <w:t xml:space="preserve"> </w:t>
      </w:r>
      <w:r w:rsidRPr="005F3F17">
        <w:rPr>
          <w:rFonts w:ascii="Times New Roman" w:hAnsi="Times New Roman" w:cs="Times New Roman"/>
          <w:sz w:val="24"/>
          <w:szCs w:val="24"/>
        </w:rPr>
        <w:t xml:space="preserve"> районе, находящимся в трудной жизненной ситуации»</w:t>
      </w:r>
    </w:p>
    <w:p w:rsidR="00955432" w:rsidRPr="00955432" w:rsidRDefault="00955432" w:rsidP="00955432">
      <w:pPr>
        <w:spacing w:after="0"/>
        <w:ind w:left="5103"/>
        <w:rPr>
          <w:rFonts w:ascii="Times New Roman" w:hAnsi="Times New Roman" w:cs="Times New Roman"/>
          <w:sz w:val="26"/>
          <w:szCs w:val="26"/>
        </w:rPr>
      </w:pPr>
    </w:p>
    <w:p w:rsidR="00D87DEF" w:rsidRPr="00955432" w:rsidRDefault="00D87DEF" w:rsidP="00D87DEF">
      <w:pPr>
        <w:spacing w:line="240" w:lineRule="auto"/>
        <w:jc w:val="center"/>
        <w:rPr>
          <w:rStyle w:val="30"/>
          <w:rFonts w:ascii="Times New Roman" w:hAnsi="Times New Roman" w:cs="Times New Roman"/>
          <w:bCs w:val="0"/>
          <w:sz w:val="26"/>
          <w:szCs w:val="26"/>
        </w:rPr>
      </w:pPr>
      <w:r w:rsidRPr="00955432">
        <w:rPr>
          <w:rStyle w:val="30"/>
          <w:rFonts w:ascii="Times New Roman" w:hAnsi="Times New Roman" w:cs="Times New Roman"/>
          <w:bCs w:val="0"/>
          <w:sz w:val="26"/>
          <w:szCs w:val="26"/>
        </w:rPr>
        <w:t>Информация о местонахождении, контактных телефонах (телефонах для справок, консультаций), адресах интернет-сайтов уполномоченных органов</w:t>
      </w:r>
    </w:p>
    <w:tbl>
      <w:tblPr>
        <w:tblStyle w:val="a7"/>
        <w:tblW w:w="0" w:type="auto"/>
        <w:tblLook w:val="04A0" w:firstRow="1" w:lastRow="0" w:firstColumn="1" w:lastColumn="0" w:noHBand="0" w:noVBand="1"/>
      </w:tblPr>
      <w:tblGrid>
        <w:gridCol w:w="3190"/>
        <w:gridCol w:w="3190"/>
        <w:gridCol w:w="3191"/>
      </w:tblGrid>
      <w:tr w:rsidR="00D87DEF" w:rsidRPr="00955432" w:rsidTr="00955432">
        <w:tc>
          <w:tcPr>
            <w:tcW w:w="9571" w:type="dxa"/>
            <w:gridSpan w:val="3"/>
          </w:tcPr>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Cs w:val="0"/>
                <w:sz w:val="26"/>
                <w:szCs w:val="26"/>
              </w:rPr>
              <w:t>администрация Юргинского муниципального района</w:t>
            </w:r>
          </w:p>
        </w:tc>
      </w:tr>
      <w:tr w:rsidR="00D87DEF" w:rsidRPr="00955432" w:rsidTr="00955432">
        <w:tc>
          <w:tcPr>
            <w:tcW w:w="9571" w:type="dxa"/>
            <w:gridSpan w:val="3"/>
          </w:tcPr>
          <w:p w:rsidR="00D87DEF" w:rsidRPr="00955432" w:rsidRDefault="00D87DEF" w:rsidP="00955432">
            <w:pPr>
              <w:jc w:val="center"/>
              <w:rPr>
                <w:rStyle w:val="30"/>
                <w:rFonts w:ascii="Times New Roman" w:hAnsi="Times New Roman" w:cs="Times New Roman"/>
                <w:b w:val="0"/>
                <w:bCs w:val="0"/>
                <w:sz w:val="26"/>
                <w:szCs w:val="26"/>
              </w:rPr>
            </w:pPr>
            <w:r w:rsidRPr="00955432">
              <w:rPr>
                <w:rStyle w:val="30"/>
                <w:rFonts w:ascii="Times New Roman" w:hAnsi="Times New Roman" w:cs="Times New Roman"/>
                <w:b w:val="0"/>
                <w:bCs w:val="0"/>
                <w:sz w:val="26"/>
                <w:szCs w:val="26"/>
              </w:rPr>
              <w:t>г. Юрга, ул. Машиностроителей, д. 37</w:t>
            </w:r>
          </w:p>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 w:val="0"/>
                <w:bCs w:val="0"/>
                <w:sz w:val="26"/>
                <w:szCs w:val="26"/>
              </w:rPr>
              <w:t xml:space="preserve">адрес электронной почты </w:t>
            </w:r>
            <w:proofErr w:type="spellStart"/>
            <w:r w:rsidRPr="00955432">
              <w:rPr>
                <w:rStyle w:val="30"/>
                <w:rFonts w:ascii="Times New Roman" w:hAnsi="Times New Roman" w:cs="Times New Roman"/>
                <w:b w:val="0"/>
                <w:bCs w:val="0"/>
                <w:sz w:val="26"/>
                <w:szCs w:val="26"/>
              </w:rPr>
              <w:t>adm@yurgregion</w:t>
            </w:r>
            <w:proofErr w:type="spellEnd"/>
            <w:r w:rsidRPr="00955432">
              <w:rPr>
                <w:rStyle w:val="30"/>
                <w:rFonts w:ascii="Times New Roman" w:hAnsi="Times New Roman" w:cs="Times New Roman"/>
                <w:b w:val="0"/>
                <w:bCs w:val="0"/>
                <w:sz w:val="26"/>
                <w:szCs w:val="26"/>
              </w:rPr>
              <w:t>.</w:t>
            </w:r>
            <w:proofErr w:type="spellStart"/>
            <w:r w:rsidRPr="00955432">
              <w:rPr>
                <w:rStyle w:val="30"/>
                <w:rFonts w:ascii="Times New Roman" w:hAnsi="Times New Roman" w:cs="Times New Roman"/>
                <w:b w:val="0"/>
                <w:bCs w:val="0"/>
                <w:sz w:val="26"/>
                <w:szCs w:val="26"/>
                <w:lang w:val="en-US"/>
              </w:rPr>
              <w:t>ru</w:t>
            </w:r>
            <w:proofErr w:type="spellEnd"/>
          </w:p>
        </w:tc>
      </w:tr>
      <w:tr w:rsidR="00D87DEF" w:rsidRPr="00955432" w:rsidTr="00955432">
        <w:tc>
          <w:tcPr>
            <w:tcW w:w="3190" w:type="dxa"/>
          </w:tcPr>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Cs w:val="0"/>
                <w:sz w:val="26"/>
                <w:szCs w:val="26"/>
              </w:rPr>
              <w:t>Должность</w:t>
            </w:r>
          </w:p>
        </w:tc>
        <w:tc>
          <w:tcPr>
            <w:tcW w:w="3190" w:type="dxa"/>
          </w:tcPr>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Cs w:val="0"/>
                <w:sz w:val="26"/>
                <w:szCs w:val="26"/>
              </w:rPr>
              <w:t>Ф.И.О.</w:t>
            </w:r>
          </w:p>
        </w:tc>
        <w:tc>
          <w:tcPr>
            <w:tcW w:w="3191" w:type="dxa"/>
          </w:tcPr>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Cs w:val="0"/>
                <w:sz w:val="26"/>
                <w:szCs w:val="26"/>
              </w:rPr>
              <w:t>Номер телефона</w:t>
            </w:r>
          </w:p>
        </w:tc>
      </w:tr>
      <w:tr w:rsidR="00D87DEF" w:rsidRPr="00955432" w:rsidTr="00955432">
        <w:tc>
          <w:tcPr>
            <w:tcW w:w="3190" w:type="dxa"/>
            <w:vAlign w:val="center"/>
          </w:tcPr>
          <w:p w:rsidR="00D87DEF" w:rsidRPr="00955432" w:rsidRDefault="00D87DEF" w:rsidP="00955432">
            <w:pPr>
              <w:rPr>
                <w:rStyle w:val="30"/>
                <w:rFonts w:ascii="Times New Roman" w:hAnsi="Times New Roman" w:cs="Times New Roman"/>
                <w:b w:val="0"/>
                <w:bCs w:val="0"/>
                <w:sz w:val="26"/>
                <w:szCs w:val="26"/>
              </w:rPr>
            </w:pPr>
            <w:r w:rsidRPr="00955432">
              <w:rPr>
                <w:rStyle w:val="30"/>
                <w:rFonts w:ascii="Times New Roman" w:hAnsi="Times New Roman" w:cs="Times New Roman"/>
                <w:b w:val="0"/>
                <w:bCs w:val="0"/>
                <w:sz w:val="26"/>
                <w:szCs w:val="26"/>
              </w:rPr>
              <w:t>Заместитель главы района по социальным вопросам</w:t>
            </w:r>
          </w:p>
        </w:tc>
        <w:tc>
          <w:tcPr>
            <w:tcW w:w="3190" w:type="dxa"/>
            <w:vAlign w:val="center"/>
          </w:tcPr>
          <w:p w:rsidR="00D87DEF" w:rsidRPr="00955432" w:rsidRDefault="00D87DEF" w:rsidP="00955432">
            <w:pPr>
              <w:jc w:val="center"/>
              <w:rPr>
                <w:rStyle w:val="30"/>
                <w:rFonts w:ascii="Times New Roman" w:hAnsi="Times New Roman" w:cs="Times New Roman"/>
                <w:b w:val="0"/>
                <w:bCs w:val="0"/>
                <w:sz w:val="26"/>
                <w:szCs w:val="26"/>
              </w:rPr>
            </w:pPr>
            <w:r w:rsidRPr="00955432">
              <w:rPr>
                <w:rStyle w:val="30"/>
                <w:rFonts w:ascii="Times New Roman" w:hAnsi="Times New Roman" w:cs="Times New Roman"/>
                <w:b w:val="0"/>
                <w:bCs w:val="0"/>
                <w:sz w:val="26"/>
                <w:szCs w:val="26"/>
              </w:rPr>
              <w:t>Пилипенко</w:t>
            </w:r>
          </w:p>
          <w:p w:rsidR="00D87DEF" w:rsidRPr="00955432" w:rsidRDefault="00D87DEF" w:rsidP="00955432">
            <w:pPr>
              <w:jc w:val="center"/>
              <w:rPr>
                <w:rStyle w:val="30"/>
                <w:rFonts w:ascii="Times New Roman" w:hAnsi="Times New Roman" w:cs="Times New Roman"/>
                <w:b w:val="0"/>
                <w:bCs w:val="0"/>
                <w:sz w:val="26"/>
                <w:szCs w:val="26"/>
              </w:rPr>
            </w:pPr>
            <w:r w:rsidRPr="00955432">
              <w:rPr>
                <w:rStyle w:val="30"/>
                <w:rFonts w:ascii="Times New Roman" w:hAnsi="Times New Roman" w:cs="Times New Roman"/>
                <w:b w:val="0"/>
                <w:bCs w:val="0"/>
                <w:sz w:val="26"/>
                <w:szCs w:val="26"/>
              </w:rPr>
              <w:t>Александр Анатольевич</w:t>
            </w:r>
          </w:p>
        </w:tc>
        <w:tc>
          <w:tcPr>
            <w:tcW w:w="3191" w:type="dxa"/>
            <w:vAlign w:val="center"/>
          </w:tcPr>
          <w:p w:rsidR="00D87DEF" w:rsidRPr="00955432" w:rsidRDefault="00D87DEF" w:rsidP="00955432">
            <w:pPr>
              <w:jc w:val="center"/>
              <w:rPr>
                <w:rStyle w:val="30"/>
                <w:rFonts w:ascii="Times New Roman" w:hAnsi="Times New Roman" w:cs="Times New Roman"/>
                <w:b w:val="0"/>
                <w:bCs w:val="0"/>
                <w:sz w:val="26"/>
                <w:szCs w:val="26"/>
              </w:rPr>
            </w:pPr>
            <w:r w:rsidRPr="00955432">
              <w:rPr>
                <w:rStyle w:val="30"/>
                <w:rFonts w:ascii="Times New Roman" w:hAnsi="Times New Roman" w:cs="Times New Roman"/>
                <w:b w:val="0"/>
                <w:bCs w:val="0"/>
                <w:sz w:val="26"/>
                <w:szCs w:val="26"/>
              </w:rPr>
              <w:t>(384-51)4-42-26</w:t>
            </w:r>
          </w:p>
        </w:tc>
      </w:tr>
    </w:tbl>
    <w:p w:rsidR="00D87DEF" w:rsidRPr="00955432" w:rsidRDefault="00D87DEF" w:rsidP="00D87DEF">
      <w:pPr>
        <w:spacing w:line="240" w:lineRule="auto"/>
        <w:jc w:val="center"/>
        <w:rPr>
          <w:rStyle w:val="30"/>
          <w:rFonts w:ascii="Times New Roman" w:hAnsi="Times New Roman" w:cs="Times New Roman"/>
          <w:bCs w:val="0"/>
          <w:sz w:val="26"/>
          <w:szCs w:val="26"/>
        </w:rPr>
      </w:pPr>
    </w:p>
    <w:tbl>
      <w:tblPr>
        <w:tblStyle w:val="a7"/>
        <w:tblW w:w="0" w:type="auto"/>
        <w:tblLook w:val="04A0" w:firstRow="1" w:lastRow="0" w:firstColumn="1" w:lastColumn="0" w:noHBand="0" w:noVBand="1"/>
      </w:tblPr>
      <w:tblGrid>
        <w:gridCol w:w="3190"/>
        <w:gridCol w:w="3190"/>
        <w:gridCol w:w="3191"/>
      </w:tblGrid>
      <w:tr w:rsidR="00D87DEF" w:rsidRPr="00955432" w:rsidTr="00955432">
        <w:tc>
          <w:tcPr>
            <w:tcW w:w="9571" w:type="dxa"/>
            <w:gridSpan w:val="3"/>
          </w:tcPr>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Cs w:val="0"/>
                <w:sz w:val="26"/>
                <w:szCs w:val="26"/>
              </w:rPr>
              <w:t>Управление социальной защиты населения администрация Юргинского муниципального района</w:t>
            </w:r>
          </w:p>
        </w:tc>
      </w:tr>
      <w:tr w:rsidR="00D87DEF" w:rsidRPr="00955432" w:rsidTr="00955432">
        <w:tc>
          <w:tcPr>
            <w:tcW w:w="9571" w:type="dxa"/>
            <w:gridSpan w:val="3"/>
          </w:tcPr>
          <w:p w:rsidR="00D87DEF" w:rsidRPr="00955432" w:rsidRDefault="00D87DEF" w:rsidP="00955432">
            <w:pPr>
              <w:jc w:val="center"/>
              <w:rPr>
                <w:rStyle w:val="30"/>
                <w:rFonts w:ascii="Times New Roman" w:hAnsi="Times New Roman" w:cs="Times New Roman"/>
                <w:b w:val="0"/>
                <w:bCs w:val="0"/>
                <w:sz w:val="26"/>
                <w:szCs w:val="26"/>
              </w:rPr>
            </w:pPr>
            <w:r w:rsidRPr="00955432">
              <w:rPr>
                <w:rStyle w:val="30"/>
                <w:rFonts w:ascii="Times New Roman" w:hAnsi="Times New Roman" w:cs="Times New Roman"/>
                <w:b w:val="0"/>
                <w:bCs w:val="0"/>
                <w:sz w:val="26"/>
                <w:szCs w:val="26"/>
              </w:rPr>
              <w:t>г. Юрга, ул. Машиностроителей, д. 37</w:t>
            </w:r>
          </w:p>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 w:val="0"/>
                <w:bCs w:val="0"/>
                <w:sz w:val="26"/>
                <w:szCs w:val="26"/>
              </w:rPr>
              <w:t>адрес электронной почты urga_r@dsznko.ru</w:t>
            </w:r>
          </w:p>
        </w:tc>
      </w:tr>
      <w:tr w:rsidR="00D87DEF" w:rsidRPr="00955432" w:rsidTr="00955432">
        <w:tc>
          <w:tcPr>
            <w:tcW w:w="3190" w:type="dxa"/>
          </w:tcPr>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Cs w:val="0"/>
                <w:sz w:val="26"/>
                <w:szCs w:val="26"/>
              </w:rPr>
              <w:t>Должность</w:t>
            </w:r>
          </w:p>
        </w:tc>
        <w:tc>
          <w:tcPr>
            <w:tcW w:w="3190" w:type="dxa"/>
          </w:tcPr>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Cs w:val="0"/>
                <w:sz w:val="26"/>
                <w:szCs w:val="26"/>
              </w:rPr>
              <w:t>Ф.И.О.</w:t>
            </w:r>
          </w:p>
        </w:tc>
        <w:tc>
          <w:tcPr>
            <w:tcW w:w="3191" w:type="dxa"/>
          </w:tcPr>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Cs w:val="0"/>
                <w:sz w:val="26"/>
                <w:szCs w:val="26"/>
              </w:rPr>
              <w:t>Номер телефона</w:t>
            </w:r>
          </w:p>
        </w:tc>
      </w:tr>
      <w:tr w:rsidR="00D87DEF" w:rsidRPr="00955432" w:rsidTr="00955432">
        <w:tc>
          <w:tcPr>
            <w:tcW w:w="3190" w:type="dxa"/>
            <w:vAlign w:val="center"/>
          </w:tcPr>
          <w:p w:rsidR="00D87DEF" w:rsidRPr="00955432" w:rsidRDefault="00D87DEF" w:rsidP="00955432">
            <w:pPr>
              <w:jc w:val="center"/>
              <w:rPr>
                <w:rStyle w:val="30"/>
                <w:rFonts w:ascii="Times New Roman" w:hAnsi="Times New Roman" w:cs="Times New Roman"/>
                <w:b w:val="0"/>
                <w:bCs w:val="0"/>
                <w:sz w:val="26"/>
                <w:szCs w:val="26"/>
              </w:rPr>
            </w:pPr>
            <w:r w:rsidRPr="00955432">
              <w:rPr>
                <w:rStyle w:val="30"/>
                <w:rFonts w:ascii="Times New Roman" w:hAnsi="Times New Roman" w:cs="Times New Roman"/>
                <w:b w:val="0"/>
                <w:bCs w:val="0"/>
                <w:sz w:val="26"/>
                <w:szCs w:val="26"/>
              </w:rPr>
              <w:t>Начальник управления</w:t>
            </w:r>
          </w:p>
        </w:tc>
        <w:tc>
          <w:tcPr>
            <w:tcW w:w="3190" w:type="dxa"/>
            <w:vAlign w:val="center"/>
          </w:tcPr>
          <w:p w:rsidR="00D87DEF" w:rsidRPr="00955432" w:rsidRDefault="00D87DEF" w:rsidP="00955432">
            <w:pPr>
              <w:jc w:val="center"/>
              <w:rPr>
                <w:rStyle w:val="30"/>
                <w:rFonts w:ascii="Times New Roman" w:hAnsi="Times New Roman" w:cs="Times New Roman"/>
                <w:b w:val="0"/>
                <w:bCs w:val="0"/>
                <w:sz w:val="26"/>
                <w:szCs w:val="26"/>
              </w:rPr>
            </w:pPr>
            <w:r w:rsidRPr="00955432">
              <w:rPr>
                <w:rStyle w:val="30"/>
                <w:rFonts w:ascii="Times New Roman" w:hAnsi="Times New Roman" w:cs="Times New Roman"/>
                <w:b w:val="0"/>
                <w:bCs w:val="0"/>
                <w:sz w:val="26"/>
                <w:szCs w:val="26"/>
              </w:rPr>
              <w:t>Габдрахманова Галина Викторовна</w:t>
            </w:r>
          </w:p>
        </w:tc>
        <w:tc>
          <w:tcPr>
            <w:tcW w:w="3191" w:type="dxa"/>
            <w:vAlign w:val="center"/>
          </w:tcPr>
          <w:p w:rsidR="00D87DEF" w:rsidRPr="00955432" w:rsidRDefault="00D87DEF" w:rsidP="00955432">
            <w:pPr>
              <w:jc w:val="center"/>
              <w:rPr>
                <w:rStyle w:val="30"/>
                <w:rFonts w:ascii="Times New Roman" w:hAnsi="Times New Roman" w:cs="Times New Roman"/>
                <w:b w:val="0"/>
                <w:bCs w:val="0"/>
                <w:sz w:val="26"/>
                <w:szCs w:val="26"/>
                <w:lang w:val="en-US"/>
              </w:rPr>
            </w:pPr>
            <w:r w:rsidRPr="00955432">
              <w:rPr>
                <w:rStyle w:val="30"/>
                <w:rFonts w:ascii="Times New Roman" w:hAnsi="Times New Roman" w:cs="Times New Roman"/>
                <w:b w:val="0"/>
                <w:bCs w:val="0"/>
                <w:sz w:val="26"/>
                <w:szCs w:val="26"/>
                <w:lang w:val="en-US"/>
              </w:rPr>
              <w:t>(384-51)4-14-51</w:t>
            </w:r>
          </w:p>
        </w:tc>
      </w:tr>
    </w:tbl>
    <w:p w:rsidR="00D87DEF" w:rsidRPr="00955432" w:rsidRDefault="00D87DEF" w:rsidP="00D87DEF">
      <w:pPr>
        <w:spacing w:line="240" w:lineRule="auto"/>
        <w:jc w:val="center"/>
        <w:rPr>
          <w:rStyle w:val="30"/>
          <w:rFonts w:ascii="Times New Roman" w:hAnsi="Times New Roman" w:cs="Times New Roman"/>
          <w:bCs w:val="0"/>
          <w:sz w:val="26"/>
          <w:szCs w:val="26"/>
          <w:lang w:val="en-US"/>
        </w:rPr>
      </w:pPr>
    </w:p>
    <w:tbl>
      <w:tblPr>
        <w:tblStyle w:val="a7"/>
        <w:tblW w:w="0" w:type="auto"/>
        <w:tblLook w:val="04A0" w:firstRow="1" w:lastRow="0" w:firstColumn="1" w:lastColumn="0" w:noHBand="0" w:noVBand="1"/>
      </w:tblPr>
      <w:tblGrid>
        <w:gridCol w:w="3190"/>
        <w:gridCol w:w="3190"/>
        <w:gridCol w:w="3191"/>
      </w:tblGrid>
      <w:tr w:rsidR="00D87DEF" w:rsidRPr="00955432" w:rsidTr="00955432">
        <w:tc>
          <w:tcPr>
            <w:tcW w:w="9571" w:type="dxa"/>
            <w:gridSpan w:val="3"/>
          </w:tcPr>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Cs w:val="0"/>
                <w:sz w:val="26"/>
                <w:szCs w:val="26"/>
              </w:rPr>
              <w:t xml:space="preserve">Муниципальное казенное учреждение «Комплексный центр социального обслуживания населения Юргинского муниципального района» </w:t>
            </w:r>
          </w:p>
        </w:tc>
      </w:tr>
      <w:tr w:rsidR="00D87DEF" w:rsidRPr="00955432" w:rsidTr="00955432">
        <w:tc>
          <w:tcPr>
            <w:tcW w:w="9571" w:type="dxa"/>
            <w:gridSpan w:val="3"/>
          </w:tcPr>
          <w:p w:rsidR="00D87DEF" w:rsidRPr="00955432" w:rsidRDefault="00D87DEF" w:rsidP="00955432">
            <w:pPr>
              <w:jc w:val="center"/>
              <w:rPr>
                <w:rStyle w:val="30"/>
                <w:rFonts w:ascii="Times New Roman" w:hAnsi="Times New Roman" w:cs="Times New Roman"/>
                <w:b w:val="0"/>
                <w:bCs w:val="0"/>
                <w:sz w:val="26"/>
                <w:szCs w:val="26"/>
              </w:rPr>
            </w:pPr>
            <w:r w:rsidRPr="00955432">
              <w:rPr>
                <w:rStyle w:val="30"/>
                <w:rFonts w:ascii="Times New Roman" w:hAnsi="Times New Roman" w:cs="Times New Roman"/>
                <w:b w:val="0"/>
                <w:bCs w:val="0"/>
                <w:sz w:val="26"/>
                <w:szCs w:val="26"/>
              </w:rPr>
              <w:t>г. Юрга, пер. Нахановича, д. 6а</w:t>
            </w:r>
          </w:p>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 w:val="0"/>
                <w:bCs w:val="0"/>
                <w:sz w:val="26"/>
                <w:szCs w:val="26"/>
              </w:rPr>
              <w:t xml:space="preserve">адрес электронной почты </w:t>
            </w:r>
            <w:proofErr w:type="spellStart"/>
            <w:r w:rsidRPr="00955432">
              <w:rPr>
                <w:rStyle w:val="30"/>
                <w:rFonts w:ascii="Times New Roman" w:hAnsi="Times New Roman" w:cs="Times New Roman"/>
                <w:b w:val="0"/>
                <w:bCs w:val="0"/>
                <w:sz w:val="26"/>
                <w:szCs w:val="26"/>
                <w:lang w:val="en-US"/>
              </w:rPr>
              <w:t>mkukcson</w:t>
            </w:r>
            <w:proofErr w:type="spellEnd"/>
            <w:r w:rsidRPr="00955432">
              <w:rPr>
                <w:rStyle w:val="30"/>
                <w:rFonts w:ascii="Times New Roman" w:hAnsi="Times New Roman" w:cs="Times New Roman"/>
                <w:b w:val="0"/>
                <w:bCs w:val="0"/>
                <w:sz w:val="26"/>
                <w:szCs w:val="26"/>
              </w:rPr>
              <w:t>@</w:t>
            </w:r>
            <w:proofErr w:type="spellStart"/>
            <w:r w:rsidRPr="00955432">
              <w:rPr>
                <w:rStyle w:val="30"/>
                <w:rFonts w:ascii="Times New Roman" w:hAnsi="Times New Roman" w:cs="Times New Roman"/>
                <w:b w:val="0"/>
                <w:bCs w:val="0"/>
                <w:sz w:val="26"/>
                <w:szCs w:val="26"/>
                <w:lang w:val="en-US"/>
              </w:rPr>
              <w:t>yandex</w:t>
            </w:r>
            <w:proofErr w:type="spellEnd"/>
            <w:r w:rsidRPr="00955432">
              <w:rPr>
                <w:rStyle w:val="30"/>
                <w:rFonts w:ascii="Times New Roman" w:hAnsi="Times New Roman" w:cs="Times New Roman"/>
                <w:b w:val="0"/>
                <w:bCs w:val="0"/>
                <w:sz w:val="26"/>
                <w:szCs w:val="26"/>
              </w:rPr>
              <w:t>.</w:t>
            </w:r>
            <w:proofErr w:type="spellStart"/>
            <w:r w:rsidRPr="00955432">
              <w:rPr>
                <w:rStyle w:val="30"/>
                <w:rFonts w:ascii="Times New Roman" w:hAnsi="Times New Roman" w:cs="Times New Roman"/>
                <w:b w:val="0"/>
                <w:bCs w:val="0"/>
                <w:sz w:val="26"/>
                <w:szCs w:val="26"/>
              </w:rPr>
              <w:t>ru</w:t>
            </w:r>
            <w:proofErr w:type="spellEnd"/>
          </w:p>
        </w:tc>
      </w:tr>
      <w:tr w:rsidR="00D87DEF" w:rsidRPr="00955432" w:rsidTr="00955432">
        <w:tc>
          <w:tcPr>
            <w:tcW w:w="3190" w:type="dxa"/>
          </w:tcPr>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Cs w:val="0"/>
                <w:sz w:val="26"/>
                <w:szCs w:val="26"/>
              </w:rPr>
              <w:t>Должность</w:t>
            </w:r>
          </w:p>
        </w:tc>
        <w:tc>
          <w:tcPr>
            <w:tcW w:w="3190" w:type="dxa"/>
          </w:tcPr>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Cs w:val="0"/>
                <w:sz w:val="26"/>
                <w:szCs w:val="26"/>
              </w:rPr>
              <w:t>Ф.И.О.</w:t>
            </w:r>
          </w:p>
        </w:tc>
        <w:tc>
          <w:tcPr>
            <w:tcW w:w="3191" w:type="dxa"/>
          </w:tcPr>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Cs w:val="0"/>
                <w:sz w:val="26"/>
                <w:szCs w:val="26"/>
              </w:rPr>
              <w:t>Номер телефона</w:t>
            </w:r>
          </w:p>
        </w:tc>
      </w:tr>
      <w:tr w:rsidR="00D87DEF" w:rsidRPr="00955432" w:rsidTr="00955432">
        <w:tc>
          <w:tcPr>
            <w:tcW w:w="3190" w:type="dxa"/>
            <w:vAlign w:val="center"/>
          </w:tcPr>
          <w:p w:rsidR="00D87DEF" w:rsidRPr="00955432" w:rsidRDefault="00D87DEF" w:rsidP="00955432">
            <w:pPr>
              <w:rPr>
                <w:rStyle w:val="30"/>
                <w:rFonts w:ascii="Times New Roman" w:hAnsi="Times New Roman" w:cs="Times New Roman"/>
                <w:b w:val="0"/>
                <w:bCs w:val="0"/>
                <w:sz w:val="26"/>
                <w:szCs w:val="26"/>
              </w:rPr>
            </w:pPr>
            <w:r w:rsidRPr="00955432">
              <w:rPr>
                <w:rStyle w:val="30"/>
                <w:rFonts w:ascii="Times New Roman" w:hAnsi="Times New Roman" w:cs="Times New Roman"/>
                <w:b w:val="0"/>
                <w:bCs w:val="0"/>
                <w:sz w:val="26"/>
                <w:szCs w:val="26"/>
              </w:rPr>
              <w:t>Директор МКУ «КЦСОН»</w:t>
            </w:r>
          </w:p>
        </w:tc>
        <w:tc>
          <w:tcPr>
            <w:tcW w:w="3190" w:type="dxa"/>
            <w:vAlign w:val="center"/>
          </w:tcPr>
          <w:p w:rsidR="00D87DEF" w:rsidRPr="00955432" w:rsidRDefault="00D87DEF" w:rsidP="00955432">
            <w:pPr>
              <w:jc w:val="center"/>
              <w:rPr>
                <w:rStyle w:val="30"/>
                <w:rFonts w:ascii="Times New Roman" w:hAnsi="Times New Roman" w:cs="Times New Roman"/>
                <w:b w:val="0"/>
                <w:bCs w:val="0"/>
                <w:sz w:val="26"/>
                <w:szCs w:val="26"/>
              </w:rPr>
            </w:pPr>
            <w:r w:rsidRPr="00955432">
              <w:rPr>
                <w:rStyle w:val="30"/>
                <w:rFonts w:ascii="Times New Roman" w:hAnsi="Times New Roman" w:cs="Times New Roman"/>
                <w:b w:val="0"/>
                <w:bCs w:val="0"/>
                <w:sz w:val="26"/>
                <w:szCs w:val="26"/>
              </w:rPr>
              <w:t>Павлов Андрей Владимирович</w:t>
            </w:r>
          </w:p>
        </w:tc>
        <w:tc>
          <w:tcPr>
            <w:tcW w:w="3191" w:type="dxa"/>
            <w:vAlign w:val="center"/>
          </w:tcPr>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 w:val="0"/>
                <w:bCs w:val="0"/>
                <w:sz w:val="26"/>
                <w:szCs w:val="26"/>
                <w:lang w:val="en-US"/>
              </w:rPr>
              <w:t>(384-51)</w:t>
            </w:r>
            <w:r w:rsidRPr="00955432">
              <w:rPr>
                <w:rStyle w:val="30"/>
                <w:rFonts w:ascii="Times New Roman" w:hAnsi="Times New Roman" w:cs="Times New Roman"/>
                <w:b w:val="0"/>
                <w:bCs w:val="0"/>
                <w:sz w:val="26"/>
                <w:szCs w:val="26"/>
              </w:rPr>
              <w:t>5</w:t>
            </w:r>
            <w:r w:rsidRPr="00955432">
              <w:rPr>
                <w:rStyle w:val="30"/>
                <w:rFonts w:ascii="Times New Roman" w:hAnsi="Times New Roman" w:cs="Times New Roman"/>
                <w:b w:val="0"/>
                <w:bCs w:val="0"/>
                <w:sz w:val="26"/>
                <w:szCs w:val="26"/>
                <w:lang w:val="en-US"/>
              </w:rPr>
              <w:t>-</w:t>
            </w:r>
            <w:r w:rsidRPr="00955432">
              <w:rPr>
                <w:rStyle w:val="30"/>
                <w:rFonts w:ascii="Times New Roman" w:hAnsi="Times New Roman" w:cs="Times New Roman"/>
                <w:b w:val="0"/>
                <w:bCs w:val="0"/>
                <w:sz w:val="26"/>
                <w:szCs w:val="26"/>
              </w:rPr>
              <w:t>59</w:t>
            </w:r>
            <w:r w:rsidRPr="00955432">
              <w:rPr>
                <w:rStyle w:val="30"/>
                <w:rFonts w:ascii="Times New Roman" w:hAnsi="Times New Roman" w:cs="Times New Roman"/>
                <w:b w:val="0"/>
                <w:bCs w:val="0"/>
                <w:sz w:val="26"/>
                <w:szCs w:val="26"/>
                <w:lang w:val="en-US"/>
              </w:rPr>
              <w:t>-</w:t>
            </w:r>
            <w:r w:rsidRPr="00955432">
              <w:rPr>
                <w:rStyle w:val="30"/>
                <w:rFonts w:ascii="Times New Roman" w:hAnsi="Times New Roman" w:cs="Times New Roman"/>
                <w:b w:val="0"/>
                <w:bCs w:val="0"/>
                <w:sz w:val="26"/>
                <w:szCs w:val="26"/>
              </w:rPr>
              <w:t>15</w:t>
            </w:r>
          </w:p>
        </w:tc>
      </w:tr>
    </w:tbl>
    <w:p w:rsidR="00D87DEF" w:rsidRPr="00955432" w:rsidRDefault="00D87DEF" w:rsidP="00D87DEF">
      <w:pPr>
        <w:spacing w:line="240" w:lineRule="auto"/>
        <w:jc w:val="center"/>
        <w:rPr>
          <w:rStyle w:val="30"/>
          <w:rFonts w:ascii="Times New Roman" w:hAnsi="Times New Roman" w:cs="Times New Roman"/>
          <w:bCs w:val="0"/>
          <w:sz w:val="26"/>
          <w:szCs w:val="26"/>
        </w:rPr>
      </w:pPr>
    </w:p>
    <w:tbl>
      <w:tblPr>
        <w:tblStyle w:val="a7"/>
        <w:tblW w:w="0" w:type="auto"/>
        <w:tblLook w:val="04A0" w:firstRow="1" w:lastRow="0" w:firstColumn="1" w:lastColumn="0" w:noHBand="0" w:noVBand="1"/>
      </w:tblPr>
      <w:tblGrid>
        <w:gridCol w:w="3190"/>
        <w:gridCol w:w="3190"/>
        <w:gridCol w:w="3191"/>
      </w:tblGrid>
      <w:tr w:rsidR="00D87DEF" w:rsidRPr="00955432" w:rsidTr="00955432">
        <w:tc>
          <w:tcPr>
            <w:tcW w:w="9571" w:type="dxa"/>
            <w:gridSpan w:val="3"/>
          </w:tcPr>
          <w:p w:rsidR="00D87DEF" w:rsidRPr="00955432" w:rsidRDefault="00D87DEF" w:rsidP="00955432">
            <w:pPr>
              <w:jc w:val="center"/>
              <w:rPr>
                <w:rStyle w:val="30"/>
                <w:rFonts w:ascii="Times New Roman" w:hAnsi="Times New Roman" w:cs="Times New Roman"/>
                <w:b w:val="0"/>
                <w:bCs w:val="0"/>
                <w:sz w:val="26"/>
                <w:szCs w:val="26"/>
              </w:rPr>
            </w:pPr>
            <w:r w:rsidRPr="00955432">
              <w:rPr>
                <w:rFonts w:ascii="Times New Roman" w:hAnsi="Times New Roman" w:cs="Times New Roman"/>
                <w:b/>
                <w:sz w:val="26"/>
                <w:szCs w:val="26"/>
              </w:rPr>
              <w:t>Муниципального казенного учреждения «Социально-реабилитационный центр для несовершеннолетних Юргинского муниципального района «Солнышко»</w:t>
            </w:r>
          </w:p>
        </w:tc>
      </w:tr>
      <w:tr w:rsidR="00D87DEF" w:rsidRPr="00955432" w:rsidTr="00955432">
        <w:tc>
          <w:tcPr>
            <w:tcW w:w="9571" w:type="dxa"/>
            <w:gridSpan w:val="3"/>
          </w:tcPr>
          <w:p w:rsidR="00D87DEF" w:rsidRPr="00955432" w:rsidRDefault="00D87DEF" w:rsidP="00955432">
            <w:pPr>
              <w:jc w:val="center"/>
              <w:rPr>
                <w:rStyle w:val="col-md-9"/>
                <w:rFonts w:ascii="Times New Roman" w:hAnsi="Times New Roman" w:cs="Times New Roman"/>
                <w:sz w:val="26"/>
                <w:szCs w:val="26"/>
              </w:rPr>
            </w:pPr>
            <w:r w:rsidRPr="00955432">
              <w:rPr>
                <w:rStyle w:val="col-md-9"/>
                <w:rFonts w:ascii="Times New Roman" w:hAnsi="Times New Roman" w:cs="Times New Roman"/>
                <w:sz w:val="26"/>
                <w:szCs w:val="26"/>
              </w:rPr>
              <w:t xml:space="preserve">652050,Кемеровская </w:t>
            </w:r>
            <w:proofErr w:type="spellStart"/>
            <w:r w:rsidRPr="00955432">
              <w:rPr>
                <w:rStyle w:val="col-md-9"/>
                <w:rFonts w:ascii="Times New Roman" w:hAnsi="Times New Roman" w:cs="Times New Roman"/>
                <w:sz w:val="26"/>
                <w:szCs w:val="26"/>
              </w:rPr>
              <w:t>область,Юргинский</w:t>
            </w:r>
            <w:proofErr w:type="spellEnd"/>
            <w:r w:rsidRPr="00955432">
              <w:rPr>
                <w:rStyle w:val="col-md-9"/>
                <w:rFonts w:ascii="Times New Roman" w:hAnsi="Times New Roman" w:cs="Times New Roman"/>
                <w:sz w:val="26"/>
                <w:szCs w:val="26"/>
              </w:rPr>
              <w:t xml:space="preserve"> район, </w:t>
            </w:r>
            <w:proofErr w:type="spellStart"/>
            <w:r w:rsidRPr="00955432">
              <w:rPr>
                <w:rStyle w:val="col-md-9"/>
                <w:rFonts w:ascii="Times New Roman" w:hAnsi="Times New Roman" w:cs="Times New Roman"/>
                <w:sz w:val="26"/>
                <w:szCs w:val="26"/>
              </w:rPr>
              <w:t>д</w:t>
            </w:r>
            <w:proofErr w:type="gramStart"/>
            <w:r w:rsidRPr="00955432">
              <w:rPr>
                <w:rStyle w:val="col-md-9"/>
                <w:rFonts w:ascii="Times New Roman" w:hAnsi="Times New Roman" w:cs="Times New Roman"/>
                <w:sz w:val="26"/>
                <w:szCs w:val="26"/>
              </w:rPr>
              <w:t>.Т</w:t>
            </w:r>
            <w:proofErr w:type="gramEnd"/>
            <w:r w:rsidRPr="00955432">
              <w:rPr>
                <w:rStyle w:val="col-md-9"/>
                <w:rFonts w:ascii="Times New Roman" w:hAnsi="Times New Roman" w:cs="Times New Roman"/>
                <w:sz w:val="26"/>
                <w:szCs w:val="26"/>
              </w:rPr>
              <w:t>омилово</w:t>
            </w:r>
            <w:proofErr w:type="spellEnd"/>
            <w:r w:rsidRPr="00955432">
              <w:rPr>
                <w:rStyle w:val="col-md-9"/>
                <w:rFonts w:ascii="Times New Roman" w:hAnsi="Times New Roman" w:cs="Times New Roman"/>
                <w:sz w:val="26"/>
                <w:szCs w:val="26"/>
              </w:rPr>
              <w:t xml:space="preserve"> , ул. </w:t>
            </w:r>
            <w:proofErr w:type="spellStart"/>
            <w:r w:rsidRPr="00955432">
              <w:rPr>
                <w:rStyle w:val="col-md-9"/>
                <w:rFonts w:ascii="Times New Roman" w:hAnsi="Times New Roman" w:cs="Times New Roman"/>
                <w:sz w:val="26"/>
                <w:szCs w:val="26"/>
              </w:rPr>
              <w:t>Центральная,д</w:t>
            </w:r>
            <w:proofErr w:type="spellEnd"/>
            <w:r w:rsidRPr="00955432">
              <w:rPr>
                <w:rStyle w:val="col-md-9"/>
                <w:rFonts w:ascii="Times New Roman" w:hAnsi="Times New Roman" w:cs="Times New Roman"/>
                <w:sz w:val="26"/>
                <w:szCs w:val="26"/>
              </w:rPr>
              <w:t>. 8</w:t>
            </w:r>
          </w:p>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 w:val="0"/>
                <w:bCs w:val="0"/>
                <w:sz w:val="26"/>
                <w:szCs w:val="26"/>
              </w:rPr>
              <w:t xml:space="preserve">адрес электронной почты </w:t>
            </w:r>
            <w:proofErr w:type="spellStart"/>
            <w:r w:rsidRPr="00955432">
              <w:rPr>
                <w:rStyle w:val="30"/>
                <w:rFonts w:ascii="Times New Roman" w:hAnsi="Times New Roman" w:cs="Times New Roman"/>
                <w:b w:val="0"/>
                <w:bCs w:val="0"/>
                <w:sz w:val="26"/>
                <w:szCs w:val="26"/>
                <w:lang w:val="en-US"/>
              </w:rPr>
              <w:t>Solnychko</w:t>
            </w:r>
            <w:proofErr w:type="spellEnd"/>
            <w:r w:rsidRPr="00955432">
              <w:rPr>
                <w:rStyle w:val="30"/>
                <w:rFonts w:ascii="Times New Roman" w:hAnsi="Times New Roman" w:cs="Times New Roman"/>
                <w:b w:val="0"/>
                <w:bCs w:val="0"/>
                <w:sz w:val="26"/>
                <w:szCs w:val="26"/>
              </w:rPr>
              <w:t>42@</w:t>
            </w:r>
            <w:r w:rsidRPr="00955432">
              <w:rPr>
                <w:rStyle w:val="30"/>
                <w:rFonts w:ascii="Times New Roman" w:hAnsi="Times New Roman" w:cs="Times New Roman"/>
                <w:b w:val="0"/>
                <w:bCs w:val="0"/>
                <w:sz w:val="26"/>
                <w:szCs w:val="26"/>
                <w:lang w:val="en-US"/>
              </w:rPr>
              <w:t>mail</w:t>
            </w:r>
            <w:r w:rsidRPr="00955432">
              <w:rPr>
                <w:rStyle w:val="30"/>
                <w:rFonts w:ascii="Times New Roman" w:hAnsi="Times New Roman" w:cs="Times New Roman"/>
                <w:b w:val="0"/>
                <w:bCs w:val="0"/>
                <w:sz w:val="26"/>
                <w:szCs w:val="26"/>
              </w:rPr>
              <w:t>.</w:t>
            </w:r>
            <w:proofErr w:type="spellStart"/>
            <w:r w:rsidRPr="00955432">
              <w:rPr>
                <w:rStyle w:val="30"/>
                <w:rFonts w:ascii="Times New Roman" w:hAnsi="Times New Roman" w:cs="Times New Roman"/>
                <w:b w:val="0"/>
                <w:bCs w:val="0"/>
                <w:sz w:val="26"/>
                <w:szCs w:val="26"/>
              </w:rPr>
              <w:t>ru</w:t>
            </w:r>
            <w:proofErr w:type="spellEnd"/>
          </w:p>
        </w:tc>
      </w:tr>
      <w:tr w:rsidR="00D87DEF" w:rsidRPr="00955432" w:rsidTr="00955432">
        <w:tc>
          <w:tcPr>
            <w:tcW w:w="3190" w:type="dxa"/>
          </w:tcPr>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Cs w:val="0"/>
                <w:sz w:val="26"/>
                <w:szCs w:val="26"/>
              </w:rPr>
              <w:t>Должность</w:t>
            </w:r>
          </w:p>
        </w:tc>
        <w:tc>
          <w:tcPr>
            <w:tcW w:w="3190" w:type="dxa"/>
          </w:tcPr>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Cs w:val="0"/>
                <w:sz w:val="26"/>
                <w:szCs w:val="26"/>
              </w:rPr>
              <w:t>Ф.И.О.</w:t>
            </w:r>
          </w:p>
        </w:tc>
        <w:tc>
          <w:tcPr>
            <w:tcW w:w="3191" w:type="dxa"/>
          </w:tcPr>
          <w:p w:rsidR="00D87DEF" w:rsidRPr="00955432" w:rsidRDefault="00D87DEF" w:rsidP="00955432">
            <w:pPr>
              <w:jc w:val="center"/>
              <w:rPr>
                <w:rStyle w:val="30"/>
                <w:rFonts w:ascii="Times New Roman" w:hAnsi="Times New Roman" w:cs="Times New Roman"/>
                <w:bCs w:val="0"/>
                <w:sz w:val="26"/>
                <w:szCs w:val="26"/>
              </w:rPr>
            </w:pPr>
            <w:r w:rsidRPr="00955432">
              <w:rPr>
                <w:rStyle w:val="30"/>
                <w:rFonts w:ascii="Times New Roman" w:hAnsi="Times New Roman" w:cs="Times New Roman"/>
                <w:bCs w:val="0"/>
                <w:sz w:val="26"/>
                <w:szCs w:val="26"/>
              </w:rPr>
              <w:t>Номер телефона</w:t>
            </w:r>
          </w:p>
        </w:tc>
      </w:tr>
      <w:tr w:rsidR="00D87DEF" w:rsidRPr="00955432" w:rsidTr="00955432">
        <w:tc>
          <w:tcPr>
            <w:tcW w:w="3190" w:type="dxa"/>
            <w:vAlign w:val="center"/>
          </w:tcPr>
          <w:p w:rsidR="00D87DEF" w:rsidRPr="00955432" w:rsidRDefault="00D87DEF" w:rsidP="00955432">
            <w:pPr>
              <w:rPr>
                <w:rStyle w:val="30"/>
                <w:rFonts w:ascii="Times New Roman" w:hAnsi="Times New Roman" w:cs="Times New Roman"/>
                <w:b w:val="0"/>
                <w:bCs w:val="0"/>
                <w:sz w:val="26"/>
                <w:szCs w:val="26"/>
              </w:rPr>
            </w:pPr>
            <w:r w:rsidRPr="00955432">
              <w:rPr>
                <w:rStyle w:val="30"/>
                <w:rFonts w:ascii="Times New Roman" w:hAnsi="Times New Roman" w:cs="Times New Roman"/>
                <w:b w:val="0"/>
                <w:bCs w:val="0"/>
                <w:sz w:val="26"/>
                <w:szCs w:val="26"/>
              </w:rPr>
              <w:t xml:space="preserve">Директор </w:t>
            </w:r>
            <w:r w:rsidRPr="00955432">
              <w:rPr>
                <w:rStyle w:val="col-md-12"/>
                <w:rFonts w:ascii="Times New Roman" w:hAnsi="Times New Roman" w:cs="Times New Roman"/>
                <w:sz w:val="26"/>
                <w:szCs w:val="26"/>
              </w:rPr>
              <w:t xml:space="preserve">МКУ </w:t>
            </w:r>
            <w:r w:rsidR="00955432">
              <w:rPr>
                <w:rStyle w:val="col-md-12"/>
                <w:rFonts w:ascii="Times New Roman" w:hAnsi="Times New Roman" w:cs="Times New Roman"/>
                <w:sz w:val="26"/>
                <w:szCs w:val="26"/>
              </w:rPr>
              <w:t>«</w:t>
            </w:r>
            <w:r w:rsidRPr="00955432">
              <w:rPr>
                <w:rStyle w:val="col-md-12"/>
                <w:rFonts w:ascii="Times New Roman" w:hAnsi="Times New Roman" w:cs="Times New Roman"/>
                <w:sz w:val="26"/>
                <w:szCs w:val="26"/>
              </w:rPr>
              <w:t xml:space="preserve">СРЦН </w:t>
            </w:r>
            <w:r w:rsidR="00955432">
              <w:rPr>
                <w:rStyle w:val="col-md-12"/>
                <w:rFonts w:ascii="Times New Roman" w:hAnsi="Times New Roman" w:cs="Times New Roman"/>
                <w:sz w:val="26"/>
                <w:szCs w:val="26"/>
              </w:rPr>
              <w:t>«</w:t>
            </w:r>
            <w:r w:rsidRPr="00955432">
              <w:rPr>
                <w:rStyle w:val="col-md-12"/>
                <w:rFonts w:ascii="Times New Roman" w:hAnsi="Times New Roman" w:cs="Times New Roman"/>
                <w:sz w:val="26"/>
                <w:szCs w:val="26"/>
              </w:rPr>
              <w:t>Солнышко</w:t>
            </w:r>
            <w:r w:rsidR="00955432">
              <w:rPr>
                <w:rStyle w:val="col-md-12"/>
                <w:rFonts w:ascii="Times New Roman" w:hAnsi="Times New Roman" w:cs="Times New Roman"/>
                <w:sz w:val="26"/>
                <w:szCs w:val="26"/>
              </w:rPr>
              <w:t>»</w:t>
            </w:r>
          </w:p>
        </w:tc>
        <w:tc>
          <w:tcPr>
            <w:tcW w:w="3190" w:type="dxa"/>
            <w:vAlign w:val="center"/>
          </w:tcPr>
          <w:p w:rsidR="00D87DEF" w:rsidRPr="00955432" w:rsidRDefault="00D87DEF" w:rsidP="00955432">
            <w:pPr>
              <w:rPr>
                <w:rStyle w:val="30"/>
                <w:rFonts w:ascii="Times New Roman" w:hAnsi="Times New Roman" w:cs="Times New Roman"/>
                <w:b w:val="0"/>
                <w:bCs w:val="0"/>
                <w:sz w:val="26"/>
                <w:szCs w:val="26"/>
              </w:rPr>
            </w:pPr>
            <w:proofErr w:type="spellStart"/>
            <w:r w:rsidRPr="00955432">
              <w:rPr>
                <w:rFonts w:ascii="Times New Roman" w:eastAsia="Times New Roman" w:hAnsi="Times New Roman" w:cs="Times New Roman"/>
                <w:sz w:val="26"/>
                <w:szCs w:val="26"/>
              </w:rPr>
              <w:t>Чахлова</w:t>
            </w:r>
            <w:proofErr w:type="spellEnd"/>
            <w:r w:rsidRPr="00955432">
              <w:rPr>
                <w:rFonts w:ascii="Times New Roman" w:eastAsia="Times New Roman" w:hAnsi="Times New Roman" w:cs="Times New Roman"/>
                <w:sz w:val="26"/>
                <w:szCs w:val="26"/>
              </w:rPr>
              <w:t xml:space="preserve"> Наталья Дмитриевна</w:t>
            </w:r>
          </w:p>
        </w:tc>
        <w:tc>
          <w:tcPr>
            <w:tcW w:w="3191" w:type="dxa"/>
            <w:vAlign w:val="center"/>
          </w:tcPr>
          <w:p w:rsidR="00D87DEF" w:rsidRPr="00955432" w:rsidRDefault="00D87DEF" w:rsidP="00955432">
            <w:pPr>
              <w:jc w:val="center"/>
              <w:rPr>
                <w:rStyle w:val="30"/>
                <w:rFonts w:ascii="Times New Roman" w:hAnsi="Times New Roman" w:cs="Times New Roman"/>
                <w:bCs w:val="0"/>
                <w:sz w:val="26"/>
                <w:szCs w:val="26"/>
              </w:rPr>
            </w:pPr>
            <w:r w:rsidRPr="00955432">
              <w:rPr>
                <w:rFonts w:ascii="Times New Roman" w:hAnsi="Times New Roman" w:cs="Times New Roman"/>
                <w:sz w:val="26"/>
                <w:szCs w:val="26"/>
              </w:rPr>
              <w:t>8 (384-51)7-34-16</w:t>
            </w:r>
          </w:p>
        </w:tc>
      </w:tr>
    </w:tbl>
    <w:p w:rsidR="00955432" w:rsidRDefault="00955432" w:rsidP="00014C22">
      <w:pPr>
        <w:spacing w:after="0" w:line="240" w:lineRule="auto"/>
        <w:jc w:val="right"/>
        <w:rPr>
          <w:rStyle w:val="11"/>
          <w:rFonts w:ascii="Times New Roman" w:hAnsi="Times New Roman" w:cs="Times New Roman"/>
          <w:sz w:val="24"/>
          <w:szCs w:val="24"/>
        </w:rPr>
      </w:pPr>
    </w:p>
    <w:p w:rsidR="00955432" w:rsidRDefault="00955432">
      <w:pPr>
        <w:rPr>
          <w:rStyle w:val="11"/>
          <w:rFonts w:ascii="Times New Roman" w:hAnsi="Times New Roman" w:cs="Times New Roman"/>
          <w:sz w:val="24"/>
          <w:szCs w:val="24"/>
        </w:rPr>
      </w:pPr>
      <w:r>
        <w:rPr>
          <w:rStyle w:val="11"/>
          <w:rFonts w:ascii="Times New Roman" w:hAnsi="Times New Roman" w:cs="Times New Roman"/>
          <w:sz w:val="24"/>
          <w:szCs w:val="24"/>
        </w:rPr>
        <w:br w:type="page"/>
      </w:r>
    </w:p>
    <w:p w:rsidR="008A4A12" w:rsidRPr="005F3F17" w:rsidRDefault="008A4A12" w:rsidP="00955432">
      <w:pPr>
        <w:spacing w:after="0" w:line="240" w:lineRule="auto"/>
        <w:ind w:left="5103"/>
        <w:rPr>
          <w:rStyle w:val="11"/>
          <w:rFonts w:ascii="Times New Roman" w:hAnsi="Times New Roman" w:cs="Times New Roman"/>
          <w:sz w:val="24"/>
          <w:szCs w:val="24"/>
        </w:rPr>
      </w:pPr>
      <w:r>
        <w:rPr>
          <w:rStyle w:val="11"/>
          <w:rFonts w:ascii="Times New Roman" w:hAnsi="Times New Roman" w:cs="Times New Roman"/>
          <w:sz w:val="24"/>
          <w:szCs w:val="24"/>
        </w:rPr>
        <w:lastRenderedPageBreak/>
        <w:t>Приложение № 2</w:t>
      </w:r>
    </w:p>
    <w:p w:rsidR="008A4A12" w:rsidRPr="005F3F17" w:rsidRDefault="008A4A12" w:rsidP="00955432">
      <w:pPr>
        <w:pStyle w:val="8"/>
        <w:shd w:val="clear" w:color="auto" w:fill="auto"/>
        <w:spacing w:before="0" w:after="0" w:line="240" w:lineRule="auto"/>
        <w:ind w:left="5103" w:firstLine="0"/>
        <w:jc w:val="left"/>
        <w:rPr>
          <w:rStyle w:val="11"/>
          <w:rFonts w:ascii="Times New Roman" w:hAnsi="Times New Roman" w:cs="Times New Roman"/>
          <w:sz w:val="24"/>
          <w:szCs w:val="24"/>
        </w:rPr>
      </w:pPr>
      <w:r w:rsidRPr="005F3F17">
        <w:rPr>
          <w:rStyle w:val="11"/>
          <w:rFonts w:ascii="Times New Roman" w:hAnsi="Times New Roman" w:cs="Times New Roman"/>
          <w:sz w:val="24"/>
          <w:szCs w:val="24"/>
        </w:rPr>
        <w:t>к административному регламенту</w:t>
      </w:r>
    </w:p>
    <w:p w:rsidR="008A4A12" w:rsidRPr="005F3F17" w:rsidRDefault="008A4A12" w:rsidP="00955432">
      <w:pPr>
        <w:pStyle w:val="8"/>
        <w:shd w:val="clear" w:color="auto" w:fill="auto"/>
        <w:spacing w:before="0" w:after="0" w:line="240" w:lineRule="auto"/>
        <w:ind w:left="5103" w:firstLine="0"/>
        <w:jc w:val="left"/>
        <w:rPr>
          <w:rStyle w:val="11"/>
          <w:rFonts w:ascii="Times New Roman" w:hAnsi="Times New Roman" w:cs="Times New Roman"/>
          <w:sz w:val="24"/>
          <w:szCs w:val="24"/>
        </w:rPr>
      </w:pPr>
      <w:r w:rsidRPr="005F3F17">
        <w:rPr>
          <w:rStyle w:val="11"/>
          <w:rFonts w:ascii="Times New Roman" w:hAnsi="Times New Roman" w:cs="Times New Roman"/>
          <w:sz w:val="24"/>
          <w:szCs w:val="24"/>
        </w:rPr>
        <w:t>предоставления муниципальной услуги</w:t>
      </w:r>
    </w:p>
    <w:p w:rsidR="008A4A12" w:rsidRDefault="008A4A12" w:rsidP="00955432">
      <w:pPr>
        <w:spacing w:after="0" w:line="240" w:lineRule="auto"/>
        <w:ind w:left="5103"/>
        <w:rPr>
          <w:rFonts w:ascii="Times New Roman" w:hAnsi="Times New Roman" w:cs="Times New Roman"/>
          <w:sz w:val="24"/>
          <w:szCs w:val="24"/>
        </w:rPr>
      </w:pPr>
      <w:r w:rsidRPr="005F3F17">
        <w:rPr>
          <w:rFonts w:ascii="Times New Roman" w:hAnsi="Times New Roman" w:cs="Times New Roman"/>
          <w:sz w:val="24"/>
          <w:szCs w:val="24"/>
        </w:rPr>
        <w:t>«Оказание адресной социальной помощи</w:t>
      </w:r>
    </w:p>
    <w:p w:rsidR="008A4A12" w:rsidRDefault="008A4A12" w:rsidP="00955432">
      <w:pPr>
        <w:spacing w:after="0" w:line="240" w:lineRule="auto"/>
        <w:ind w:left="5103"/>
        <w:rPr>
          <w:rFonts w:ascii="Times New Roman" w:hAnsi="Times New Roman" w:cs="Times New Roman"/>
          <w:sz w:val="24"/>
          <w:szCs w:val="24"/>
        </w:rPr>
      </w:pPr>
      <w:r>
        <w:rPr>
          <w:rFonts w:ascii="Times New Roman" w:hAnsi="Times New Roman" w:cs="Times New Roman"/>
          <w:sz w:val="24"/>
          <w:szCs w:val="24"/>
        </w:rPr>
        <w:t xml:space="preserve"> </w:t>
      </w:r>
      <w:r w:rsidRPr="005F3F17">
        <w:rPr>
          <w:rFonts w:ascii="Times New Roman" w:hAnsi="Times New Roman" w:cs="Times New Roman"/>
          <w:sz w:val="24"/>
          <w:szCs w:val="24"/>
        </w:rPr>
        <w:t>гражданам в Юргинском муниципальном</w:t>
      </w:r>
      <w:r w:rsidR="00955432">
        <w:rPr>
          <w:rFonts w:ascii="Times New Roman" w:hAnsi="Times New Roman" w:cs="Times New Roman"/>
          <w:sz w:val="24"/>
          <w:szCs w:val="24"/>
        </w:rPr>
        <w:t xml:space="preserve"> </w:t>
      </w:r>
      <w:r w:rsidRPr="005F3F17">
        <w:rPr>
          <w:rFonts w:ascii="Times New Roman" w:hAnsi="Times New Roman" w:cs="Times New Roman"/>
          <w:sz w:val="24"/>
          <w:szCs w:val="24"/>
        </w:rPr>
        <w:t xml:space="preserve"> районе, находящимся в трудной жизненной ситуации»</w:t>
      </w:r>
    </w:p>
    <w:p w:rsidR="00CC72D6" w:rsidRDefault="00CC72D6" w:rsidP="00955432">
      <w:pPr>
        <w:spacing w:after="0"/>
        <w:jc w:val="center"/>
        <w:rPr>
          <w:rFonts w:ascii="Times New Roman" w:hAnsi="Times New Roman" w:cs="Times New Roman"/>
          <w:sz w:val="24"/>
          <w:szCs w:val="24"/>
        </w:rPr>
      </w:pPr>
    </w:p>
    <w:p w:rsidR="00955432" w:rsidRDefault="00955432" w:rsidP="00955432">
      <w:pPr>
        <w:spacing w:after="0"/>
        <w:jc w:val="center"/>
        <w:rPr>
          <w:rFonts w:ascii="Times New Roman" w:hAnsi="Times New Roman" w:cs="Times New Roman"/>
          <w:sz w:val="24"/>
          <w:szCs w:val="24"/>
        </w:rPr>
      </w:pPr>
    </w:p>
    <w:p w:rsidR="00CD2994" w:rsidRPr="00CD2994" w:rsidRDefault="00CD2994" w:rsidP="00955432">
      <w:pPr>
        <w:spacing w:after="0"/>
        <w:jc w:val="center"/>
        <w:rPr>
          <w:rFonts w:ascii="Times New Roman" w:hAnsi="Times New Roman" w:cs="Times New Roman"/>
          <w:b/>
          <w:sz w:val="28"/>
          <w:szCs w:val="28"/>
        </w:rPr>
      </w:pPr>
      <w:r w:rsidRPr="00CD2994">
        <w:rPr>
          <w:rFonts w:ascii="Times New Roman" w:hAnsi="Times New Roman" w:cs="Times New Roman"/>
          <w:b/>
          <w:sz w:val="28"/>
          <w:szCs w:val="28"/>
        </w:rPr>
        <w:t>Блок-схема предоставления муниципальной услуги</w:t>
      </w:r>
    </w:p>
    <w:p w:rsidR="00CC72D6" w:rsidRDefault="00CC72D6" w:rsidP="00955432">
      <w:pPr>
        <w:spacing w:after="0"/>
        <w:jc w:val="center"/>
        <w:rPr>
          <w:rFonts w:ascii="Times New Roman" w:hAnsi="Times New Roman" w:cs="Times New Roman"/>
          <w:sz w:val="24"/>
          <w:szCs w:val="24"/>
        </w:rPr>
      </w:pPr>
    </w:p>
    <w:p w:rsidR="00CC72D6" w:rsidRPr="005F3F17" w:rsidRDefault="00BD5866" w:rsidP="00CC72D6">
      <w:pPr>
        <w:spacing w:after="0"/>
        <w:jc w:val="both"/>
        <w:rPr>
          <w:rFonts w:ascii="Times New Roman" w:hAnsi="Times New Roman" w:cs="Times New Roman"/>
          <w:sz w:val="24"/>
          <w:szCs w:val="24"/>
        </w:rPr>
      </w:pPr>
      <w:r>
        <w:rPr>
          <w:rFonts w:ascii="Times New Roman" w:hAnsi="Times New Roman" w:cs="Times New Roman"/>
          <w:noProof/>
          <w:sz w:val="24"/>
          <w:szCs w:val="24"/>
        </w:rPr>
        <w:pict>
          <v:roundrect id="_x0000_s1026" style="position:absolute;left:0;text-align:left;margin-left:85.4pt;margin-top:4.35pt;width:251.5pt;height:51pt;z-index:251658240" arcsize="10923f">
            <v:textbox>
              <w:txbxContent>
                <w:p w:rsidR="003E27B7" w:rsidRPr="00CC72D6" w:rsidRDefault="003E27B7" w:rsidP="006B70C9">
                  <w:pPr>
                    <w:spacing w:after="0"/>
                    <w:jc w:val="center"/>
                    <w:rPr>
                      <w:rFonts w:ascii="Times New Roman" w:hAnsi="Times New Roman" w:cs="Times New Roman"/>
                    </w:rPr>
                  </w:pPr>
                  <w:r w:rsidRPr="00CC72D6">
                    <w:rPr>
                      <w:rFonts w:ascii="Times New Roman" w:hAnsi="Times New Roman" w:cs="Times New Roman"/>
                    </w:rPr>
                    <w:t>Прием и рассмотрение документов для установления права на муниципальную услугу</w:t>
                  </w:r>
                </w:p>
              </w:txbxContent>
            </v:textbox>
          </v:roundrect>
        </w:pict>
      </w:r>
    </w:p>
    <w:p w:rsidR="007B0D4B" w:rsidRDefault="007B0D4B" w:rsidP="00B67E8E">
      <w:pPr>
        <w:spacing w:after="0"/>
        <w:ind w:firstLine="851"/>
        <w:jc w:val="both"/>
        <w:rPr>
          <w:rFonts w:ascii="Times New Roman" w:hAnsi="Times New Roman" w:cs="Times New Roman"/>
          <w:sz w:val="28"/>
          <w:szCs w:val="28"/>
        </w:rPr>
      </w:pPr>
    </w:p>
    <w:p w:rsidR="007B0D4B" w:rsidRDefault="007B0D4B" w:rsidP="00B67E8E">
      <w:pPr>
        <w:spacing w:after="0"/>
        <w:ind w:firstLine="851"/>
        <w:jc w:val="both"/>
        <w:rPr>
          <w:rFonts w:ascii="Times New Roman" w:hAnsi="Times New Roman" w:cs="Times New Roman"/>
          <w:sz w:val="28"/>
          <w:szCs w:val="28"/>
        </w:rPr>
      </w:pPr>
    </w:p>
    <w:p w:rsidR="007B0D4B" w:rsidRDefault="00BD5866" w:rsidP="00B67E8E">
      <w:pPr>
        <w:spacing w:after="0"/>
        <w:ind w:firstLine="851"/>
        <w:jc w:val="both"/>
        <w:rPr>
          <w:rFonts w:ascii="Times New Roman" w:hAnsi="Times New Roman" w:cs="Times New Roman"/>
          <w:sz w:val="28"/>
          <w:szCs w:val="28"/>
        </w:rPr>
      </w:pPr>
      <w:r>
        <w:rPr>
          <w:rFonts w:ascii="Times New Roman" w:hAnsi="Times New Roman" w:cs="Times New Roman"/>
          <w:noProof/>
          <w:sz w:val="28"/>
          <w:szCs w:val="28"/>
        </w:rPr>
        <w:pict>
          <v:shapetype id="_x0000_t32" coordsize="21600,21600" o:spt="32" o:oned="t" path="m,l21600,21600e" filled="f">
            <v:path arrowok="t" fillok="f" o:connecttype="none"/>
            <o:lock v:ext="edit" shapetype="t"/>
          </v:shapetype>
          <v:shape id="_x0000_s1034" type="#_x0000_t32" style="position:absolute;left:0;text-align:left;margin-left:213pt;margin-top:2.45pt;width:0;height:26.45pt;z-index:251664384" o:connectortype="straight">
            <v:stroke endarrow="block"/>
          </v:shape>
        </w:pict>
      </w:r>
    </w:p>
    <w:p w:rsidR="0090534C" w:rsidRDefault="00BD5866" w:rsidP="003775F6">
      <w:pPr>
        <w:spacing w:after="0" w:line="240" w:lineRule="auto"/>
        <w:ind w:right="-850"/>
        <w:jc w:val="right"/>
        <w:rPr>
          <w:rFonts w:ascii="Times New Roman" w:hAnsi="Times New Roman" w:cs="Times New Roman"/>
          <w:sz w:val="28"/>
          <w:szCs w:val="28"/>
        </w:rPr>
      </w:pPr>
      <w:r>
        <w:rPr>
          <w:rFonts w:ascii="Times New Roman" w:hAnsi="Times New Roman" w:cs="Times New Roman"/>
          <w:noProof/>
          <w:sz w:val="28"/>
          <w:szCs w:val="28"/>
        </w:rPr>
        <w:pict>
          <v:shapetype id="_x0000_t116" coordsize="21600,21600" o:spt="116" path="m3475,qx,10800,3475,21600l18125,21600qx21600,10800,18125,xe">
            <v:stroke joinstyle="miter"/>
            <v:path gradientshapeok="t" o:connecttype="rect" textboxrect="1018,3163,20582,18437"/>
          </v:shapetype>
          <v:shape id="_x0000_s1027" type="#_x0000_t116" style="position:absolute;left:0;text-align:left;margin-left:79pt;margin-top:10.4pt;width:265.2pt;height:92.05pt;z-index:251659264">
            <v:textbox>
              <w:txbxContent>
                <w:p w:rsidR="003E27B7" w:rsidRPr="00CC72D6" w:rsidRDefault="003E27B7" w:rsidP="006B70C9">
                  <w:pPr>
                    <w:spacing w:after="0"/>
                    <w:jc w:val="center"/>
                    <w:rPr>
                      <w:rFonts w:ascii="Times New Roman" w:hAnsi="Times New Roman" w:cs="Times New Roman"/>
                    </w:rPr>
                  </w:pPr>
                  <w:r w:rsidRPr="00CC72D6">
                    <w:rPr>
                      <w:rFonts w:ascii="Times New Roman" w:hAnsi="Times New Roman" w:cs="Times New Roman"/>
                    </w:rPr>
                    <w:t>Принятие решения Межведомственной комиссии о предоставлении либо об отказе в предоставлении муниципальной  услуги и уведомление заявителей</w:t>
                  </w:r>
                </w:p>
              </w:txbxContent>
            </v:textbox>
          </v:shape>
        </w:pict>
      </w:r>
      <w:r w:rsidR="00D95D34">
        <w:rPr>
          <w:rFonts w:ascii="Times New Roman" w:hAnsi="Times New Roman" w:cs="Times New Roman"/>
          <w:sz w:val="28"/>
          <w:szCs w:val="28"/>
        </w:rPr>
        <w:t xml:space="preserve">                                                                             </w:t>
      </w:r>
    </w:p>
    <w:p w:rsidR="0090534C" w:rsidRDefault="0090534C" w:rsidP="003775F6">
      <w:pPr>
        <w:spacing w:after="0" w:line="240" w:lineRule="auto"/>
        <w:ind w:right="-850"/>
        <w:jc w:val="right"/>
        <w:rPr>
          <w:rFonts w:ascii="Times New Roman" w:hAnsi="Times New Roman" w:cs="Times New Roman"/>
          <w:sz w:val="28"/>
          <w:szCs w:val="28"/>
        </w:rPr>
      </w:pPr>
    </w:p>
    <w:p w:rsidR="0090534C" w:rsidRDefault="0090534C" w:rsidP="003775F6">
      <w:pPr>
        <w:spacing w:after="0" w:line="240" w:lineRule="auto"/>
        <w:ind w:right="-850"/>
        <w:jc w:val="right"/>
        <w:rPr>
          <w:rFonts w:ascii="Times New Roman" w:hAnsi="Times New Roman" w:cs="Times New Roman"/>
          <w:sz w:val="28"/>
          <w:szCs w:val="28"/>
        </w:rPr>
      </w:pPr>
    </w:p>
    <w:p w:rsidR="0090534C" w:rsidRDefault="0090534C" w:rsidP="003775F6">
      <w:pPr>
        <w:spacing w:after="0" w:line="240" w:lineRule="auto"/>
        <w:ind w:right="-850"/>
        <w:jc w:val="right"/>
        <w:rPr>
          <w:rFonts w:ascii="Times New Roman" w:hAnsi="Times New Roman" w:cs="Times New Roman"/>
          <w:sz w:val="28"/>
          <w:szCs w:val="28"/>
        </w:rPr>
      </w:pPr>
    </w:p>
    <w:p w:rsidR="0090534C" w:rsidRDefault="0090534C" w:rsidP="003775F6">
      <w:pPr>
        <w:spacing w:after="0" w:line="240" w:lineRule="auto"/>
        <w:ind w:right="-850"/>
        <w:jc w:val="right"/>
        <w:rPr>
          <w:rFonts w:ascii="Times New Roman" w:hAnsi="Times New Roman" w:cs="Times New Roman"/>
          <w:sz w:val="28"/>
          <w:szCs w:val="28"/>
        </w:rPr>
      </w:pPr>
    </w:p>
    <w:p w:rsidR="0090534C" w:rsidRDefault="0090534C" w:rsidP="003775F6">
      <w:pPr>
        <w:spacing w:after="0" w:line="240" w:lineRule="auto"/>
        <w:ind w:right="-850"/>
        <w:jc w:val="right"/>
        <w:rPr>
          <w:rFonts w:ascii="Times New Roman" w:hAnsi="Times New Roman" w:cs="Times New Roman"/>
          <w:sz w:val="28"/>
          <w:szCs w:val="28"/>
        </w:rPr>
      </w:pPr>
    </w:p>
    <w:p w:rsidR="0090534C" w:rsidRDefault="00BD5866" w:rsidP="003775F6">
      <w:pPr>
        <w:spacing w:after="0" w:line="240" w:lineRule="auto"/>
        <w:ind w:right="-850"/>
        <w:jc w:val="right"/>
        <w:rPr>
          <w:rFonts w:ascii="Times New Roman" w:hAnsi="Times New Roman" w:cs="Times New Roman"/>
          <w:sz w:val="28"/>
          <w:szCs w:val="28"/>
        </w:rPr>
      </w:pPr>
      <w:r>
        <w:rPr>
          <w:rFonts w:ascii="Times New Roman" w:hAnsi="Times New Roman" w:cs="Times New Roman"/>
          <w:noProof/>
          <w:sz w:val="28"/>
          <w:szCs w:val="28"/>
        </w:rPr>
        <w:pict>
          <v:shape id="_x0000_s1036" type="#_x0000_t32" style="position:absolute;left:0;text-align:left;margin-left:286.8pt;margin-top:5.85pt;width:0;height:39.2pt;z-index:251666432" o:connectortype="straight">
            <v:stroke endarrow="block"/>
          </v:shape>
        </w:pict>
      </w:r>
      <w:r>
        <w:rPr>
          <w:rFonts w:ascii="Times New Roman" w:hAnsi="Times New Roman" w:cs="Times New Roman"/>
          <w:noProof/>
          <w:sz w:val="28"/>
          <w:szCs w:val="28"/>
        </w:rPr>
        <w:pict>
          <v:shape id="_x0000_s1035" type="#_x0000_t32" style="position:absolute;left:0;text-align:left;margin-left:128.2pt;margin-top:5.85pt;width:.95pt;height:39.2pt;z-index:251665408" o:connectortype="straight">
            <v:stroke endarrow="block"/>
          </v:shape>
        </w:pict>
      </w:r>
    </w:p>
    <w:p w:rsidR="0090534C" w:rsidRDefault="0090534C" w:rsidP="003775F6">
      <w:pPr>
        <w:spacing w:after="0" w:line="240" w:lineRule="auto"/>
        <w:ind w:right="-850"/>
        <w:jc w:val="right"/>
        <w:rPr>
          <w:rFonts w:ascii="Times New Roman" w:hAnsi="Times New Roman" w:cs="Times New Roman"/>
          <w:sz w:val="28"/>
          <w:szCs w:val="28"/>
        </w:rPr>
      </w:pPr>
    </w:p>
    <w:p w:rsidR="0090534C" w:rsidRDefault="00BD5866" w:rsidP="003775F6">
      <w:pPr>
        <w:spacing w:after="0" w:line="240" w:lineRule="auto"/>
        <w:ind w:right="-850"/>
        <w:jc w:val="right"/>
        <w:rPr>
          <w:rFonts w:ascii="Times New Roman" w:hAnsi="Times New Roman" w:cs="Times New Roman"/>
          <w:sz w:val="28"/>
          <w:szCs w:val="28"/>
        </w:rPr>
      </w:pPr>
      <w:r>
        <w:rPr>
          <w:rFonts w:ascii="Times New Roman" w:eastAsia="Lucida Sans Unicode" w:hAnsi="Times New Roman" w:cs="Times New Roman"/>
          <w:noProof/>
          <w:color w:val="000000"/>
          <w:sz w:val="24"/>
          <w:szCs w:val="24"/>
        </w:rPr>
        <w:pict>
          <v:roundrect id="_x0000_s1031" style="position:absolute;left:0;text-align:left;margin-left:258.7pt;margin-top:12.85pt;width:154.75pt;height:41.95pt;z-index:251661312" arcsize="10923f">
            <v:textbox>
              <w:txbxContent>
                <w:p w:rsidR="003E27B7" w:rsidRPr="00CC72D6" w:rsidRDefault="003E27B7" w:rsidP="006B70C9">
                  <w:pPr>
                    <w:spacing w:after="0"/>
                    <w:jc w:val="center"/>
                    <w:rPr>
                      <w:rFonts w:ascii="Times New Roman" w:hAnsi="Times New Roman" w:cs="Times New Roman"/>
                    </w:rPr>
                  </w:pPr>
                  <w:r>
                    <w:rPr>
                      <w:rFonts w:ascii="Times New Roman" w:hAnsi="Times New Roman" w:cs="Times New Roman"/>
                    </w:rPr>
                    <w:t>Предоставление муниципальной услуги</w:t>
                  </w:r>
                </w:p>
              </w:txbxContent>
            </v:textbox>
          </v:roundrect>
        </w:pict>
      </w:r>
      <w:r>
        <w:rPr>
          <w:rFonts w:ascii="Times New Roman" w:hAnsi="Times New Roman" w:cs="Times New Roman"/>
          <w:noProof/>
          <w:sz w:val="28"/>
          <w:szCs w:val="28"/>
        </w:rPr>
        <w:pict>
          <v:roundrect id="_x0000_s1028" style="position:absolute;left:0;text-align:left;margin-left:19.95pt;margin-top:12.85pt;width:154.75pt;height:41.95pt;z-index:251660288" arcsize="10923f">
            <v:textbox>
              <w:txbxContent>
                <w:p w:rsidR="003E27B7" w:rsidRPr="00CC72D6" w:rsidRDefault="003E27B7" w:rsidP="006B70C9">
                  <w:pPr>
                    <w:spacing w:after="0"/>
                    <w:jc w:val="center"/>
                    <w:rPr>
                      <w:rFonts w:ascii="Times New Roman" w:hAnsi="Times New Roman" w:cs="Times New Roman"/>
                    </w:rPr>
                  </w:pPr>
                  <w:r>
                    <w:rPr>
                      <w:rFonts w:ascii="Times New Roman" w:hAnsi="Times New Roman" w:cs="Times New Roman"/>
                    </w:rPr>
                    <w:t>Отказ в предоставлении муниципальной услуги</w:t>
                  </w:r>
                </w:p>
              </w:txbxContent>
            </v:textbox>
          </v:roundrect>
        </w:pict>
      </w:r>
    </w:p>
    <w:p w:rsidR="0090534C" w:rsidRDefault="0090534C" w:rsidP="003775F6">
      <w:pPr>
        <w:spacing w:after="0" w:line="240" w:lineRule="auto"/>
        <w:ind w:right="-850"/>
        <w:jc w:val="right"/>
        <w:rPr>
          <w:rFonts w:ascii="Times New Roman" w:hAnsi="Times New Roman" w:cs="Times New Roman"/>
          <w:sz w:val="28"/>
          <w:szCs w:val="28"/>
        </w:rPr>
      </w:pPr>
    </w:p>
    <w:p w:rsidR="0090534C" w:rsidRDefault="0090534C" w:rsidP="003775F6">
      <w:pPr>
        <w:spacing w:after="0" w:line="240" w:lineRule="auto"/>
        <w:ind w:right="-850"/>
        <w:jc w:val="right"/>
        <w:rPr>
          <w:rFonts w:ascii="Times New Roman" w:hAnsi="Times New Roman" w:cs="Times New Roman"/>
          <w:sz w:val="28"/>
          <w:szCs w:val="28"/>
        </w:rPr>
      </w:pPr>
    </w:p>
    <w:p w:rsidR="0090534C" w:rsidRDefault="00BD5866" w:rsidP="003775F6">
      <w:pPr>
        <w:spacing w:after="0" w:line="240" w:lineRule="auto"/>
        <w:ind w:right="-850"/>
        <w:jc w:val="right"/>
        <w:rPr>
          <w:rFonts w:ascii="Times New Roman" w:hAnsi="Times New Roman" w:cs="Times New Roman"/>
          <w:sz w:val="28"/>
          <w:szCs w:val="28"/>
        </w:rPr>
      </w:pPr>
      <w:r>
        <w:rPr>
          <w:rFonts w:ascii="Times New Roman" w:hAnsi="Times New Roman" w:cs="Times New Roman"/>
          <w:noProof/>
          <w:sz w:val="28"/>
          <w:szCs w:val="28"/>
        </w:rPr>
        <w:pict>
          <v:shape id="_x0000_s1038" type="#_x0000_t32" style="position:absolute;left:0;text-align:left;margin-left:336.9pt;margin-top:6.5pt;width:0;height:23.65pt;z-index:251668480" o:connectortype="straight">
            <v:stroke endarrow="block"/>
          </v:shape>
        </w:pict>
      </w:r>
      <w:r>
        <w:rPr>
          <w:rFonts w:ascii="Times New Roman" w:hAnsi="Times New Roman" w:cs="Times New Roman"/>
          <w:noProof/>
          <w:sz w:val="28"/>
          <w:szCs w:val="28"/>
        </w:rPr>
        <w:pict>
          <v:shape id="_x0000_s1037" type="#_x0000_t32" style="position:absolute;left:0;text-align:left;margin-left:91.75pt;margin-top:6.5pt;width:0;height:23.65pt;z-index:251667456" o:connectortype="straight">
            <v:stroke endarrow="block"/>
          </v:shape>
        </w:pict>
      </w:r>
    </w:p>
    <w:p w:rsidR="0090534C" w:rsidRDefault="00BD5866" w:rsidP="003775F6">
      <w:pPr>
        <w:spacing w:after="0" w:line="240" w:lineRule="auto"/>
        <w:ind w:right="-850"/>
        <w:jc w:val="right"/>
        <w:rPr>
          <w:rFonts w:ascii="Times New Roman" w:hAnsi="Times New Roman" w:cs="Times New Roman"/>
          <w:sz w:val="28"/>
          <w:szCs w:val="28"/>
        </w:rPr>
      </w:pPr>
      <w:r>
        <w:rPr>
          <w:rFonts w:ascii="Times New Roman" w:eastAsia="Lucida Sans Unicode" w:hAnsi="Times New Roman" w:cs="Times New Roman"/>
          <w:noProof/>
          <w:color w:val="000000"/>
          <w:sz w:val="24"/>
          <w:szCs w:val="24"/>
        </w:rPr>
        <w:pict>
          <v:roundrect id="_x0000_s1033" style="position:absolute;left:0;text-align:left;margin-left:258.7pt;margin-top:14.05pt;width:154.75pt;height:41.95pt;z-index:251663360" arcsize="10923f">
            <v:textbox style="mso-next-textbox:#_x0000_s1033">
              <w:txbxContent>
                <w:p w:rsidR="003E27B7" w:rsidRPr="006B70C9" w:rsidRDefault="003E27B7" w:rsidP="006B70C9">
                  <w:pPr>
                    <w:spacing w:after="0"/>
                    <w:jc w:val="center"/>
                    <w:rPr>
                      <w:rFonts w:ascii="Times New Roman" w:hAnsi="Times New Roman" w:cs="Times New Roman"/>
                    </w:rPr>
                  </w:pPr>
                  <w:r>
                    <w:rPr>
                      <w:rFonts w:ascii="Times New Roman" w:hAnsi="Times New Roman" w:cs="Times New Roman"/>
                    </w:rPr>
                    <w:t>Уведомление заявителя</w:t>
                  </w:r>
                </w:p>
              </w:txbxContent>
            </v:textbox>
          </v:roundrect>
        </w:pict>
      </w:r>
      <w:r>
        <w:rPr>
          <w:rFonts w:ascii="Times New Roman" w:eastAsia="Lucida Sans Unicode" w:hAnsi="Times New Roman" w:cs="Times New Roman"/>
          <w:noProof/>
          <w:color w:val="000000"/>
          <w:sz w:val="24"/>
          <w:szCs w:val="24"/>
        </w:rPr>
        <w:pict>
          <v:roundrect id="_x0000_s1032" style="position:absolute;left:0;text-align:left;margin-left:19.95pt;margin-top:14.05pt;width:154.75pt;height:41.95pt;z-index:251662336" arcsize="10923f">
            <v:textbox>
              <w:txbxContent>
                <w:p w:rsidR="003E27B7" w:rsidRPr="00CC72D6" w:rsidRDefault="003E27B7" w:rsidP="006B70C9">
                  <w:pPr>
                    <w:spacing w:after="0"/>
                    <w:jc w:val="center"/>
                    <w:rPr>
                      <w:rFonts w:ascii="Times New Roman" w:hAnsi="Times New Roman" w:cs="Times New Roman"/>
                    </w:rPr>
                  </w:pPr>
                  <w:r>
                    <w:rPr>
                      <w:rFonts w:ascii="Times New Roman" w:hAnsi="Times New Roman" w:cs="Times New Roman"/>
                    </w:rPr>
                    <w:t>Уведомление заявителя</w:t>
                  </w:r>
                </w:p>
              </w:txbxContent>
            </v:textbox>
          </v:roundrect>
        </w:pict>
      </w:r>
    </w:p>
    <w:p w:rsidR="0090534C" w:rsidRDefault="0090534C" w:rsidP="003775F6">
      <w:pPr>
        <w:spacing w:after="0" w:line="240" w:lineRule="auto"/>
        <w:ind w:right="-850"/>
        <w:jc w:val="right"/>
        <w:rPr>
          <w:rFonts w:ascii="Times New Roman" w:hAnsi="Times New Roman" w:cs="Times New Roman"/>
          <w:sz w:val="28"/>
          <w:szCs w:val="28"/>
        </w:rPr>
      </w:pPr>
    </w:p>
    <w:p w:rsidR="006B70C9" w:rsidRDefault="006B70C9" w:rsidP="006B70C9">
      <w:pPr>
        <w:tabs>
          <w:tab w:val="left" w:pos="5687"/>
        </w:tabs>
        <w:rPr>
          <w:rStyle w:val="11"/>
          <w:rFonts w:ascii="Times New Roman" w:hAnsi="Times New Roman" w:cs="Times New Roman"/>
          <w:sz w:val="24"/>
          <w:szCs w:val="24"/>
        </w:rPr>
      </w:pPr>
    </w:p>
    <w:p w:rsidR="006B70C9" w:rsidRDefault="006B70C9" w:rsidP="006B70C9">
      <w:pPr>
        <w:tabs>
          <w:tab w:val="left" w:pos="5687"/>
        </w:tabs>
        <w:rPr>
          <w:rStyle w:val="11"/>
          <w:rFonts w:ascii="Times New Roman" w:hAnsi="Times New Roman" w:cs="Times New Roman"/>
          <w:sz w:val="24"/>
          <w:szCs w:val="24"/>
        </w:rPr>
      </w:pPr>
    </w:p>
    <w:p w:rsidR="009B77B0" w:rsidRDefault="009B77B0" w:rsidP="006B70C9">
      <w:pPr>
        <w:tabs>
          <w:tab w:val="left" w:pos="5687"/>
        </w:tabs>
        <w:rPr>
          <w:rStyle w:val="11"/>
          <w:rFonts w:ascii="Times New Roman" w:hAnsi="Times New Roman" w:cs="Times New Roman"/>
          <w:sz w:val="24"/>
          <w:szCs w:val="24"/>
        </w:rPr>
      </w:pPr>
    </w:p>
    <w:p w:rsidR="009B77B0" w:rsidRDefault="009B77B0" w:rsidP="006B70C9">
      <w:pPr>
        <w:tabs>
          <w:tab w:val="left" w:pos="5687"/>
        </w:tabs>
        <w:rPr>
          <w:rStyle w:val="11"/>
          <w:rFonts w:ascii="Times New Roman" w:hAnsi="Times New Roman" w:cs="Times New Roman"/>
          <w:sz w:val="24"/>
          <w:szCs w:val="24"/>
        </w:rPr>
      </w:pPr>
    </w:p>
    <w:p w:rsidR="009B77B0" w:rsidRDefault="009B77B0" w:rsidP="006B70C9">
      <w:pPr>
        <w:tabs>
          <w:tab w:val="left" w:pos="5687"/>
        </w:tabs>
        <w:rPr>
          <w:rStyle w:val="11"/>
          <w:rFonts w:ascii="Times New Roman" w:hAnsi="Times New Roman" w:cs="Times New Roman"/>
          <w:sz w:val="24"/>
          <w:szCs w:val="24"/>
        </w:rPr>
      </w:pPr>
      <w:r>
        <w:rPr>
          <w:rStyle w:val="11"/>
          <w:rFonts w:ascii="Times New Roman" w:hAnsi="Times New Roman" w:cs="Times New Roman"/>
          <w:sz w:val="24"/>
          <w:szCs w:val="24"/>
        </w:rPr>
        <w:t>Условные обозначения:</w:t>
      </w:r>
    </w:p>
    <w:p w:rsidR="00CC72D6" w:rsidRDefault="00BD5866" w:rsidP="006B70C9">
      <w:pPr>
        <w:tabs>
          <w:tab w:val="left" w:pos="5687"/>
        </w:tabs>
        <w:rPr>
          <w:rStyle w:val="11"/>
          <w:rFonts w:ascii="Times New Roman" w:hAnsi="Times New Roman" w:cs="Times New Roman"/>
          <w:sz w:val="24"/>
          <w:szCs w:val="24"/>
        </w:rPr>
      </w:pPr>
      <w:r>
        <w:rPr>
          <w:rFonts w:ascii="Times New Roman" w:eastAsia="Lucida Sans Unicode" w:hAnsi="Times New Roman" w:cs="Times New Roman"/>
          <w:noProof/>
          <w:color w:val="000000"/>
          <w:sz w:val="24"/>
          <w:szCs w:val="24"/>
        </w:rPr>
        <w:pict>
          <v:shapetype id="_x0000_t202" coordsize="21600,21600" o:spt="202" path="m,l,21600r21600,l21600,xe">
            <v:stroke joinstyle="miter"/>
            <v:path gradientshapeok="t" o:connecttype="rect"/>
          </v:shapetype>
          <v:shape id="_x0000_s1043" type="#_x0000_t202" style="position:absolute;margin-left:79pt;margin-top:49.4pt;width:279.8pt;height:25.5pt;z-index:251672576" stroked="f">
            <v:textbox>
              <w:txbxContent>
                <w:p w:rsidR="003E27B7" w:rsidRPr="009B77B0" w:rsidRDefault="003E27B7" w:rsidP="00CD2994">
                  <w:pPr>
                    <w:rPr>
                      <w:rFonts w:ascii="Times New Roman" w:hAnsi="Times New Roman" w:cs="Times New Roman"/>
                    </w:rPr>
                  </w:pPr>
                  <w:r>
                    <w:rPr>
                      <w:rFonts w:ascii="Times New Roman" w:hAnsi="Times New Roman" w:cs="Times New Roman"/>
                    </w:rPr>
                    <w:t>- Ситуация выбора</w:t>
                  </w:r>
                </w:p>
              </w:txbxContent>
            </v:textbox>
          </v:shape>
        </w:pict>
      </w:r>
      <w:r>
        <w:rPr>
          <w:rFonts w:ascii="Times New Roman" w:eastAsia="Lucida Sans Unicode" w:hAnsi="Times New Roman" w:cs="Times New Roman"/>
          <w:noProof/>
          <w:color w:val="000000"/>
          <w:sz w:val="24"/>
          <w:szCs w:val="24"/>
        </w:rPr>
        <w:pict>
          <v:shape id="_x0000_s1041" type="#_x0000_t202" style="position:absolute;margin-left:79pt;margin-top:1.1pt;width:279.8pt;height:25.5pt;z-index:251671552" stroked="f">
            <v:textbox>
              <w:txbxContent>
                <w:p w:rsidR="003E27B7" w:rsidRPr="009B77B0" w:rsidRDefault="003E27B7">
                  <w:pPr>
                    <w:rPr>
                      <w:rFonts w:ascii="Times New Roman" w:hAnsi="Times New Roman" w:cs="Times New Roman"/>
                    </w:rPr>
                  </w:pPr>
                  <w:r>
                    <w:rPr>
                      <w:rFonts w:ascii="Times New Roman" w:hAnsi="Times New Roman" w:cs="Times New Roman"/>
                    </w:rPr>
                    <w:t xml:space="preserve">- </w:t>
                  </w:r>
                  <w:r w:rsidRPr="009B77B0">
                    <w:rPr>
                      <w:rFonts w:ascii="Times New Roman" w:hAnsi="Times New Roman" w:cs="Times New Roman"/>
                    </w:rPr>
                    <w:t>Начало и завершение административной процедуры</w:t>
                  </w:r>
                </w:p>
              </w:txbxContent>
            </v:textbox>
          </v:shape>
        </w:pict>
      </w:r>
      <w:r>
        <w:rPr>
          <w:rFonts w:ascii="Times New Roman" w:eastAsia="Lucida Sans Unicode" w:hAnsi="Times New Roman" w:cs="Times New Roman"/>
          <w:noProof/>
          <w:color w:val="000000"/>
          <w:sz w:val="24"/>
          <w:szCs w:val="24"/>
        </w:rPr>
        <w:pict>
          <v:shape id="_x0000_s1040" type="#_x0000_t116" style="position:absolute;margin-left:-1.75pt;margin-top:49.4pt;width:80.75pt;height:17.35pt;z-index:251670528">
            <v:textbox>
              <w:txbxContent>
                <w:p w:rsidR="003E27B7" w:rsidRPr="00CC72D6" w:rsidRDefault="003E27B7" w:rsidP="009B77B0">
                  <w:pPr>
                    <w:spacing w:after="0"/>
                    <w:jc w:val="center"/>
                    <w:rPr>
                      <w:rFonts w:ascii="Times New Roman" w:hAnsi="Times New Roman" w:cs="Times New Roman"/>
                    </w:rPr>
                  </w:pPr>
                </w:p>
              </w:txbxContent>
            </v:textbox>
          </v:shape>
        </w:pict>
      </w:r>
      <w:r>
        <w:rPr>
          <w:rFonts w:ascii="Times New Roman" w:eastAsia="Lucida Sans Unicode" w:hAnsi="Times New Roman" w:cs="Times New Roman"/>
          <w:noProof/>
          <w:color w:val="000000"/>
          <w:sz w:val="24"/>
          <w:szCs w:val="24"/>
        </w:rPr>
        <w:pict>
          <v:roundrect id="_x0000_s1039" style="position:absolute;margin-left:-1.75pt;margin-top:1.1pt;width:80.75pt;height:16.4pt;z-index:251669504" arcsize="10923f">
            <v:textbox>
              <w:txbxContent>
                <w:p w:rsidR="003E27B7" w:rsidRPr="00CC72D6" w:rsidRDefault="003E27B7" w:rsidP="009B77B0">
                  <w:pPr>
                    <w:spacing w:after="0"/>
                    <w:jc w:val="center"/>
                    <w:rPr>
                      <w:rFonts w:ascii="Times New Roman" w:hAnsi="Times New Roman" w:cs="Times New Roman"/>
                    </w:rPr>
                  </w:pPr>
                </w:p>
              </w:txbxContent>
            </v:textbox>
          </v:roundrect>
        </w:pict>
      </w:r>
      <w:r w:rsidR="00CC72D6">
        <w:rPr>
          <w:rStyle w:val="11"/>
          <w:rFonts w:ascii="Times New Roman" w:hAnsi="Times New Roman" w:cs="Times New Roman"/>
          <w:sz w:val="24"/>
          <w:szCs w:val="24"/>
        </w:rPr>
        <w:br w:type="page"/>
      </w:r>
    </w:p>
    <w:p w:rsidR="008A4A12" w:rsidRPr="005F3F17" w:rsidRDefault="008A4A12" w:rsidP="00955432">
      <w:pPr>
        <w:pStyle w:val="8"/>
        <w:shd w:val="clear" w:color="auto" w:fill="auto"/>
        <w:spacing w:before="0" w:after="0" w:line="240" w:lineRule="auto"/>
        <w:ind w:left="5103" w:right="-1" w:firstLine="0"/>
        <w:jc w:val="left"/>
        <w:rPr>
          <w:rStyle w:val="11"/>
          <w:rFonts w:ascii="Times New Roman" w:hAnsi="Times New Roman" w:cs="Times New Roman"/>
          <w:sz w:val="24"/>
          <w:szCs w:val="24"/>
        </w:rPr>
      </w:pPr>
      <w:r>
        <w:rPr>
          <w:rStyle w:val="11"/>
          <w:rFonts w:ascii="Times New Roman" w:hAnsi="Times New Roman" w:cs="Times New Roman"/>
          <w:sz w:val="24"/>
          <w:szCs w:val="24"/>
        </w:rPr>
        <w:lastRenderedPageBreak/>
        <w:t>Приложение № 3</w:t>
      </w:r>
    </w:p>
    <w:p w:rsidR="008A4A12" w:rsidRPr="005F3F17" w:rsidRDefault="008A4A12" w:rsidP="00955432">
      <w:pPr>
        <w:pStyle w:val="8"/>
        <w:shd w:val="clear" w:color="auto" w:fill="auto"/>
        <w:spacing w:before="0" w:after="0" w:line="240" w:lineRule="auto"/>
        <w:ind w:left="5103" w:firstLine="0"/>
        <w:jc w:val="left"/>
        <w:rPr>
          <w:rStyle w:val="11"/>
          <w:rFonts w:ascii="Times New Roman" w:hAnsi="Times New Roman" w:cs="Times New Roman"/>
          <w:sz w:val="24"/>
          <w:szCs w:val="24"/>
        </w:rPr>
      </w:pPr>
      <w:r w:rsidRPr="005F3F17">
        <w:rPr>
          <w:rStyle w:val="11"/>
          <w:rFonts w:ascii="Times New Roman" w:hAnsi="Times New Roman" w:cs="Times New Roman"/>
          <w:sz w:val="24"/>
          <w:szCs w:val="24"/>
        </w:rPr>
        <w:t>к административному регламенту</w:t>
      </w:r>
    </w:p>
    <w:p w:rsidR="008A4A12" w:rsidRPr="005F3F17" w:rsidRDefault="008A4A12" w:rsidP="00955432">
      <w:pPr>
        <w:pStyle w:val="8"/>
        <w:shd w:val="clear" w:color="auto" w:fill="auto"/>
        <w:spacing w:before="0" w:after="0" w:line="240" w:lineRule="auto"/>
        <w:ind w:left="5103" w:firstLine="0"/>
        <w:jc w:val="left"/>
        <w:rPr>
          <w:rStyle w:val="11"/>
          <w:rFonts w:ascii="Times New Roman" w:hAnsi="Times New Roman" w:cs="Times New Roman"/>
          <w:sz w:val="24"/>
          <w:szCs w:val="24"/>
        </w:rPr>
      </w:pPr>
      <w:r w:rsidRPr="005F3F17">
        <w:rPr>
          <w:rStyle w:val="11"/>
          <w:rFonts w:ascii="Times New Roman" w:hAnsi="Times New Roman" w:cs="Times New Roman"/>
          <w:sz w:val="24"/>
          <w:szCs w:val="24"/>
        </w:rPr>
        <w:t>предоставления муниципальной услуги</w:t>
      </w:r>
    </w:p>
    <w:p w:rsidR="008A4A12" w:rsidRDefault="008A4A12" w:rsidP="00955432">
      <w:pPr>
        <w:spacing w:after="0"/>
        <w:ind w:left="5103"/>
        <w:rPr>
          <w:rFonts w:ascii="Times New Roman" w:hAnsi="Times New Roman" w:cs="Times New Roman"/>
          <w:sz w:val="24"/>
          <w:szCs w:val="24"/>
        </w:rPr>
      </w:pPr>
      <w:r w:rsidRPr="005F3F17">
        <w:rPr>
          <w:rFonts w:ascii="Times New Roman" w:hAnsi="Times New Roman" w:cs="Times New Roman"/>
          <w:sz w:val="24"/>
          <w:szCs w:val="24"/>
        </w:rPr>
        <w:t>«Оказание адресной социальной помощи</w:t>
      </w:r>
    </w:p>
    <w:p w:rsidR="008A4A12" w:rsidRPr="005F3F17" w:rsidRDefault="008A4A12" w:rsidP="00955432">
      <w:pPr>
        <w:spacing w:after="0"/>
        <w:ind w:left="5103"/>
        <w:rPr>
          <w:rFonts w:ascii="Times New Roman" w:hAnsi="Times New Roman" w:cs="Times New Roman"/>
          <w:sz w:val="24"/>
          <w:szCs w:val="24"/>
        </w:rPr>
      </w:pPr>
      <w:r>
        <w:rPr>
          <w:rFonts w:ascii="Times New Roman" w:hAnsi="Times New Roman" w:cs="Times New Roman"/>
          <w:sz w:val="24"/>
          <w:szCs w:val="24"/>
        </w:rPr>
        <w:t xml:space="preserve"> </w:t>
      </w:r>
      <w:r w:rsidRPr="005F3F17">
        <w:rPr>
          <w:rFonts w:ascii="Times New Roman" w:hAnsi="Times New Roman" w:cs="Times New Roman"/>
          <w:sz w:val="24"/>
          <w:szCs w:val="24"/>
        </w:rPr>
        <w:t>гражданам в Юргинском муниципальном</w:t>
      </w:r>
      <w:r w:rsidR="00955432">
        <w:rPr>
          <w:rFonts w:ascii="Times New Roman" w:hAnsi="Times New Roman" w:cs="Times New Roman"/>
          <w:sz w:val="24"/>
          <w:szCs w:val="24"/>
        </w:rPr>
        <w:t xml:space="preserve"> </w:t>
      </w:r>
      <w:r w:rsidRPr="005F3F17">
        <w:rPr>
          <w:rFonts w:ascii="Times New Roman" w:hAnsi="Times New Roman" w:cs="Times New Roman"/>
          <w:sz w:val="24"/>
          <w:szCs w:val="24"/>
        </w:rPr>
        <w:t xml:space="preserve"> районе, находящимся в трудной жизненной ситуации»</w:t>
      </w:r>
    </w:p>
    <w:p w:rsidR="0090534C" w:rsidRDefault="0090534C" w:rsidP="00955432">
      <w:pPr>
        <w:spacing w:after="0"/>
        <w:ind w:right="-850"/>
        <w:jc w:val="center"/>
        <w:rPr>
          <w:rFonts w:ascii="Times New Roman" w:hAnsi="Times New Roman" w:cs="Times New Roman"/>
          <w:b/>
          <w:sz w:val="24"/>
          <w:szCs w:val="24"/>
        </w:rPr>
      </w:pPr>
    </w:p>
    <w:p w:rsidR="0090534C" w:rsidRDefault="0090534C" w:rsidP="00955432">
      <w:pPr>
        <w:spacing w:after="0"/>
        <w:ind w:right="-850"/>
        <w:jc w:val="center"/>
        <w:rPr>
          <w:rFonts w:ascii="Times New Roman" w:hAnsi="Times New Roman" w:cs="Times New Roman"/>
          <w:b/>
          <w:sz w:val="24"/>
          <w:szCs w:val="24"/>
        </w:rPr>
      </w:pPr>
    </w:p>
    <w:p w:rsidR="00D95D34" w:rsidRPr="0024640C" w:rsidRDefault="0090534C" w:rsidP="00955432">
      <w:pPr>
        <w:spacing w:after="0"/>
        <w:ind w:right="-850"/>
        <w:jc w:val="center"/>
        <w:rPr>
          <w:rFonts w:ascii="Times New Roman" w:hAnsi="Times New Roman" w:cs="Times New Roman"/>
          <w:b/>
          <w:sz w:val="24"/>
          <w:szCs w:val="24"/>
        </w:rPr>
      </w:pPr>
      <w:r>
        <w:rPr>
          <w:rFonts w:ascii="Times New Roman" w:hAnsi="Times New Roman" w:cs="Times New Roman"/>
          <w:b/>
          <w:sz w:val="24"/>
          <w:szCs w:val="24"/>
        </w:rPr>
        <w:t xml:space="preserve">Журнал </w:t>
      </w:r>
      <w:r w:rsidR="00D95D34" w:rsidRPr="0024640C">
        <w:rPr>
          <w:rFonts w:ascii="Times New Roman" w:hAnsi="Times New Roman" w:cs="Times New Roman"/>
          <w:b/>
          <w:sz w:val="24"/>
          <w:szCs w:val="24"/>
        </w:rPr>
        <w:t>регистрации обращений граждан</w:t>
      </w:r>
    </w:p>
    <w:p w:rsidR="00D95D34" w:rsidRPr="0024640C" w:rsidRDefault="00D95D34" w:rsidP="00955432">
      <w:pPr>
        <w:spacing w:after="0"/>
        <w:ind w:right="-850"/>
        <w:jc w:val="center"/>
        <w:rPr>
          <w:rFonts w:ascii="Times New Roman" w:hAnsi="Times New Roman" w:cs="Times New Roman"/>
          <w:b/>
          <w:sz w:val="24"/>
          <w:szCs w:val="24"/>
        </w:rPr>
      </w:pPr>
    </w:p>
    <w:tbl>
      <w:tblPr>
        <w:tblStyle w:val="a7"/>
        <w:tblW w:w="9640" w:type="dxa"/>
        <w:tblInd w:w="-176" w:type="dxa"/>
        <w:tblLayout w:type="fixed"/>
        <w:tblLook w:val="04A0" w:firstRow="1" w:lastRow="0" w:firstColumn="1" w:lastColumn="0" w:noHBand="0" w:noVBand="1"/>
      </w:tblPr>
      <w:tblGrid>
        <w:gridCol w:w="568"/>
        <w:gridCol w:w="1134"/>
        <w:gridCol w:w="1134"/>
        <w:gridCol w:w="1417"/>
        <w:gridCol w:w="1843"/>
        <w:gridCol w:w="1276"/>
        <w:gridCol w:w="1134"/>
        <w:gridCol w:w="1134"/>
      </w:tblGrid>
      <w:tr w:rsidR="00955432" w:rsidRPr="00955432" w:rsidTr="00955432">
        <w:tc>
          <w:tcPr>
            <w:tcW w:w="568" w:type="dxa"/>
            <w:vAlign w:val="center"/>
          </w:tcPr>
          <w:p w:rsidR="00D95D34" w:rsidRPr="00955432" w:rsidRDefault="00D95D34" w:rsidP="00CD2994">
            <w:pPr>
              <w:jc w:val="center"/>
              <w:rPr>
                <w:rFonts w:ascii="Times New Roman" w:hAnsi="Times New Roman" w:cs="Times New Roman"/>
                <w:sz w:val="20"/>
                <w:szCs w:val="20"/>
              </w:rPr>
            </w:pPr>
            <w:r w:rsidRPr="00955432">
              <w:rPr>
                <w:rFonts w:ascii="Times New Roman" w:hAnsi="Times New Roman" w:cs="Times New Roman"/>
                <w:sz w:val="20"/>
                <w:szCs w:val="20"/>
              </w:rPr>
              <w:t>№</w:t>
            </w:r>
          </w:p>
          <w:p w:rsidR="00D95D34" w:rsidRPr="00955432" w:rsidRDefault="00D95D34" w:rsidP="00CD2994">
            <w:pPr>
              <w:jc w:val="center"/>
              <w:rPr>
                <w:rFonts w:ascii="Times New Roman" w:hAnsi="Times New Roman" w:cs="Times New Roman"/>
                <w:sz w:val="20"/>
                <w:szCs w:val="20"/>
              </w:rPr>
            </w:pPr>
            <w:proofErr w:type="gramStart"/>
            <w:r w:rsidRPr="00955432">
              <w:rPr>
                <w:rFonts w:ascii="Times New Roman" w:hAnsi="Times New Roman" w:cs="Times New Roman"/>
                <w:sz w:val="20"/>
                <w:szCs w:val="20"/>
              </w:rPr>
              <w:t>п</w:t>
            </w:r>
            <w:proofErr w:type="gramEnd"/>
            <w:r w:rsidRPr="00955432">
              <w:rPr>
                <w:rFonts w:ascii="Times New Roman" w:hAnsi="Times New Roman" w:cs="Times New Roman"/>
                <w:sz w:val="20"/>
                <w:szCs w:val="20"/>
              </w:rPr>
              <w:t>/п</w:t>
            </w:r>
          </w:p>
        </w:tc>
        <w:tc>
          <w:tcPr>
            <w:tcW w:w="1134" w:type="dxa"/>
            <w:vAlign w:val="center"/>
          </w:tcPr>
          <w:p w:rsidR="00D95D34" w:rsidRPr="00955432" w:rsidRDefault="00D95D34" w:rsidP="00CD2994">
            <w:pPr>
              <w:jc w:val="center"/>
              <w:rPr>
                <w:rFonts w:ascii="Times New Roman" w:hAnsi="Times New Roman" w:cs="Times New Roman"/>
                <w:sz w:val="20"/>
                <w:szCs w:val="20"/>
              </w:rPr>
            </w:pPr>
            <w:r w:rsidRPr="00955432">
              <w:rPr>
                <w:rFonts w:ascii="Times New Roman" w:hAnsi="Times New Roman" w:cs="Times New Roman"/>
                <w:sz w:val="20"/>
                <w:szCs w:val="20"/>
              </w:rPr>
              <w:t>Дата принятия</w:t>
            </w:r>
          </w:p>
          <w:p w:rsidR="00D95D34" w:rsidRPr="00955432" w:rsidRDefault="00CD2994" w:rsidP="00CD2994">
            <w:pPr>
              <w:jc w:val="center"/>
              <w:rPr>
                <w:rFonts w:ascii="Times New Roman" w:hAnsi="Times New Roman" w:cs="Times New Roman"/>
                <w:sz w:val="20"/>
                <w:szCs w:val="20"/>
              </w:rPr>
            </w:pPr>
            <w:r w:rsidRPr="00955432">
              <w:rPr>
                <w:rFonts w:ascii="Times New Roman" w:hAnsi="Times New Roman" w:cs="Times New Roman"/>
                <w:sz w:val="20"/>
                <w:szCs w:val="20"/>
              </w:rPr>
              <w:t>з</w:t>
            </w:r>
            <w:r w:rsidR="00EE4727" w:rsidRPr="00955432">
              <w:rPr>
                <w:rFonts w:ascii="Times New Roman" w:hAnsi="Times New Roman" w:cs="Times New Roman"/>
                <w:sz w:val="20"/>
                <w:szCs w:val="20"/>
              </w:rPr>
              <w:t>аявления</w:t>
            </w:r>
          </w:p>
        </w:tc>
        <w:tc>
          <w:tcPr>
            <w:tcW w:w="1134" w:type="dxa"/>
            <w:vAlign w:val="center"/>
          </w:tcPr>
          <w:p w:rsidR="00D95D34" w:rsidRPr="00955432" w:rsidRDefault="00D95D34" w:rsidP="00CD2994">
            <w:pPr>
              <w:jc w:val="center"/>
              <w:rPr>
                <w:rFonts w:ascii="Times New Roman" w:hAnsi="Times New Roman" w:cs="Times New Roman"/>
                <w:sz w:val="20"/>
                <w:szCs w:val="20"/>
              </w:rPr>
            </w:pPr>
            <w:r w:rsidRPr="00955432">
              <w:rPr>
                <w:rFonts w:ascii="Times New Roman" w:hAnsi="Times New Roman" w:cs="Times New Roman"/>
                <w:sz w:val="20"/>
                <w:szCs w:val="20"/>
              </w:rPr>
              <w:t>Ф.И.О. заявителя,</w:t>
            </w:r>
          </w:p>
          <w:p w:rsidR="00D95D34" w:rsidRPr="00955432" w:rsidRDefault="00D95D34" w:rsidP="00CD2994">
            <w:pPr>
              <w:jc w:val="center"/>
              <w:rPr>
                <w:rFonts w:ascii="Times New Roman" w:hAnsi="Times New Roman" w:cs="Times New Roman"/>
                <w:sz w:val="20"/>
                <w:szCs w:val="20"/>
              </w:rPr>
            </w:pPr>
            <w:r w:rsidRPr="00955432">
              <w:rPr>
                <w:rFonts w:ascii="Times New Roman" w:hAnsi="Times New Roman" w:cs="Times New Roman"/>
                <w:sz w:val="20"/>
                <w:szCs w:val="20"/>
              </w:rPr>
              <w:t>адрес</w:t>
            </w:r>
          </w:p>
        </w:tc>
        <w:tc>
          <w:tcPr>
            <w:tcW w:w="1417" w:type="dxa"/>
            <w:vAlign w:val="center"/>
          </w:tcPr>
          <w:p w:rsidR="00D95D34" w:rsidRPr="00955432" w:rsidRDefault="00D95D34" w:rsidP="00CD2994">
            <w:pPr>
              <w:jc w:val="center"/>
              <w:rPr>
                <w:rFonts w:ascii="Times New Roman" w:hAnsi="Times New Roman" w:cs="Times New Roman"/>
                <w:sz w:val="20"/>
                <w:szCs w:val="20"/>
              </w:rPr>
            </w:pPr>
            <w:r w:rsidRPr="00955432">
              <w:rPr>
                <w:rFonts w:ascii="Times New Roman" w:hAnsi="Times New Roman" w:cs="Times New Roman"/>
                <w:sz w:val="20"/>
                <w:szCs w:val="20"/>
              </w:rPr>
              <w:t>Перечень</w:t>
            </w:r>
          </w:p>
          <w:p w:rsidR="00D95D34" w:rsidRPr="00955432" w:rsidRDefault="00D95D34" w:rsidP="00CD2994">
            <w:pPr>
              <w:jc w:val="center"/>
              <w:rPr>
                <w:rFonts w:ascii="Times New Roman" w:hAnsi="Times New Roman" w:cs="Times New Roman"/>
                <w:sz w:val="20"/>
                <w:szCs w:val="20"/>
              </w:rPr>
            </w:pPr>
            <w:r w:rsidRPr="00955432">
              <w:rPr>
                <w:rFonts w:ascii="Times New Roman" w:hAnsi="Times New Roman" w:cs="Times New Roman"/>
                <w:sz w:val="20"/>
                <w:szCs w:val="20"/>
              </w:rPr>
              <w:t>потребностей</w:t>
            </w:r>
          </w:p>
        </w:tc>
        <w:tc>
          <w:tcPr>
            <w:tcW w:w="1843" w:type="dxa"/>
            <w:vAlign w:val="center"/>
          </w:tcPr>
          <w:p w:rsidR="00D95D34" w:rsidRPr="00955432" w:rsidRDefault="00D95D34" w:rsidP="00955432">
            <w:pPr>
              <w:jc w:val="center"/>
              <w:rPr>
                <w:rFonts w:ascii="Times New Roman" w:hAnsi="Times New Roman" w:cs="Times New Roman"/>
                <w:sz w:val="20"/>
                <w:szCs w:val="20"/>
              </w:rPr>
            </w:pPr>
            <w:r w:rsidRPr="00955432">
              <w:rPr>
                <w:rFonts w:ascii="Times New Roman" w:hAnsi="Times New Roman" w:cs="Times New Roman"/>
                <w:sz w:val="20"/>
                <w:szCs w:val="20"/>
              </w:rPr>
              <w:t>Результат</w:t>
            </w:r>
            <w:r w:rsidR="00955432">
              <w:rPr>
                <w:rFonts w:ascii="Times New Roman" w:hAnsi="Times New Roman" w:cs="Times New Roman"/>
                <w:sz w:val="20"/>
                <w:szCs w:val="20"/>
              </w:rPr>
              <w:t xml:space="preserve"> </w:t>
            </w:r>
            <w:r w:rsidRPr="00955432">
              <w:rPr>
                <w:rFonts w:ascii="Times New Roman" w:hAnsi="Times New Roman" w:cs="Times New Roman"/>
                <w:sz w:val="20"/>
                <w:szCs w:val="20"/>
              </w:rPr>
              <w:t>рассмотрения</w:t>
            </w:r>
            <w:r w:rsidR="00955432">
              <w:rPr>
                <w:rFonts w:ascii="Times New Roman" w:hAnsi="Times New Roman" w:cs="Times New Roman"/>
                <w:sz w:val="20"/>
                <w:szCs w:val="20"/>
              </w:rPr>
              <w:t xml:space="preserve"> </w:t>
            </w:r>
            <w:r w:rsidRPr="00955432">
              <w:rPr>
                <w:rFonts w:ascii="Times New Roman" w:hAnsi="Times New Roman" w:cs="Times New Roman"/>
                <w:sz w:val="20"/>
                <w:szCs w:val="20"/>
              </w:rPr>
              <w:t>заявления</w:t>
            </w:r>
            <w:r w:rsidR="00955432">
              <w:rPr>
                <w:rFonts w:ascii="Times New Roman" w:hAnsi="Times New Roman" w:cs="Times New Roman"/>
                <w:sz w:val="20"/>
                <w:szCs w:val="20"/>
              </w:rPr>
              <w:t xml:space="preserve"> </w:t>
            </w:r>
            <w:r w:rsidR="0024640C" w:rsidRPr="00955432">
              <w:rPr>
                <w:rFonts w:ascii="Times New Roman" w:hAnsi="Times New Roman" w:cs="Times New Roman"/>
                <w:sz w:val="20"/>
                <w:szCs w:val="20"/>
              </w:rPr>
              <w:t>(</w:t>
            </w:r>
            <w:r w:rsidRPr="00955432">
              <w:rPr>
                <w:rFonts w:ascii="Times New Roman" w:hAnsi="Times New Roman" w:cs="Times New Roman"/>
                <w:sz w:val="20"/>
                <w:szCs w:val="20"/>
              </w:rPr>
              <w:t>при положительном</w:t>
            </w:r>
            <w:r w:rsidR="00955432">
              <w:rPr>
                <w:rFonts w:ascii="Times New Roman" w:hAnsi="Times New Roman" w:cs="Times New Roman"/>
                <w:sz w:val="20"/>
                <w:szCs w:val="20"/>
              </w:rPr>
              <w:t xml:space="preserve"> </w:t>
            </w:r>
            <w:r w:rsidR="0024640C" w:rsidRPr="00955432">
              <w:rPr>
                <w:rFonts w:ascii="Times New Roman" w:hAnsi="Times New Roman" w:cs="Times New Roman"/>
                <w:sz w:val="20"/>
                <w:szCs w:val="20"/>
              </w:rPr>
              <w:t>решении – дата и номер протокола)</w:t>
            </w:r>
          </w:p>
        </w:tc>
        <w:tc>
          <w:tcPr>
            <w:tcW w:w="1276" w:type="dxa"/>
            <w:vAlign w:val="center"/>
          </w:tcPr>
          <w:p w:rsidR="0024640C" w:rsidRPr="00955432" w:rsidRDefault="0024640C" w:rsidP="00955432">
            <w:pPr>
              <w:jc w:val="center"/>
              <w:rPr>
                <w:rFonts w:ascii="Times New Roman" w:hAnsi="Times New Roman" w:cs="Times New Roman"/>
                <w:sz w:val="20"/>
                <w:szCs w:val="20"/>
              </w:rPr>
            </w:pPr>
            <w:r w:rsidRPr="00955432">
              <w:rPr>
                <w:rFonts w:ascii="Times New Roman" w:hAnsi="Times New Roman" w:cs="Times New Roman"/>
                <w:sz w:val="20"/>
                <w:szCs w:val="20"/>
              </w:rPr>
              <w:t>Вид</w:t>
            </w:r>
            <w:r w:rsidR="00955432">
              <w:rPr>
                <w:rFonts w:ascii="Times New Roman" w:hAnsi="Times New Roman" w:cs="Times New Roman"/>
                <w:sz w:val="20"/>
                <w:szCs w:val="20"/>
              </w:rPr>
              <w:t xml:space="preserve"> </w:t>
            </w:r>
            <w:r w:rsidRPr="00955432">
              <w:rPr>
                <w:rFonts w:ascii="Times New Roman" w:hAnsi="Times New Roman" w:cs="Times New Roman"/>
                <w:sz w:val="20"/>
                <w:szCs w:val="20"/>
              </w:rPr>
              <w:t>муниципальной</w:t>
            </w:r>
            <w:r w:rsidR="00955432">
              <w:rPr>
                <w:rFonts w:ascii="Times New Roman" w:hAnsi="Times New Roman" w:cs="Times New Roman"/>
                <w:sz w:val="20"/>
                <w:szCs w:val="20"/>
              </w:rPr>
              <w:t xml:space="preserve"> </w:t>
            </w:r>
            <w:r w:rsidRPr="00955432">
              <w:rPr>
                <w:rFonts w:ascii="Times New Roman" w:hAnsi="Times New Roman" w:cs="Times New Roman"/>
                <w:sz w:val="20"/>
                <w:szCs w:val="20"/>
              </w:rPr>
              <w:t>услуги</w:t>
            </w:r>
          </w:p>
        </w:tc>
        <w:tc>
          <w:tcPr>
            <w:tcW w:w="1134" w:type="dxa"/>
            <w:vAlign w:val="center"/>
          </w:tcPr>
          <w:p w:rsidR="00D95D34" w:rsidRPr="00955432" w:rsidRDefault="0024640C" w:rsidP="00CD2994">
            <w:pPr>
              <w:jc w:val="center"/>
              <w:rPr>
                <w:rFonts w:ascii="Times New Roman" w:hAnsi="Times New Roman" w:cs="Times New Roman"/>
                <w:sz w:val="20"/>
                <w:szCs w:val="20"/>
              </w:rPr>
            </w:pPr>
            <w:r w:rsidRPr="00955432">
              <w:rPr>
                <w:rFonts w:ascii="Times New Roman" w:hAnsi="Times New Roman" w:cs="Times New Roman"/>
                <w:sz w:val="20"/>
                <w:szCs w:val="20"/>
              </w:rPr>
              <w:t>Размер муниципальной услуги</w:t>
            </w:r>
          </w:p>
        </w:tc>
        <w:tc>
          <w:tcPr>
            <w:tcW w:w="1134" w:type="dxa"/>
            <w:vAlign w:val="center"/>
          </w:tcPr>
          <w:p w:rsidR="00D95D34" w:rsidRPr="00955432" w:rsidRDefault="0024640C" w:rsidP="00CD2994">
            <w:pPr>
              <w:jc w:val="center"/>
              <w:rPr>
                <w:rFonts w:ascii="Times New Roman" w:hAnsi="Times New Roman" w:cs="Times New Roman"/>
                <w:sz w:val="20"/>
                <w:szCs w:val="20"/>
              </w:rPr>
            </w:pPr>
            <w:r w:rsidRPr="00955432">
              <w:rPr>
                <w:rFonts w:ascii="Times New Roman" w:hAnsi="Times New Roman" w:cs="Times New Roman"/>
                <w:sz w:val="20"/>
                <w:szCs w:val="20"/>
              </w:rPr>
              <w:t>Срок предоставления муниципальной услуги</w:t>
            </w:r>
          </w:p>
        </w:tc>
      </w:tr>
      <w:tr w:rsidR="00955432" w:rsidRPr="00955432" w:rsidTr="00955432">
        <w:tc>
          <w:tcPr>
            <w:tcW w:w="568" w:type="dxa"/>
          </w:tcPr>
          <w:p w:rsidR="00D95D34" w:rsidRPr="00955432" w:rsidRDefault="0024640C" w:rsidP="0024640C">
            <w:pPr>
              <w:jc w:val="center"/>
              <w:rPr>
                <w:rFonts w:ascii="Times New Roman" w:hAnsi="Times New Roman" w:cs="Times New Roman"/>
                <w:sz w:val="20"/>
                <w:szCs w:val="20"/>
              </w:rPr>
            </w:pPr>
            <w:r w:rsidRPr="00955432">
              <w:rPr>
                <w:rFonts w:ascii="Times New Roman" w:hAnsi="Times New Roman" w:cs="Times New Roman"/>
                <w:sz w:val="20"/>
                <w:szCs w:val="20"/>
              </w:rPr>
              <w:t>1</w:t>
            </w:r>
          </w:p>
        </w:tc>
        <w:tc>
          <w:tcPr>
            <w:tcW w:w="1134" w:type="dxa"/>
          </w:tcPr>
          <w:p w:rsidR="00D95D34" w:rsidRPr="00955432" w:rsidRDefault="0024640C" w:rsidP="0024640C">
            <w:pPr>
              <w:jc w:val="center"/>
              <w:rPr>
                <w:rFonts w:ascii="Times New Roman" w:hAnsi="Times New Roman" w:cs="Times New Roman"/>
                <w:sz w:val="20"/>
                <w:szCs w:val="20"/>
              </w:rPr>
            </w:pPr>
            <w:r w:rsidRPr="00955432">
              <w:rPr>
                <w:rFonts w:ascii="Times New Roman" w:hAnsi="Times New Roman" w:cs="Times New Roman"/>
                <w:sz w:val="20"/>
                <w:szCs w:val="20"/>
              </w:rPr>
              <w:t>2</w:t>
            </w:r>
          </w:p>
        </w:tc>
        <w:tc>
          <w:tcPr>
            <w:tcW w:w="1134" w:type="dxa"/>
          </w:tcPr>
          <w:p w:rsidR="00D95D34" w:rsidRPr="00955432" w:rsidRDefault="0024640C" w:rsidP="0024640C">
            <w:pPr>
              <w:jc w:val="center"/>
              <w:rPr>
                <w:rFonts w:ascii="Times New Roman" w:hAnsi="Times New Roman" w:cs="Times New Roman"/>
                <w:sz w:val="20"/>
                <w:szCs w:val="20"/>
              </w:rPr>
            </w:pPr>
            <w:r w:rsidRPr="00955432">
              <w:rPr>
                <w:rFonts w:ascii="Times New Roman" w:hAnsi="Times New Roman" w:cs="Times New Roman"/>
                <w:sz w:val="20"/>
                <w:szCs w:val="20"/>
              </w:rPr>
              <w:t>3</w:t>
            </w:r>
          </w:p>
        </w:tc>
        <w:tc>
          <w:tcPr>
            <w:tcW w:w="1417" w:type="dxa"/>
          </w:tcPr>
          <w:p w:rsidR="00D95D34" w:rsidRPr="00955432" w:rsidRDefault="0024640C" w:rsidP="0024640C">
            <w:pPr>
              <w:jc w:val="center"/>
              <w:rPr>
                <w:rFonts w:ascii="Times New Roman" w:hAnsi="Times New Roman" w:cs="Times New Roman"/>
                <w:sz w:val="20"/>
                <w:szCs w:val="20"/>
              </w:rPr>
            </w:pPr>
            <w:r w:rsidRPr="00955432">
              <w:rPr>
                <w:rFonts w:ascii="Times New Roman" w:hAnsi="Times New Roman" w:cs="Times New Roman"/>
                <w:sz w:val="20"/>
                <w:szCs w:val="20"/>
              </w:rPr>
              <w:t>4</w:t>
            </w:r>
          </w:p>
        </w:tc>
        <w:tc>
          <w:tcPr>
            <w:tcW w:w="1843" w:type="dxa"/>
          </w:tcPr>
          <w:p w:rsidR="00D95D34" w:rsidRPr="00955432" w:rsidRDefault="0024640C" w:rsidP="0024640C">
            <w:pPr>
              <w:jc w:val="center"/>
              <w:rPr>
                <w:rFonts w:ascii="Times New Roman" w:hAnsi="Times New Roman" w:cs="Times New Roman"/>
                <w:sz w:val="20"/>
                <w:szCs w:val="20"/>
              </w:rPr>
            </w:pPr>
            <w:r w:rsidRPr="00955432">
              <w:rPr>
                <w:rFonts w:ascii="Times New Roman" w:hAnsi="Times New Roman" w:cs="Times New Roman"/>
                <w:sz w:val="20"/>
                <w:szCs w:val="20"/>
              </w:rPr>
              <w:t>5</w:t>
            </w:r>
          </w:p>
        </w:tc>
        <w:tc>
          <w:tcPr>
            <w:tcW w:w="1276" w:type="dxa"/>
          </w:tcPr>
          <w:p w:rsidR="00D95D34" w:rsidRPr="00955432" w:rsidRDefault="0024640C" w:rsidP="0024640C">
            <w:pPr>
              <w:jc w:val="center"/>
              <w:rPr>
                <w:rFonts w:ascii="Times New Roman" w:hAnsi="Times New Roman" w:cs="Times New Roman"/>
                <w:sz w:val="20"/>
                <w:szCs w:val="20"/>
              </w:rPr>
            </w:pPr>
            <w:r w:rsidRPr="00955432">
              <w:rPr>
                <w:rFonts w:ascii="Times New Roman" w:hAnsi="Times New Roman" w:cs="Times New Roman"/>
                <w:sz w:val="20"/>
                <w:szCs w:val="20"/>
              </w:rPr>
              <w:t>6</w:t>
            </w:r>
          </w:p>
        </w:tc>
        <w:tc>
          <w:tcPr>
            <w:tcW w:w="1134" w:type="dxa"/>
          </w:tcPr>
          <w:p w:rsidR="00D95D34" w:rsidRPr="00955432" w:rsidRDefault="0024640C" w:rsidP="0024640C">
            <w:pPr>
              <w:jc w:val="center"/>
              <w:rPr>
                <w:rFonts w:ascii="Times New Roman" w:hAnsi="Times New Roman" w:cs="Times New Roman"/>
                <w:sz w:val="20"/>
                <w:szCs w:val="20"/>
              </w:rPr>
            </w:pPr>
            <w:r w:rsidRPr="00955432">
              <w:rPr>
                <w:rFonts w:ascii="Times New Roman" w:hAnsi="Times New Roman" w:cs="Times New Roman"/>
                <w:sz w:val="20"/>
                <w:szCs w:val="20"/>
              </w:rPr>
              <w:t>7</w:t>
            </w:r>
          </w:p>
        </w:tc>
        <w:tc>
          <w:tcPr>
            <w:tcW w:w="1134" w:type="dxa"/>
          </w:tcPr>
          <w:p w:rsidR="00D95D34" w:rsidRPr="00955432" w:rsidRDefault="0024640C" w:rsidP="0024640C">
            <w:pPr>
              <w:jc w:val="center"/>
              <w:rPr>
                <w:rFonts w:ascii="Times New Roman" w:hAnsi="Times New Roman" w:cs="Times New Roman"/>
                <w:sz w:val="20"/>
                <w:szCs w:val="20"/>
              </w:rPr>
            </w:pPr>
            <w:r w:rsidRPr="00955432">
              <w:rPr>
                <w:rFonts w:ascii="Times New Roman" w:hAnsi="Times New Roman" w:cs="Times New Roman"/>
                <w:sz w:val="20"/>
                <w:szCs w:val="20"/>
              </w:rPr>
              <w:t>8</w:t>
            </w:r>
          </w:p>
        </w:tc>
      </w:tr>
      <w:tr w:rsidR="00955432" w:rsidRPr="00955432" w:rsidTr="00955432">
        <w:tc>
          <w:tcPr>
            <w:tcW w:w="568" w:type="dxa"/>
          </w:tcPr>
          <w:p w:rsidR="00D95D34" w:rsidRPr="00955432" w:rsidRDefault="00D95D34" w:rsidP="00D95D34">
            <w:pPr>
              <w:rPr>
                <w:rFonts w:ascii="Times New Roman" w:hAnsi="Times New Roman" w:cs="Times New Roman"/>
                <w:sz w:val="20"/>
                <w:szCs w:val="20"/>
              </w:rPr>
            </w:pPr>
          </w:p>
        </w:tc>
        <w:tc>
          <w:tcPr>
            <w:tcW w:w="1134" w:type="dxa"/>
          </w:tcPr>
          <w:p w:rsidR="00D95D34" w:rsidRPr="00955432" w:rsidRDefault="00D95D34" w:rsidP="00D95D34">
            <w:pPr>
              <w:rPr>
                <w:rFonts w:ascii="Times New Roman" w:hAnsi="Times New Roman" w:cs="Times New Roman"/>
                <w:sz w:val="20"/>
                <w:szCs w:val="20"/>
              </w:rPr>
            </w:pPr>
          </w:p>
        </w:tc>
        <w:tc>
          <w:tcPr>
            <w:tcW w:w="1134" w:type="dxa"/>
          </w:tcPr>
          <w:p w:rsidR="00D95D34" w:rsidRPr="00955432" w:rsidRDefault="00D95D34" w:rsidP="00D95D34">
            <w:pPr>
              <w:rPr>
                <w:rFonts w:ascii="Times New Roman" w:hAnsi="Times New Roman" w:cs="Times New Roman"/>
                <w:sz w:val="20"/>
                <w:szCs w:val="20"/>
              </w:rPr>
            </w:pPr>
          </w:p>
        </w:tc>
        <w:tc>
          <w:tcPr>
            <w:tcW w:w="1417" w:type="dxa"/>
          </w:tcPr>
          <w:p w:rsidR="00D95D34" w:rsidRPr="00955432" w:rsidRDefault="00D95D34" w:rsidP="00D95D34">
            <w:pPr>
              <w:rPr>
                <w:rFonts w:ascii="Times New Roman" w:hAnsi="Times New Roman" w:cs="Times New Roman"/>
                <w:sz w:val="20"/>
                <w:szCs w:val="20"/>
              </w:rPr>
            </w:pPr>
          </w:p>
        </w:tc>
        <w:tc>
          <w:tcPr>
            <w:tcW w:w="1843" w:type="dxa"/>
          </w:tcPr>
          <w:p w:rsidR="00D95D34" w:rsidRPr="00955432" w:rsidRDefault="00D95D34" w:rsidP="00D95D34">
            <w:pPr>
              <w:rPr>
                <w:rFonts w:ascii="Times New Roman" w:hAnsi="Times New Roman" w:cs="Times New Roman"/>
                <w:sz w:val="20"/>
                <w:szCs w:val="20"/>
              </w:rPr>
            </w:pPr>
          </w:p>
        </w:tc>
        <w:tc>
          <w:tcPr>
            <w:tcW w:w="1276" w:type="dxa"/>
          </w:tcPr>
          <w:p w:rsidR="00D95D34" w:rsidRPr="00955432" w:rsidRDefault="00D95D34" w:rsidP="00D95D34">
            <w:pPr>
              <w:rPr>
                <w:rFonts w:ascii="Times New Roman" w:hAnsi="Times New Roman" w:cs="Times New Roman"/>
                <w:sz w:val="20"/>
                <w:szCs w:val="20"/>
              </w:rPr>
            </w:pPr>
          </w:p>
        </w:tc>
        <w:tc>
          <w:tcPr>
            <w:tcW w:w="1134" w:type="dxa"/>
          </w:tcPr>
          <w:p w:rsidR="00D95D34" w:rsidRPr="00955432" w:rsidRDefault="00D95D34" w:rsidP="00D95D34">
            <w:pPr>
              <w:rPr>
                <w:rFonts w:ascii="Times New Roman" w:hAnsi="Times New Roman" w:cs="Times New Roman"/>
                <w:sz w:val="20"/>
                <w:szCs w:val="20"/>
              </w:rPr>
            </w:pPr>
          </w:p>
        </w:tc>
        <w:tc>
          <w:tcPr>
            <w:tcW w:w="1134" w:type="dxa"/>
          </w:tcPr>
          <w:p w:rsidR="00D95D34" w:rsidRPr="00955432" w:rsidRDefault="00D95D34" w:rsidP="00D95D34">
            <w:pPr>
              <w:rPr>
                <w:rFonts w:ascii="Times New Roman" w:hAnsi="Times New Roman" w:cs="Times New Roman"/>
                <w:sz w:val="20"/>
                <w:szCs w:val="20"/>
              </w:rPr>
            </w:pPr>
          </w:p>
        </w:tc>
      </w:tr>
      <w:tr w:rsidR="00955432" w:rsidRPr="00955432" w:rsidTr="00955432">
        <w:tc>
          <w:tcPr>
            <w:tcW w:w="568" w:type="dxa"/>
          </w:tcPr>
          <w:p w:rsidR="00D95D34" w:rsidRPr="00955432" w:rsidRDefault="00D95D34" w:rsidP="00D95D34">
            <w:pPr>
              <w:rPr>
                <w:rFonts w:ascii="Times New Roman" w:hAnsi="Times New Roman" w:cs="Times New Roman"/>
                <w:sz w:val="20"/>
                <w:szCs w:val="20"/>
              </w:rPr>
            </w:pPr>
          </w:p>
        </w:tc>
        <w:tc>
          <w:tcPr>
            <w:tcW w:w="1134" w:type="dxa"/>
          </w:tcPr>
          <w:p w:rsidR="00D95D34" w:rsidRPr="00955432" w:rsidRDefault="00D95D34" w:rsidP="00D95D34">
            <w:pPr>
              <w:rPr>
                <w:rFonts w:ascii="Times New Roman" w:hAnsi="Times New Roman" w:cs="Times New Roman"/>
                <w:sz w:val="20"/>
                <w:szCs w:val="20"/>
              </w:rPr>
            </w:pPr>
          </w:p>
        </w:tc>
        <w:tc>
          <w:tcPr>
            <w:tcW w:w="1134" w:type="dxa"/>
          </w:tcPr>
          <w:p w:rsidR="00D95D34" w:rsidRPr="00955432" w:rsidRDefault="00D95D34" w:rsidP="00D95D34">
            <w:pPr>
              <w:rPr>
                <w:rFonts w:ascii="Times New Roman" w:hAnsi="Times New Roman" w:cs="Times New Roman"/>
                <w:sz w:val="20"/>
                <w:szCs w:val="20"/>
              </w:rPr>
            </w:pPr>
          </w:p>
        </w:tc>
        <w:tc>
          <w:tcPr>
            <w:tcW w:w="1417" w:type="dxa"/>
          </w:tcPr>
          <w:p w:rsidR="00D95D34" w:rsidRPr="00955432" w:rsidRDefault="00D95D34" w:rsidP="00D95D34">
            <w:pPr>
              <w:rPr>
                <w:rFonts w:ascii="Times New Roman" w:hAnsi="Times New Roman" w:cs="Times New Roman"/>
                <w:sz w:val="20"/>
                <w:szCs w:val="20"/>
              </w:rPr>
            </w:pPr>
          </w:p>
        </w:tc>
        <w:tc>
          <w:tcPr>
            <w:tcW w:w="1843" w:type="dxa"/>
          </w:tcPr>
          <w:p w:rsidR="00D95D34" w:rsidRPr="00955432" w:rsidRDefault="00D95D34" w:rsidP="00D95D34">
            <w:pPr>
              <w:rPr>
                <w:rFonts w:ascii="Times New Roman" w:hAnsi="Times New Roman" w:cs="Times New Roman"/>
                <w:sz w:val="20"/>
                <w:szCs w:val="20"/>
              </w:rPr>
            </w:pPr>
          </w:p>
        </w:tc>
        <w:tc>
          <w:tcPr>
            <w:tcW w:w="1276" w:type="dxa"/>
          </w:tcPr>
          <w:p w:rsidR="00D95D34" w:rsidRPr="00955432" w:rsidRDefault="00D95D34" w:rsidP="00D95D34">
            <w:pPr>
              <w:rPr>
                <w:rFonts w:ascii="Times New Roman" w:hAnsi="Times New Roman" w:cs="Times New Roman"/>
                <w:sz w:val="20"/>
                <w:szCs w:val="20"/>
              </w:rPr>
            </w:pPr>
          </w:p>
        </w:tc>
        <w:tc>
          <w:tcPr>
            <w:tcW w:w="1134" w:type="dxa"/>
          </w:tcPr>
          <w:p w:rsidR="00D95D34" w:rsidRPr="00955432" w:rsidRDefault="00D95D34" w:rsidP="00D95D34">
            <w:pPr>
              <w:rPr>
                <w:rFonts w:ascii="Times New Roman" w:hAnsi="Times New Roman" w:cs="Times New Roman"/>
                <w:sz w:val="20"/>
                <w:szCs w:val="20"/>
              </w:rPr>
            </w:pPr>
          </w:p>
        </w:tc>
        <w:tc>
          <w:tcPr>
            <w:tcW w:w="1134" w:type="dxa"/>
          </w:tcPr>
          <w:p w:rsidR="00D95D34" w:rsidRPr="00955432" w:rsidRDefault="00D95D34" w:rsidP="00D95D34">
            <w:pPr>
              <w:rPr>
                <w:rFonts w:ascii="Times New Roman" w:hAnsi="Times New Roman" w:cs="Times New Roman"/>
                <w:sz w:val="20"/>
                <w:szCs w:val="20"/>
              </w:rPr>
            </w:pPr>
          </w:p>
        </w:tc>
      </w:tr>
    </w:tbl>
    <w:p w:rsidR="003912C9" w:rsidRDefault="003912C9" w:rsidP="007B0D4B">
      <w:pPr>
        <w:tabs>
          <w:tab w:val="left" w:pos="2679"/>
        </w:tabs>
        <w:rPr>
          <w:rFonts w:ascii="Times New Roman" w:hAnsi="Times New Roman" w:cs="Times New Roman"/>
          <w:sz w:val="28"/>
          <w:szCs w:val="28"/>
        </w:rPr>
      </w:pPr>
    </w:p>
    <w:p w:rsidR="003A18DE" w:rsidRDefault="003A18DE" w:rsidP="003A18DE">
      <w:pPr>
        <w:spacing w:after="0"/>
        <w:ind w:right="-850"/>
        <w:jc w:val="right"/>
        <w:rPr>
          <w:rFonts w:ascii="Times New Roman" w:hAnsi="Times New Roman" w:cs="Times New Roman"/>
          <w:sz w:val="24"/>
          <w:szCs w:val="24"/>
        </w:rPr>
      </w:pPr>
    </w:p>
    <w:p w:rsidR="008A4A12" w:rsidRDefault="008A4A12">
      <w:pPr>
        <w:rPr>
          <w:rFonts w:ascii="Times New Roman" w:hAnsi="Times New Roman" w:cs="Times New Roman"/>
        </w:rPr>
      </w:pPr>
      <w:r>
        <w:rPr>
          <w:rFonts w:ascii="Times New Roman" w:hAnsi="Times New Roman" w:cs="Times New Roman"/>
        </w:rPr>
        <w:br w:type="page"/>
      </w:r>
    </w:p>
    <w:p w:rsidR="008A4A12" w:rsidRPr="005F3F17" w:rsidRDefault="008D6225" w:rsidP="008B2FEB">
      <w:pPr>
        <w:pStyle w:val="8"/>
        <w:shd w:val="clear" w:color="auto" w:fill="auto"/>
        <w:spacing w:before="0" w:after="0" w:line="240" w:lineRule="auto"/>
        <w:ind w:left="5103" w:right="-1" w:firstLine="0"/>
        <w:jc w:val="left"/>
        <w:rPr>
          <w:rStyle w:val="11"/>
          <w:rFonts w:ascii="Times New Roman" w:hAnsi="Times New Roman" w:cs="Times New Roman"/>
          <w:sz w:val="24"/>
          <w:szCs w:val="24"/>
        </w:rPr>
      </w:pPr>
      <w:r>
        <w:rPr>
          <w:rStyle w:val="11"/>
          <w:rFonts w:ascii="Times New Roman" w:hAnsi="Times New Roman" w:cs="Times New Roman"/>
          <w:sz w:val="24"/>
          <w:szCs w:val="24"/>
        </w:rPr>
        <w:lastRenderedPageBreak/>
        <w:t>Приложение № 4</w:t>
      </w:r>
    </w:p>
    <w:p w:rsidR="008A4A12" w:rsidRPr="005F3F17" w:rsidRDefault="008A4A12" w:rsidP="008B2FEB">
      <w:pPr>
        <w:pStyle w:val="8"/>
        <w:shd w:val="clear" w:color="auto" w:fill="auto"/>
        <w:spacing w:before="0" w:after="0" w:line="240" w:lineRule="auto"/>
        <w:ind w:left="5103" w:firstLine="0"/>
        <w:jc w:val="left"/>
        <w:rPr>
          <w:rStyle w:val="11"/>
          <w:rFonts w:ascii="Times New Roman" w:hAnsi="Times New Roman" w:cs="Times New Roman"/>
          <w:sz w:val="24"/>
          <w:szCs w:val="24"/>
        </w:rPr>
      </w:pPr>
      <w:r w:rsidRPr="005F3F17">
        <w:rPr>
          <w:rStyle w:val="11"/>
          <w:rFonts w:ascii="Times New Roman" w:hAnsi="Times New Roman" w:cs="Times New Roman"/>
          <w:sz w:val="24"/>
          <w:szCs w:val="24"/>
        </w:rPr>
        <w:t>к административному регламенту</w:t>
      </w:r>
    </w:p>
    <w:p w:rsidR="008A4A12" w:rsidRPr="005F3F17" w:rsidRDefault="008A4A12" w:rsidP="008B2FEB">
      <w:pPr>
        <w:pStyle w:val="8"/>
        <w:shd w:val="clear" w:color="auto" w:fill="auto"/>
        <w:spacing w:before="0" w:after="0" w:line="240" w:lineRule="auto"/>
        <w:ind w:left="5103" w:firstLine="0"/>
        <w:jc w:val="left"/>
        <w:rPr>
          <w:rStyle w:val="11"/>
          <w:rFonts w:ascii="Times New Roman" w:hAnsi="Times New Roman" w:cs="Times New Roman"/>
          <w:sz w:val="24"/>
          <w:szCs w:val="24"/>
        </w:rPr>
      </w:pPr>
      <w:r w:rsidRPr="005F3F17">
        <w:rPr>
          <w:rStyle w:val="11"/>
          <w:rFonts w:ascii="Times New Roman" w:hAnsi="Times New Roman" w:cs="Times New Roman"/>
          <w:sz w:val="24"/>
          <w:szCs w:val="24"/>
        </w:rPr>
        <w:t>предоставления муниципальной услуги</w:t>
      </w:r>
    </w:p>
    <w:p w:rsidR="008A4A12" w:rsidRDefault="008A4A12" w:rsidP="008B2FEB">
      <w:pPr>
        <w:spacing w:after="0"/>
        <w:ind w:left="5103"/>
        <w:rPr>
          <w:rFonts w:ascii="Times New Roman" w:hAnsi="Times New Roman" w:cs="Times New Roman"/>
          <w:sz w:val="24"/>
          <w:szCs w:val="24"/>
        </w:rPr>
      </w:pPr>
      <w:r w:rsidRPr="005F3F17">
        <w:rPr>
          <w:rFonts w:ascii="Times New Roman" w:hAnsi="Times New Roman" w:cs="Times New Roman"/>
          <w:sz w:val="24"/>
          <w:szCs w:val="24"/>
        </w:rPr>
        <w:t>«Оказание адресной социальной помощи</w:t>
      </w:r>
    </w:p>
    <w:p w:rsidR="008A4A12" w:rsidRPr="005F3F17" w:rsidRDefault="008A4A12" w:rsidP="008B2FEB">
      <w:pPr>
        <w:spacing w:after="0"/>
        <w:ind w:left="5103"/>
        <w:rPr>
          <w:rFonts w:ascii="Times New Roman" w:hAnsi="Times New Roman" w:cs="Times New Roman"/>
          <w:sz w:val="24"/>
          <w:szCs w:val="24"/>
        </w:rPr>
      </w:pPr>
      <w:r>
        <w:rPr>
          <w:rFonts w:ascii="Times New Roman" w:hAnsi="Times New Roman" w:cs="Times New Roman"/>
          <w:sz w:val="24"/>
          <w:szCs w:val="24"/>
        </w:rPr>
        <w:t xml:space="preserve"> </w:t>
      </w:r>
      <w:r w:rsidRPr="005F3F17">
        <w:rPr>
          <w:rFonts w:ascii="Times New Roman" w:hAnsi="Times New Roman" w:cs="Times New Roman"/>
          <w:sz w:val="24"/>
          <w:szCs w:val="24"/>
        </w:rPr>
        <w:t>гражданам в Юргинском муниципальном</w:t>
      </w:r>
      <w:r w:rsidR="008B2FEB">
        <w:rPr>
          <w:rFonts w:ascii="Times New Roman" w:hAnsi="Times New Roman" w:cs="Times New Roman"/>
          <w:sz w:val="24"/>
          <w:szCs w:val="24"/>
        </w:rPr>
        <w:t xml:space="preserve"> </w:t>
      </w:r>
      <w:r w:rsidRPr="005F3F17">
        <w:rPr>
          <w:rFonts w:ascii="Times New Roman" w:hAnsi="Times New Roman" w:cs="Times New Roman"/>
          <w:sz w:val="24"/>
          <w:szCs w:val="24"/>
        </w:rPr>
        <w:t>районе, находящимся в трудной жизненной ситуации»</w:t>
      </w:r>
    </w:p>
    <w:p w:rsidR="008A4A12" w:rsidRDefault="008A4A12" w:rsidP="00BD5135">
      <w:pPr>
        <w:tabs>
          <w:tab w:val="left" w:pos="5529"/>
          <w:tab w:val="left" w:pos="5705"/>
          <w:tab w:val="right" w:pos="8931"/>
        </w:tabs>
        <w:spacing w:line="240" w:lineRule="auto"/>
        <w:ind w:left="5529" w:hanging="5670"/>
        <w:rPr>
          <w:rFonts w:ascii="Times New Roman" w:hAnsi="Times New Roman" w:cs="Times New Roman"/>
          <w:sz w:val="24"/>
          <w:szCs w:val="24"/>
        </w:rPr>
      </w:pPr>
    </w:p>
    <w:p w:rsidR="00BD5135" w:rsidRPr="00571070" w:rsidRDefault="00BD5135" w:rsidP="008B2FEB">
      <w:pPr>
        <w:tabs>
          <w:tab w:val="left" w:pos="5529"/>
          <w:tab w:val="left" w:pos="5705"/>
          <w:tab w:val="right" w:pos="8931"/>
        </w:tabs>
        <w:spacing w:line="240" w:lineRule="auto"/>
        <w:ind w:left="5529" w:hanging="5670"/>
        <w:jc w:val="right"/>
        <w:rPr>
          <w:rFonts w:ascii="Times New Roman" w:hAnsi="Times New Roman" w:cs="Times New Roman"/>
          <w:sz w:val="20"/>
          <w:szCs w:val="20"/>
        </w:rPr>
      </w:pPr>
      <w:r w:rsidRPr="00571070">
        <w:rPr>
          <w:rFonts w:ascii="Times New Roman" w:hAnsi="Times New Roman" w:cs="Times New Roman"/>
          <w:sz w:val="20"/>
          <w:szCs w:val="20"/>
        </w:rPr>
        <w:t>(1 сторона)</w:t>
      </w:r>
    </w:p>
    <w:p w:rsidR="00BD5135" w:rsidRDefault="00BD5135" w:rsidP="00BD5135">
      <w:pPr>
        <w:tabs>
          <w:tab w:val="left" w:pos="5529"/>
          <w:tab w:val="left" w:pos="5705"/>
          <w:tab w:val="right" w:pos="8931"/>
        </w:tabs>
        <w:spacing w:line="240" w:lineRule="auto"/>
        <w:ind w:left="5529" w:hanging="5670"/>
        <w:rPr>
          <w:rFonts w:ascii="Times New Roman" w:hAnsi="Times New Roman" w:cs="Times New Roman"/>
          <w:sz w:val="24"/>
          <w:szCs w:val="24"/>
        </w:rPr>
      </w:pPr>
    </w:p>
    <w:p w:rsidR="00BD5135" w:rsidRDefault="00BD5135" w:rsidP="00BD5135">
      <w:pPr>
        <w:tabs>
          <w:tab w:val="left" w:pos="5529"/>
          <w:tab w:val="left" w:pos="5705"/>
          <w:tab w:val="right" w:pos="8931"/>
        </w:tabs>
        <w:spacing w:after="0" w:line="240" w:lineRule="auto"/>
        <w:ind w:left="5529" w:hanging="5670"/>
        <w:jc w:val="center"/>
        <w:rPr>
          <w:rFonts w:ascii="Times New Roman" w:hAnsi="Times New Roman" w:cs="Times New Roman"/>
          <w:sz w:val="24"/>
          <w:szCs w:val="24"/>
        </w:rPr>
      </w:pPr>
      <w:r>
        <w:rPr>
          <w:rFonts w:ascii="Times New Roman" w:hAnsi="Times New Roman" w:cs="Times New Roman"/>
          <w:sz w:val="24"/>
          <w:szCs w:val="24"/>
        </w:rPr>
        <w:t>Акт материально-жилищного обследования</w:t>
      </w:r>
    </w:p>
    <w:p w:rsidR="00BD5135" w:rsidRDefault="00BD5135" w:rsidP="00BD5135">
      <w:pPr>
        <w:tabs>
          <w:tab w:val="left" w:pos="5529"/>
          <w:tab w:val="left" w:pos="5705"/>
          <w:tab w:val="right" w:pos="8931"/>
        </w:tabs>
        <w:spacing w:after="0" w:line="240" w:lineRule="auto"/>
        <w:ind w:left="5529" w:hanging="5670"/>
        <w:jc w:val="center"/>
        <w:rPr>
          <w:rFonts w:ascii="Times New Roman" w:hAnsi="Times New Roman" w:cs="Times New Roman"/>
          <w:sz w:val="24"/>
          <w:szCs w:val="24"/>
        </w:rPr>
      </w:pPr>
      <w:r>
        <w:rPr>
          <w:rFonts w:ascii="Times New Roman" w:hAnsi="Times New Roman" w:cs="Times New Roman"/>
          <w:sz w:val="24"/>
          <w:szCs w:val="24"/>
        </w:rPr>
        <w:t>и оценки нуждаемости Заявителя в социальной помощи</w:t>
      </w:r>
    </w:p>
    <w:p w:rsidR="00BD5135" w:rsidRDefault="00BD5135"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p>
    <w:p w:rsidR="00BD5135" w:rsidRDefault="00BD5135"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«___»_________20___г.                       Юргинский муниципальный район</w:t>
      </w:r>
      <w:r w:rsidR="00376827">
        <w:rPr>
          <w:rFonts w:ascii="Times New Roman" w:hAnsi="Times New Roman" w:cs="Times New Roman"/>
          <w:sz w:val="24"/>
          <w:szCs w:val="24"/>
        </w:rPr>
        <w:t xml:space="preserve">, ____________ </w:t>
      </w:r>
    </w:p>
    <w:p w:rsidR="00376827" w:rsidRDefault="00376827"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p>
    <w:p w:rsidR="00376827" w:rsidRDefault="00376827"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1. Ф.И.О.</w:t>
      </w:r>
    </w:p>
    <w:p w:rsidR="00376827" w:rsidRDefault="00376827"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376827" w:rsidRDefault="00376827"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p>
    <w:p w:rsidR="00376827" w:rsidRDefault="00376827"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2..Данные паспорта</w:t>
      </w:r>
    </w:p>
    <w:p w:rsidR="00376827" w:rsidRDefault="00376827"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376827" w:rsidRDefault="00376827"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p>
    <w:p w:rsidR="00376827" w:rsidRDefault="00376827"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3. ИНН_____________________, № страх/</w:t>
      </w:r>
      <w:proofErr w:type="spellStart"/>
      <w:r>
        <w:rPr>
          <w:rFonts w:ascii="Times New Roman" w:hAnsi="Times New Roman" w:cs="Times New Roman"/>
          <w:sz w:val="24"/>
          <w:szCs w:val="24"/>
        </w:rPr>
        <w:t>св-ва</w:t>
      </w:r>
      <w:proofErr w:type="spellEnd"/>
      <w:r>
        <w:rPr>
          <w:rFonts w:ascii="Times New Roman" w:hAnsi="Times New Roman" w:cs="Times New Roman"/>
          <w:sz w:val="24"/>
          <w:szCs w:val="24"/>
        </w:rPr>
        <w:t xml:space="preserve"> ПФ_______________________________ </w:t>
      </w:r>
    </w:p>
    <w:p w:rsidR="00376827" w:rsidRDefault="00376827"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4. Дата рождения___________________________.</w:t>
      </w:r>
    </w:p>
    <w:p w:rsidR="00376827" w:rsidRDefault="00376827"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5. Категория ______________________________.</w:t>
      </w:r>
    </w:p>
    <w:p w:rsidR="00376827" w:rsidRDefault="00376827"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 xml:space="preserve">6. Место жительства ___________________, улица _____________________, дом _____, </w:t>
      </w:r>
    </w:p>
    <w:p w:rsidR="00376827" w:rsidRDefault="00376827"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 xml:space="preserve">    квартира _______, телефон ___________.</w:t>
      </w:r>
    </w:p>
    <w:p w:rsidR="00376827" w:rsidRDefault="00376827"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7. Характеристика жилого помещения</w:t>
      </w:r>
    </w:p>
    <w:p w:rsidR="00376827" w:rsidRDefault="00376827"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376827" w:rsidRDefault="00376827"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376827" w:rsidRDefault="00376827"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376827" w:rsidRDefault="00376827" w:rsidP="00A86E31">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 xml:space="preserve">8. </w:t>
      </w:r>
      <w:r w:rsidR="00A86E31">
        <w:rPr>
          <w:rFonts w:ascii="Times New Roman" w:hAnsi="Times New Roman" w:cs="Times New Roman"/>
          <w:sz w:val="24"/>
          <w:szCs w:val="24"/>
        </w:rPr>
        <w:t>Правовое отношение к собственности:</w:t>
      </w:r>
    </w:p>
    <w:p w:rsidR="00A86E31" w:rsidRDefault="00A86E31" w:rsidP="00A86E31">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A86E31" w:rsidRDefault="00A86E31"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9. Наличие коммунальных удобств</w:t>
      </w:r>
    </w:p>
    <w:p w:rsidR="00A86E31" w:rsidRDefault="00A86E31"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rsidR="00A86E31" w:rsidRDefault="00A86E31"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w:t>
      </w:r>
    </w:p>
    <w:p w:rsidR="00A86E31" w:rsidRDefault="00A86E31"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10. Состав семьи:</w:t>
      </w:r>
    </w:p>
    <w:p w:rsidR="00571070" w:rsidRDefault="00571070"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p>
    <w:tbl>
      <w:tblPr>
        <w:tblStyle w:val="a7"/>
        <w:tblW w:w="0" w:type="auto"/>
        <w:tblInd w:w="108" w:type="dxa"/>
        <w:tblLook w:val="04A0" w:firstRow="1" w:lastRow="0" w:firstColumn="1" w:lastColumn="0" w:noHBand="0" w:noVBand="1"/>
      </w:tblPr>
      <w:tblGrid>
        <w:gridCol w:w="593"/>
        <w:gridCol w:w="1959"/>
        <w:gridCol w:w="1276"/>
        <w:gridCol w:w="1134"/>
        <w:gridCol w:w="2409"/>
        <w:gridCol w:w="1668"/>
      </w:tblGrid>
      <w:tr w:rsidR="00A86E31" w:rsidTr="00CD2994">
        <w:tc>
          <w:tcPr>
            <w:tcW w:w="593" w:type="dxa"/>
            <w:vAlign w:val="center"/>
          </w:tcPr>
          <w:p w:rsidR="00A86E31" w:rsidRDefault="00A86E31" w:rsidP="00CD2994">
            <w:pPr>
              <w:tabs>
                <w:tab w:val="left" w:pos="5529"/>
                <w:tab w:val="left" w:pos="5705"/>
                <w:tab w:val="right" w:pos="8931"/>
              </w:tabs>
              <w:jc w:val="center"/>
              <w:rPr>
                <w:rFonts w:ascii="Times New Roman" w:hAnsi="Times New Roman" w:cs="Times New Roman"/>
                <w:sz w:val="24"/>
                <w:szCs w:val="24"/>
              </w:rPr>
            </w:pPr>
            <w:r>
              <w:rPr>
                <w:rFonts w:ascii="Times New Roman" w:hAnsi="Times New Roman" w:cs="Times New Roman"/>
                <w:sz w:val="24"/>
                <w:szCs w:val="24"/>
              </w:rPr>
              <w:t>№</w:t>
            </w:r>
          </w:p>
          <w:p w:rsidR="00A86E31" w:rsidRDefault="00A86E31" w:rsidP="00CD2994">
            <w:pPr>
              <w:tabs>
                <w:tab w:val="left" w:pos="5529"/>
                <w:tab w:val="left" w:pos="5705"/>
                <w:tab w:val="right" w:pos="8931"/>
              </w:tabs>
              <w:jc w:val="center"/>
              <w:rPr>
                <w:rFonts w:ascii="Times New Roman" w:hAnsi="Times New Roman" w:cs="Times New Roman"/>
                <w:sz w:val="24"/>
                <w:szCs w:val="24"/>
              </w:rPr>
            </w:pPr>
            <w:r>
              <w:rPr>
                <w:rFonts w:ascii="Times New Roman" w:hAnsi="Times New Roman" w:cs="Times New Roman"/>
                <w:sz w:val="24"/>
                <w:szCs w:val="24"/>
              </w:rPr>
              <w:t>п.п.</w:t>
            </w:r>
          </w:p>
        </w:tc>
        <w:tc>
          <w:tcPr>
            <w:tcW w:w="1959" w:type="dxa"/>
            <w:vAlign w:val="center"/>
          </w:tcPr>
          <w:p w:rsidR="00A86E31" w:rsidRDefault="00A86E31" w:rsidP="00CD2994">
            <w:pPr>
              <w:tabs>
                <w:tab w:val="left" w:pos="5529"/>
                <w:tab w:val="left" w:pos="5705"/>
                <w:tab w:val="right" w:pos="8931"/>
              </w:tabs>
              <w:jc w:val="center"/>
              <w:rPr>
                <w:rFonts w:ascii="Times New Roman" w:hAnsi="Times New Roman" w:cs="Times New Roman"/>
                <w:sz w:val="24"/>
                <w:szCs w:val="24"/>
              </w:rPr>
            </w:pPr>
            <w:r>
              <w:rPr>
                <w:rFonts w:ascii="Times New Roman" w:hAnsi="Times New Roman" w:cs="Times New Roman"/>
                <w:sz w:val="24"/>
                <w:szCs w:val="24"/>
              </w:rPr>
              <w:t>Фамилия, имя, отчество главы и членов семьи</w:t>
            </w:r>
          </w:p>
        </w:tc>
        <w:tc>
          <w:tcPr>
            <w:tcW w:w="1276" w:type="dxa"/>
            <w:vAlign w:val="center"/>
          </w:tcPr>
          <w:p w:rsidR="00A86E31" w:rsidRDefault="00A86E31" w:rsidP="00CD2994">
            <w:pPr>
              <w:tabs>
                <w:tab w:val="left" w:pos="5529"/>
                <w:tab w:val="left" w:pos="5705"/>
                <w:tab w:val="right" w:pos="8931"/>
              </w:tabs>
              <w:jc w:val="center"/>
              <w:rPr>
                <w:rFonts w:ascii="Times New Roman" w:hAnsi="Times New Roman" w:cs="Times New Roman"/>
                <w:sz w:val="24"/>
                <w:szCs w:val="24"/>
              </w:rPr>
            </w:pPr>
            <w:r>
              <w:rPr>
                <w:rFonts w:ascii="Times New Roman" w:hAnsi="Times New Roman" w:cs="Times New Roman"/>
                <w:sz w:val="24"/>
                <w:szCs w:val="24"/>
              </w:rPr>
              <w:t>Год</w:t>
            </w:r>
          </w:p>
          <w:p w:rsidR="00A86E31" w:rsidRDefault="00A86E31" w:rsidP="00CD2994">
            <w:pPr>
              <w:tabs>
                <w:tab w:val="left" w:pos="5529"/>
                <w:tab w:val="left" w:pos="5705"/>
                <w:tab w:val="right" w:pos="8931"/>
              </w:tabs>
              <w:jc w:val="center"/>
              <w:rPr>
                <w:rFonts w:ascii="Times New Roman" w:hAnsi="Times New Roman" w:cs="Times New Roman"/>
                <w:sz w:val="24"/>
                <w:szCs w:val="24"/>
              </w:rPr>
            </w:pPr>
            <w:r>
              <w:rPr>
                <w:rFonts w:ascii="Times New Roman" w:hAnsi="Times New Roman" w:cs="Times New Roman"/>
                <w:sz w:val="24"/>
                <w:szCs w:val="24"/>
              </w:rPr>
              <w:t>рождения</w:t>
            </w:r>
          </w:p>
        </w:tc>
        <w:tc>
          <w:tcPr>
            <w:tcW w:w="1134" w:type="dxa"/>
            <w:vAlign w:val="center"/>
          </w:tcPr>
          <w:p w:rsidR="00A86E31" w:rsidRDefault="00A86E31" w:rsidP="00CD2994">
            <w:pPr>
              <w:tabs>
                <w:tab w:val="left" w:pos="5529"/>
                <w:tab w:val="left" w:pos="5705"/>
                <w:tab w:val="right" w:pos="8931"/>
              </w:tabs>
              <w:jc w:val="center"/>
              <w:rPr>
                <w:rFonts w:ascii="Times New Roman" w:hAnsi="Times New Roman" w:cs="Times New Roman"/>
                <w:sz w:val="24"/>
                <w:szCs w:val="24"/>
              </w:rPr>
            </w:pPr>
            <w:r>
              <w:rPr>
                <w:rFonts w:ascii="Times New Roman" w:hAnsi="Times New Roman" w:cs="Times New Roman"/>
                <w:sz w:val="24"/>
                <w:szCs w:val="24"/>
              </w:rPr>
              <w:t>Степень родства</w:t>
            </w:r>
          </w:p>
        </w:tc>
        <w:tc>
          <w:tcPr>
            <w:tcW w:w="2409" w:type="dxa"/>
            <w:vAlign w:val="center"/>
          </w:tcPr>
          <w:p w:rsidR="00A86E31" w:rsidRDefault="00571070" w:rsidP="00CD2994">
            <w:pPr>
              <w:tabs>
                <w:tab w:val="left" w:pos="5529"/>
                <w:tab w:val="left" w:pos="5705"/>
                <w:tab w:val="right" w:pos="8931"/>
              </w:tabs>
              <w:jc w:val="center"/>
              <w:rPr>
                <w:rFonts w:ascii="Times New Roman" w:hAnsi="Times New Roman" w:cs="Times New Roman"/>
                <w:sz w:val="24"/>
                <w:szCs w:val="24"/>
              </w:rPr>
            </w:pPr>
            <w:r>
              <w:rPr>
                <w:rFonts w:ascii="Times New Roman" w:hAnsi="Times New Roman" w:cs="Times New Roman"/>
                <w:sz w:val="24"/>
                <w:szCs w:val="24"/>
              </w:rPr>
              <w:t xml:space="preserve">Место </w:t>
            </w:r>
            <w:r w:rsidR="00A86E31">
              <w:rPr>
                <w:rFonts w:ascii="Times New Roman" w:hAnsi="Times New Roman" w:cs="Times New Roman"/>
                <w:sz w:val="24"/>
                <w:szCs w:val="24"/>
              </w:rPr>
              <w:t>работы, должн</w:t>
            </w:r>
            <w:r>
              <w:rPr>
                <w:rFonts w:ascii="Times New Roman" w:hAnsi="Times New Roman" w:cs="Times New Roman"/>
                <w:sz w:val="24"/>
                <w:szCs w:val="24"/>
              </w:rPr>
              <w:t>ость, группа и вид инвалидности</w:t>
            </w:r>
            <w:r w:rsidR="00A86E31">
              <w:rPr>
                <w:rFonts w:ascii="Times New Roman" w:hAnsi="Times New Roman" w:cs="Times New Roman"/>
                <w:sz w:val="24"/>
                <w:szCs w:val="24"/>
              </w:rPr>
              <w:t>, вид пенсии</w:t>
            </w:r>
          </w:p>
        </w:tc>
        <w:tc>
          <w:tcPr>
            <w:tcW w:w="1668" w:type="dxa"/>
            <w:vAlign w:val="center"/>
          </w:tcPr>
          <w:p w:rsidR="00A86E31" w:rsidRDefault="00571070" w:rsidP="00CD2994">
            <w:pPr>
              <w:tabs>
                <w:tab w:val="left" w:pos="5529"/>
                <w:tab w:val="left" w:pos="5705"/>
                <w:tab w:val="right" w:pos="8931"/>
              </w:tabs>
              <w:jc w:val="center"/>
              <w:rPr>
                <w:rFonts w:ascii="Times New Roman" w:hAnsi="Times New Roman" w:cs="Times New Roman"/>
                <w:sz w:val="24"/>
                <w:szCs w:val="24"/>
              </w:rPr>
            </w:pPr>
            <w:r>
              <w:rPr>
                <w:rFonts w:ascii="Times New Roman" w:hAnsi="Times New Roman" w:cs="Times New Roman"/>
                <w:sz w:val="24"/>
                <w:szCs w:val="24"/>
              </w:rPr>
              <w:t>Размер дохода (зарплата, пенсия, пособие на детей и др.)</w:t>
            </w:r>
          </w:p>
        </w:tc>
      </w:tr>
      <w:tr w:rsidR="00A86E31" w:rsidTr="00571070">
        <w:tc>
          <w:tcPr>
            <w:tcW w:w="593"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959"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276"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134"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2409"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668"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r>
      <w:tr w:rsidR="00A86E31" w:rsidTr="00571070">
        <w:tc>
          <w:tcPr>
            <w:tcW w:w="593"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959"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276"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134"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2409"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668"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r>
      <w:tr w:rsidR="00A86E31" w:rsidTr="00571070">
        <w:tc>
          <w:tcPr>
            <w:tcW w:w="593"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959"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276"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134"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2409"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668"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r>
      <w:tr w:rsidR="00A86E31" w:rsidTr="00571070">
        <w:tc>
          <w:tcPr>
            <w:tcW w:w="593"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959"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276"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134"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2409"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668"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r>
      <w:tr w:rsidR="00A86E31" w:rsidTr="00571070">
        <w:tc>
          <w:tcPr>
            <w:tcW w:w="593"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959"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276"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134"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2409"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668"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r>
      <w:tr w:rsidR="00A86E31" w:rsidTr="00571070">
        <w:tc>
          <w:tcPr>
            <w:tcW w:w="593"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959"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276"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134"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2409"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c>
          <w:tcPr>
            <w:tcW w:w="1668" w:type="dxa"/>
          </w:tcPr>
          <w:p w:rsidR="00A86E31" w:rsidRDefault="00A86E31" w:rsidP="00BD5135">
            <w:pPr>
              <w:tabs>
                <w:tab w:val="left" w:pos="5529"/>
                <w:tab w:val="left" w:pos="5705"/>
                <w:tab w:val="right" w:pos="8931"/>
              </w:tabs>
              <w:jc w:val="both"/>
              <w:rPr>
                <w:rFonts w:ascii="Times New Roman" w:hAnsi="Times New Roman" w:cs="Times New Roman"/>
                <w:sz w:val="24"/>
                <w:szCs w:val="24"/>
              </w:rPr>
            </w:pPr>
          </w:p>
        </w:tc>
      </w:tr>
    </w:tbl>
    <w:p w:rsidR="008B2FEB" w:rsidRDefault="008B2FEB"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p>
    <w:p w:rsidR="008B2FEB" w:rsidRDefault="008B2FEB">
      <w:pPr>
        <w:rPr>
          <w:rFonts w:ascii="Times New Roman" w:hAnsi="Times New Roman" w:cs="Times New Roman"/>
          <w:sz w:val="24"/>
          <w:szCs w:val="24"/>
        </w:rPr>
      </w:pPr>
      <w:r>
        <w:rPr>
          <w:rFonts w:ascii="Times New Roman" w:hAnsi="Times New Roman" w:cs="Times New Roman"/>
          <w:sz w:val="24"/>
          <w:szCs w:val="24"/>
        </w:rPr>
        <w:br w:type="page"/>
      </w:r>
    </w:p>
    <w:p w:rsidR="00376827" w:rsidRPr="00571070" w:rsidRDefault="00571070" w:rsidP="008B2FEB">
      <w:pPr>
        <w:tabs>
          <w:tab w:val="left" w:pos="5529"/>
          <w:tab w:val="left" w:pos="5705"/>
          <w:tab w:val="right" w:pos="8931"/>
        </w:tabs>
        <w:spacing w:after="0" w:line="240" w:lineRule="auto"/>
        <w:ind w:left="5529" w:hanging="5670"/>
        <w:jc w:val="right"/>
        <w:rPr>
          <w:rFonts w:ascii="Times New Roman" w:hAnsi="Times New Roman" w:cs="Times New Roman"/>
          <w:sz w:val="20"/>
          <w:szCs w:val="20"/>
        </w:rPr>
      </w:pPr>
      <w:r>
        <w:rPr>
          <w:rFonts w:ascii="Times New Roman" w:hAnsi="Times New Roman" w:cs="Times New Roman"/>
          <w:sz w:val="24"/>
          <w:szCs w:val="24"/>
        </w:rPr>
        <w:lastRenderedPageBreak/>
        <w:t>(</w:t>
      </w:r>
      <w:r w:rsidRPr="00571070">
        <w:rPr>
          <w:rFonts w:ascii="Times New Roman" w:hAnsi="Times New Roman" w:cs="Times New Roman"/>
          <w:sz w:val="20"/>
          <w:szCs w:val="20"/>
        </w:rPr>
        <w:t>2 сторона)</w:t>
      </w:r>
    </w:p>
    <w:p w:rsidR="00571070" w:rsidRDefault="00571070"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11. Другие источники дохода</w:t>
      </w:r>
    </w:p>
    <w:p w:rsidR="00571070" w:rsidRPr="00BD5135" w:rsidRDefault="00571070" w:rsidP="00BD5135">
      <w:pPr>
        <w:tabs>
          <w:tab w:val="left" w:pos="5529"/>
          <w:tab w:val="left" w:pos="5705"/>
          <w:tab w:val="right" w:pos="8931"/>
        </w:tabs>
        <w:spacing w:after="0" w:line="240" w:lineRule="auto"/>
        <w:ind w:left="5529" w:hanging="5670"/>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rsidR="00571070" w:rsidRDefault="00571070" w:rsidP="00571070">
      <w:pPr>
        <w:tabs>
          <w:tab w:val="left" w:pos="2679"/>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______________________________________________________________ </w:t>
      </w:r>
    </w:p>
    <w:p w:rsidR="00571070" w:rsidRDefault="00571070" w:rsidP="00571070">
      <w:pPr>
        <w:tabs>
          <w:tab w:val="left" w:pos="2679"/>
        </w:tabs>
        <w:spacing w:after="0" w:line="240" w:lineRule="auto"/>
        <w:ind w:left="-142"/>
        <w:jc w:val="both"/>
        <w:rPr>
          <w:rFonts w:ascii="Times New Roman" w:hAnsi="Times New Roman" w:cs="Times New Roman"/>
          <w:sz w:val="24"/>
          <w:szCs w:val="24"/>
        </w:rPr>
      </w:pPr>
      <w:r w:rsidRPr="00571070">
        <w:rPr>
          <w:rFonts w:ascii="Times New Roman" w:hAnsi="Times New Roman" w:cs="Times New Roman"/>
          <w:sz w:val="24"/>
          <w:szCs w:val="24"/>
        </w:rPr>
        <w:t xml:space="preserve">12. Имущественное положение (наличие подсобного </w:t>
      </w:r>
      <w:r>
        <w:rPr>
          <w:rFonts w:ascii="Times New Roman" w:hAnsi="Times New Roman" w:cs="Times New Roman"/>
          <w:sz w:val="24"/>
          <w:szCs w:val="24"/>
        </w:rPr>
        <w:t>хозяйства и т.д.)</w:t>
      </w:r>
    </w:p>
    <w:p w:rsidR="00571070" w:rsidRDefault="00571070" w:rsidP="00571070">
      <w:pPr>
        <w:tabs>
          <w:tab w:val="left" w:pos="2679"/>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rsidR="00571070" w:rsidRDefault="00571070" w:rsidP="00571070">
      <w:pPr>
        <w:tabs>
          <w:tab w:val="left" w:pos="2679"/>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rsidR="00571070" w:rsidRDefault="00571070" w:rsidP="00571070">
      <w:pPr>
        <w:tabs>
          <w:tab w:val="left" w:pos="2679"/>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13. Среднедушевой доход</w:t>
      </w:r>
    </w:p>
    <w:p w:rsidR="00571070" w:rsidRDefault="00571070" w:rsidP="00571070">
      <w:pPr>
        <w:tabs>
          <w:tab w:val="left" w:pos="2679"/>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 </w:t>
      </w:r>
    </w:p>
    <w:p w:rsidR="00571070" w:rsidRDefault="00571070" w:rsidP="00571070">
      <w:pPr>
        <w:tabs>
          <w:tab w:val="left" w:pos="2679"/>
        </w:tabs>
        <w:spacing w:after="0" w:line="240" w:lineRule="auto"/>
        <w:ind w:left="-142"/>
        <w:jc w:val="both"/>
        <w:rPr>
          <w:rFonts w:ascii="Times New Roman" w:hAnsi="Times New Roman" w:cs="Times New Roman"/>
          <w:sz w:val="24"/>
          <w:szCs w:val="24"/>
        </w:rPr>
      </w:pPr>
    </w:p>
    <w:p w:rsidR="00571070" w:rsidRDefault="00571070" w:rsidP="00992573">
      <w:pPr>
        <w:tabs>
          <w:tab w:val="left" w:pos="2679"/>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14. На какие меры соц</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оддержки имеет право</w:t>
      </w:r>
    </w:p>
    <w:p w:rsidR="00571070" w:rsidRDefault="00992573" w:rsidP="00992573">
      <w:pPr>
        <w:tabs>
          <w:tab w:val="left" w:pos="2679"/>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 </w:t>
      </w:r>
    </w:p>
    <w:p w:rsidR="00992573" w:rsidRDefault="00992573" w:rsidP="00992573">
      <w:pPr>
        <w:tabs>
          <w:tab w:val="left" w:pos="2679"/>
        </w:tabs>
        <w:spacing w:after="0" w:line="240" w:lineRule="auto"/>
        <w:ind w:left="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w:t>
      </w:r>
    </w:p>
    <w:p w:rsidR="00992573" w:rsidRDefault="00992573"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15. Имеет ли детей, живущих отдельно. Указать кто, где живет и работает, какую    помощь оказывает родителям</w:t>
      </w:r>
    </w:p>
    <w:p w:rsidR="00992573" w:rsidRDefault="00992573"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 </w:t>
      </w:r>
    </w:p>
    <w:p w:rsidR="00992573" w:rsidRDefault="00992573"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992573" w:rsidRDefault="00992573"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992573" w:rsidRDefault="00992573"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__________________________________________________________________________ </w:t>
      </w:r>
    </w:p>
    <w:p w:rsidR="00992573" w:rsidRDefault="00992573"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16. Другие данные </w:t>
      </w:r>
    </w:p>
    <w:p w:rsidR="00992573" w:rsidRDefault="00992573"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992573" w:rsidRDefault="00992573"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992573" w:rsidRDefault="00992573"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w:t>
      </w:r>
    </w:p>
    <w:p w:rsidR="00992573" w:rsidRDefault="00992573"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17. В какой неотложной помощи нуждается </w:t>
      </w:r>
      <w:proofErr w:type="gramStart"/>
      <w:r>
        <w:rPr>
          <w:rFonts w:ascii="Times New Roman" w:hAnsi="Times New Roman" w:cs="Times New Roman"/>
          <w:sz w:val="24"/>
          <w:szCs w:val="24"/>
        </w:rPr>
        <w:t>обследуемый</w:t>
      </w:r>
      <w:proofErr w:type="gramEnd"/>
    </w:p>
    <w:p w:rsidR="00992573" w:rsidRDefault="00992573"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w:t>
      </w:r>
    </w:p>
    <w:p w:rsidR="00992573" w:rsidRDefault="00992573"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992573" w:rsidRDefault="00992573"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992573" w:rsidRDefault="00992573"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18. Какая помощь оказана</w:t>
      </w:r>
    </w:p>
    <w:p w:rsidR="00992573" w:rsidRDefault="00992573"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992573" w:rsidRDefault="00992573"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2907FB" w:rsidRDefault="00992573"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w:t>
      </w:r>
      <w:r w:rsidR="002907FB">
        <w:rPr>
          <w:rFonts w:ascii="Times New Roman" w:hAnsi="Times New Roman" w:cs="Times New Roman"/>
          <w:sz w:val="24"/>
          <w:szCs w:val="24"/>
        </w:rPr>
        <w:t xml:space="preserve"> </w:t>
      </w:r>
    </w:p>
    <w:p w:rsidR="002907FB" w:rsidRDefault="002907FB"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Заключение Попечительского Совета сельской администрации</w:t>
      </w:r>
    </w:p>
    <w:p w:rsidR="002907FB" w:rsidRDefault="002907FB"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2907FB" w:rsidRDefault="002907FB"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2907FB" w:rsidRDefault="002907FB"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2907FB" w:rsidRDefault="002907FB"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 xml:space="preserve">    _________________________________________________________________________ </w:t>
      </w:r>
    </w:p>
    <w:p w:rsidR="002907FB" w:rsidRDefault="002907FB" w:rsidP="00992573">
      <w:pPr>
        <w:tabs>
          <w:tab w:val="left" w:pos="2679"/>
        </w:tabs>
        <w:spacing w:after="0" w:line="240" w:lineRule="auto"/>
        <w:ind w:hanging="142"/>
        <w:jc w:val="both"/>
        <w:rPr>
          <w:rFonts w:ascii="Times New Roman" w:hAnsi="Times New Roman" w:cs="Times New Roman"/>
          <w:sz w:val="24"/>
          <w:szCs w:val="24"/>
        </w:rPr>
      </w:pPr>
    </w:p>
    <w:p w:rsidR="002907FB" w:rsidRDefault="002907FB"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Подписи:</w:t>
      </w:r>
    </w:p>
    <w:p w:rsidR="002907FB" w:rsidRDefault="002907FB" w:rsidP="00992573">
      <w:pPr>
        <w:tabs>
          <w:tab w:val="left" w:pos="2679"/>
        </w:tabs>
        <w:spacing w:after="0" w:line="240" w:lineRule="auto"/>
        <w:ind w:hanging="142"/>
        <w:jc w:val="both"/>
        <w:rPr>
          <w:rFonts w:ascii="Times New Roman" w:hAnsi="Times New Roman" w:cs="Times New Roman"/>
          <w:sz w:val="24"/>
          <w:szCs w:val="24"/>
        </w:rPr>
      </w:pPr>
      <w:r>
        <w:rPr>
          <w:rFonts w:ascii="Times New Roman" w:hAnsi="Times New Roman" w:cs="Times New Roman"/>
          <w:sz w:val="24"/>
          <w:szCs w:val="24"/>
        </w:rPr>
        <w:t>____________________  _______________________     _____________________________</w:t>
      </w:r>
    </w:p>
    <w:p w:rsidR="002907FB" w:rsidRDefault="00992573" w:rsidP="002907FB">
      <w:pPr>
        <w:tabs>
          <w:tab w:val="left" w:pos="2679"/>
        </w:tabs>
        <w:spacing w:after="0" w:line="240" w:lineRule="auto"/>
        <w:ind w:hanging="142"/>
        <w:jc w:val="both"/>
        <w:rPr>
          <w:rFonts w:ascii="Times New Roman" w:hAnsi="Times New Roman" w:cs="Times New Roman"/>
          <w:sz w:val="16"/>
          <w:szCs w:val="16"/>
        </w:rPr>
      </w:pPr>
      <w:r w:rsidRPr="002907FB">
        <w:rPr>
          <w:rFonts w:ascii="Times New Roman" w:hAnsi="Times New Roman" w:cs="Times New Roman"/>
          <w:sz w:val="16"/>
          <w:szCs w:val="16"/>
        </w:rPr>
        <w:t xml:space="preserve"> </w:t>
      </w:r>
      <w:r w:rsidR="002907FB">
        <w:rPr>
          <w:rFonts w:ascii="Times New Roman" w:hAnsi="Times New Roman" w:cs="Times New Roman"/>
          <w:sz w:val="16"/>
          <w:szCs w:val="16"/>
        </w:rPr>
        <w:t xml:space="preserve">   </w:t>
      </w:r>
      <w:r w:rsidRPr="002907FB">
        <w:rPr>
          <w:rFonts w:ascii="Times New Roman" w:hAnsi="Times New Roman" w:cs="Times New Roman"/>
          <w:sz w:val="16"/>
          <w:szCs w:val="16"/>
        </w:rPr>
        <w:t xml:space="preserve">   </w:t>
      </w:r>
      <w:r w:rsidR="002907FB" w:rsidRPr="002907FB">
        <w:rPr>
          <w:rFonts w:ascii="Times New Roman" w:hAnsi="Times New Roman" w:cs="Times New Roman"/>
          <w:sz w:val="16"/>
          <w:szCs w:val="16"/>
        </w:rPr>
        <w:t xml:space="preserve">должность                            </w:t>
      </w:r>
      <w:r w:rsidR="002907FB">
        <w:rPr>
          <w:rFonts w:ascii="Times New Roman" w:hAnsi="Times New Roman" w:cs="Times New Roman"/>
          <w:sz w:val="16"/>
          <w:szCs w:val="16"/>
        </w:rPr>
        <w:t xml:space="preserve">                                  </w:t>
      </w:r>
      <w:r w:rsidR="002907FB" w:rsidRPr="002907FB">
        <w:rPr>
          <w:rFonts w:ascii="Times New Roman" w:hAnsi="Times New Roman" w:cs="Times New Roman"/>
          <w:sz w:val="16"/>
          <w:szCs w:val="16"/>
        </w:rPr>
        <w:t xml:space="preserve">   подпись                                </w:t>
      </w:r>
      <w:r w:rsidR="002907FB">
        <w:rPr>
          <w:rFonts w:ascii="Times New Roman" w:hAnsi="Times New Roman" w:cs="Times New Roman"/>
          <w:sz w:val="16"/>
          <w:szCs w:val="16"/>
        </w:rPr>
        <w:t xml:space="preserve">                             </w:t>
      </w:r>
      <w:r w:rsidR="002907FB" w:rsidRPr="002907FB">
        <w:rPr>
          <w:rFonts w:ascii="Times New Roman" w:hAnsi="Times New Roman" w:cs="Times New Roman"/>
          <w:sz w:val="16"/>
          <w:szCs w:val="16"/>
        </w:rPr>
        <w:t xml:space="preserve">расшифровка подписи   </w:t>
      </w:r>
    </w:p>
    <w:p w:rsidR="002907FB" w:rsidRDefault="002907FB" w:rsidP="002907FB">
      <w:pPr>
        <w:tabs>
          <w:tab w:val="left" w:pos="2679"/>
        </w:tabs>
        <w:spacing w:after="0" w:line="240" w:lineRule="auto"/>
        <w:ind w:hanging="142"/>
        <w:jc w:val="both"/>
        <w:rPr>
          <w:rFonts w:ascii="Times New Roman" w:hAnsi="Times New Roman" w:cs="Times New Roman"/>
          <w:sz w:val="16"/>
          <w:szCs w:val="16"/>
        </w:rPr>
      </w:pPr>
    </w:p>
    <w:p w:rsidR="002907FB" w:rsidRDefault="002907FB" w:rsidP="002907FB">
      <w:pPr>
        <w:tabs>
          <w:tab w:val="left" w:pos="2679"/>
        </w:tabs>
        <w:spacing w:after="0" w:line="240" w:lineRule="auto"/>
        <w:ind w:hanging="142"/>
        <w:jc w:val="both"/>
        <w:rPr>
          <w:rFonts w:ascii="Times New Roman" w:hAnsi="Times New Roman" w:cs="Times New Roman"/>
          <w:sz w:val="16"/>
          <w:szCs w:val="16"/>
        </w:rPr>
      </w:pPr>
      <w:r>
        <w:rPr>
          <w:rFonts w:ascii="Times New Roman" w:hAnsi="Times New Roman" w:cs="Times New Roman"/>
          <w:sz w:val="16"/>
          <w:szCs w:val="16"/>
        </w:rPr>
        <w:t xml:space="preserve">______________________________ ___________________________________      ____________________________________________ </w:t>
      </w:r>
    </w:p>
    <w:p w:rsidR="00CD65F9" w:rsidRDefault="002907FB" w:rsidP="002907FB">
      <w:pPr>
        <w:tabs>
          <w:tab w:val="left" w:pos="2679"/>
        </w:tabs>
        <w:spacing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2907FB">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2907FB">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2907FB">
        <w:rPr>
          <w:rFonts w:ascii="Times New Roman" w:hAnsi="Times New Roman" w:cs="Times New Roman"/>
          <w:sz w:val="16"/>
          <w:szCs w:val="16"/>
        </w:rPr>
        <w:t xml:space="preserve">расшифровка подписи   </w:t>
      </w:r>
    </w:p>
    <w:p w:rsidR="00CD65F9" w:rsidRDefault="00CD65F9" w:rsidP="00CD65F9">
      <w:pPr>
        <w:tabs>
          <w:tab w:val="left" w:pos="2679"/>
        </w:tabs>
        <w:spacing w:after="0" w:line="240" w:lineRule="auto"/>
        <w:ind w:left="-142"/>
        <w:rPr>
          <w:rFonts w:ascii="Times New Roman" w:hAnsi="Times New Roman" w:cs="Times New Roman"/>
          <w:sz w:val="16"/>
          <w:szCs w:val="16"/>
        </w:rPr>
      </w:pPr>
      <w:r>
        <w:rPr>
          <w:rFonts w:ascii="Times New Roman" w:hAnsi="Times New Roman" w:cs="Times New Roman"/>
          <w:sz w:val="16"/>
          <w:szCs w:val="16"/>
        </w:rPr>
        <w:t xml:space="preserve">______________________________ ____________________________________   _____________________________________________ </w:t>
      </w:r>
    </w:p>
    <w:p w:rsidR="00AE1E5F" w:rsidRDefault="00CD65F9" w:rsidP="00CD65F9">
      <w:pPr>
        <w:tabs>
          <w:tab w:val="left" w:pos="2679"/>
        </w:tabs>
        <w:spacing w:after="0" w:line="240" w:lineRule="auto"/>
        <w:rPr>
          <w:rFonts w:ascii="Times New Roman" w:hAnsi="Times New Roman" w:cs="Times New Roman"/>
          <w:sz w:val="16"/>
          <w:szCs w:val="16"/>
        </w:rPr>
      </w:pPr>
      <w:r>
        <w:rPr>
          <w:rFonts w:ascii="Times New Roman" w:hAnsi="Times New Roman" w:cs="Times New Roman"/>
          <w:sz w:val="16"/>
          <w:szCs w:val="16"/>
        </w:rPr>
        <w:t xml:space="preserve">  </w:t>
      </w:r>
      <w:r w:rsidRPr="002907FB">
        <w:rPr>
          <w:rFonts w:ascii="Times New Roman" w:hAnsi="Times New Roman" w:cs="Times New Roman"/>
          <w:sz w:val="16"/>
          <w:szCs w:val="16"/>
        </w:rPr>
        <w:t xml:space="preserve">  должность                           </w:t>
      </w:r>
      <w:r>
        <w:rPr>
          <w:rFonts w:ascii="Times New Roman" w:hAnsi="Times New Roman" w:cs="Times New Roman"/>
          <w:sz w:val="16"/>
          <w:szCs w:val="16"/>
        </w:rPr>
        <w:t xml:space="preserve">                                  </w:t>
      </w:r>
      <w:r w:rsidRPr="002907FB">
        <w:rPr>
          <w:rFonts w:ascii="Times New Roman" w:hAnsi="Times New Roman" w:cs="Times New Roman"/>
          <w:sz w:val="16"/>
          <w:szCs w:val="16"/>
        </w:rPr>
        <w:t xml:space="preserve">   подпись                                </w:t>
      </w:r>
      <w:r>
        <w:rPr>
          <w:rFonts w:ascii="Times New Roman" w:hAnsi="Times New Roman" w:cs="Times New Roman"/>
          <w:sz w:val="16"/>
          <w:szCs w:val="16"/>
        </w:rPr>
        <w:t xml:space="preserve">                             </w:t>
      </w:r>
      <w:r w:rsidRPr="002907FB">
        <w:rPr>
          <w:rFonts w:ascii="Times New Roman" w:hAnsi="Times New Roman" w:cs="Times New Roman"/>
          <w:sz w:val="16"/>
          <w:szCs w:val="16"/>
        </w:rPr>
        <w:t xml:space="preserve">расшифровка подписи  </w:t>
      </w:r>
    </w:p>
    <w:p w:rsidR="009A5A03" w:rsidRDefault="009A5A03" w:rsidP="00CD65F9">
      <w:pPr>
        <w:tabs>
          <w:tab w:val="left" w:pos="2679"/>
        </w:tabs>
        <w:spacing w:after="0" w:line="240" w:lineRule="auto"/>
        <w:rPr>
          <w:rFonts w:ascii="Times New Roman" w:hAnsi="Times New Roman" w:cs="Times New Roman"/>
          <w:sz w:val="16"/>
          <w:szCs w:val="16"/>
        </w:rPr>
      </w:pPr>
    </w:p>
    <w:p w:rsidR="00CD65F9" w:rsidRPr="00CD2994" w:rsidRDefault="00AE1E5F" w:rsidP="00CD65F9">
      <w:pPr>
        <w:tabs>
          <w:tab w:val="left" w:pos="2679"/>
        </w:tabs>
        <w:spacing w:after="0" w:line="240" w:lineRule="auto"/>
        <w:rPr>
          <w:rFonts w:ascii="Times New Roman" w:hAnsi="Times New Roman" w:cs="Times New Roman"/>
          <w:sz w:val="24"/>
          <w:szCs w:val="24"/>
        </w:rPr>
      </w:pPr>
      <w:r w:rsidRPr="00CD2994">
        <w:rPr>
          <w:rFonts w:ascii="Times New Roman" w:hAnsi="Times New Roman" w:cs="Times New Roman"/>
          <w:sz w:val="24"/>
          <w:szCs w:val="24"/>
        </w:rPr>
        <w:t xml:space="preserve">Подпись </w:t>
      </w:r>
      <w:proofErr w:type="gramStart"/>
      <w:r w:rsidRPr="00CD2994">
        <w:rPr>
          <w:rFonts w:ascii="Times New Roman" w:hAnsi="Times New Roman" w:cs="Times New Roman"/>
          <w:sz w:val="24"/>
          <w:szCs w:val="24"/>
        </w:rPr>
        <w:t>обследуемого</w:t>
      </w:r>
      <w:proofErr w:type="gramEnd"/>
      <w:r w:rsidRPr="00CD2994">
        <w:rPr>
          <w:rFonts w:ascii="Times New Roman" w:hAnsi="Times New Roman" w:cs="Times New Roman"/>
          <w:sz w:val="24"/>
          <w:szCs w:val="24"/>
        </w:rPr>
        <w:t xml:space="preserve">: _____________________________________________________ </w:t>
      </w:r>
    </w:p>
    <w:p w:rsidR="00AE1E5F" w:rsidRPr="00CD2994" w:rsidRDefault="00AE1E5F" w:rsidP="00CD65F9">
      <w:pPr>
        <w:tabs>
          <w:tab w:val="left" w:pos="2679"/>
        </w:tabs>
        <w:spacing w:after="0" w:line="240" w:lineRule="auto"/>
        <w:rPr>
          <w:rFonts w:ascii="Times New Roman" w:hAnsi="Times New Roman" w:cs="Times New Roman"/>
          <w:sz w:val="24"/>
          <w:szCs w:val="24"/>
        </w:rPr>
      </w:pPr>
    </w:p>
    <w:p w:rsidR="00E5184B" w:rsidRPr="00CD2994" w:rsidRDefault="009A5A03" w:rsidP="009A5A03">
      <w:pPr>
        <w:tabs>
          <w:tab w:val="left" w:pos="2679"/>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575533" w:rsidRPr="00CD2994">
        <w:rPr>
          <w:rFonts w:ascii="Times New Roman" w:hAnsi="Times New Roman" w:cs="Times New Roman"/>
          <w:sz w:val="24"/>
          <w:szCs w:val="24"/>
        </w:rPr>
        <w:t>Заключение специалиста (</w:t>
      </w:r>
      <w:proofErr w:type="spellStart"/>
      <w:r w:rsidR="00575533" w:rsidRPr="00CD2994">
        <w:rPr>
          <w:rFonts w:ascii="Times New Roman" w:hAnsi="Times New Roman" w:cs="Times New Roman"/>
          <w:sz w:val="24"/>
          <w:szCs w:val="24"/>
        </w:rPr>
        <w:t>ов</w:t>
      </w:r>
      <w:proofErr w:type="spellEnd"/>
      <w:r w:rsidR="00575533" w:rsidRPr="00CD2994">
        <w:rPr>
          <w:rFonts w:ascii="Times New Roman" w:hAnsi="Times New Roman" w:cs="Times New Roman"/>
          <w:sz w:val="24"/>
          <w:szCs w:val="24"/>
        </w:rPr>
        <w:t>)</w:t>
      </w:r>
      <w:r w:rsidR="00E5184B" w:rsidRPr="00CD2994">
        <w:rPr>
          <w:rFonts w:ascii="Times New Roman" w:hAnsi="Times New Roman" w:cs="Times New Roman"/>
          <w:sz w:val="24"/>
          <w:szCs w:val="24"/>
        </w:rPr>
        <w:t xml:space="preserve"> _______________________________________________</w:t>
      </w:r>
      <w:r w:rsidR="00BD5866">
        <w:rPr>
          <w:rFonts w:ascii="Times New Roman" w:hAnsi="Times New Roman" w:cs="Times New Roman"/>
          <w:sz w:val="24"/>
          <w:szCs w:val="24"/>
        </w:rPr>
        <w:t>_</w:t>
      </w:r>
      <w:r w:rsidR="00E5184B" w:rsidRPr="00CD2994">
        <w:rPr>
          <w:rFonts w:ascii="Times New Roman" w:hAnsi="Times New Roman" w:cs="Times New Roman"/>
          <w:sz w:val="24"/>
          <w:szCs w:val="24"/>
        </w:rPr>
        <w:t xml:space="preserve"> </w:t>
      </w:r>
    </w:p>
    <w:p w:rsidR="00E5184B" w:rsidRPr="00CD2994" w:rsidRDefault="009A5A03" w:rsidP="009A5A03">
      <w:pPr>
        <w:tabs>
          <w:tab w:val="left" w:pos="2679"/>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 xml:space="preserve">   </w:t>
      </w:r>
      <w:r w:rsidR="00E5184B" w:rsidRPr="00CD2994">
        <w:rPr>
          <w:rFonts w:ascii="Times New Roman" w:hAnsi="Times New Roman" w:cs="Times New Roman"/>
          <w:sz w:val="24"/>
          <w:szCs w:val="24"/>
        </w:rPr>
        <w:t>Печать                         Зав</w:t>
      </w:r>
      <w:proofErr w:type="gramStart"/>
      <w:r w:rsidR="00E5184B" w:rsidRPr="00CD2994">
        <w:rPr>
          <w:rFonts w:ascii="Times New Roman" w:hAnsi="Times New Roman" w:cs="Times New Roman"/>
          <w:sz w:val="24"/>
          <w:szCs w:val="24"/>
        </w:rPr>
        <w:t xml:space="preserve">.. </w:t>
      </w:r>
      <w:proofErr w:type="gramEnd"/>
      <w:r w:rsidR="00E5184B" w:rsidRPr="00CD2994">
        <w:rPr>
          <w:rFonts w:ascii="Times New Roman" w:hAnsi="Times New Roman" w:cs="Times New Roman"/>
          <w:sz w:val="24"/>
          <w:szCs w:val="24"/>
        </w:rPr>
        <w:t>отделом  _________________________________</w:t>
      </w:r>
      <w:r>
        <w:rPr>
          <w:rFonts w:ascii="Times New Roman" w:hAnsi="Times New Roman" w:cs="Times New Roman"/>
          <w:sz w:val="24"/>
          <w:szCs w:val="24"/>
        </w:rPr>
        <w:t>_________</w:t>
      </w:r>
    </w:p>
    <w:p w:rsidR="00CD2994" w:rsidRDefault="00E5184B" w:rsidP="00CD2994">
      <w:pPr>
        <w:tabs>
          <w:tab w:val="left" w:pos="2679"/>
        </w:tabs>
        <w:spacing w:after="0" w:line="240" w:lineRule="auto"/>
        <w:ind w:left="-142"/>
        <w:rPr>
          <w:rFonts w:ascii="Times New Roman" w:hAnsi="Times New Roman" w:cs="Times New Roman"/>
          <w:sz w:val="24"/>
          <w:szCs w:val="24"/>
        </w:rPr>
      </w:pPr>
      <w:r w:rsidRPr="00CD2994">
        <w:rPr>
          <w:rFonts w:ascii="Times New Roman" w:hAnsi="Times New Roman" w:cs="Times New Roman"/>
          <w:sz w:val="24"/>
          <w:szCs w:val="24"/>
        </w:rPr>
        <w:t xml:space="preserve">   Решение Межведомственной комиссии</w:t>
      </w:r>
      <w:r>
        <w:rPr>
          <w:rFonts w:ascii="Times New Roman" w:hAnsi="Times New Roman" w:cs="Times New Roman"/>
          <w:sz w:val="16"/>
          <w:szCs w:val="16"/>
        </w:rPr>
        <w:t xml:space="preserve">  </w:t>
      </w:r>
      <w:r w:rsidR="009A5A03">
        <w:rPr>
          <w:rFonts w:ascii="Times New Roman" w:hAnsi="Times New Roman" w:cs="Times New Roman"/>
          <w:sz w:val="24"/>
          <w:szCs w:val="24"/>
        </w:rPr>
        <w:t>_____________________________</w:t>
      </w:r>
      <w:r w:rsidR="00CD2994">
        <w:rPr>
          <w:rFonts w:ascii="Times New Roman" w:hAnsi="Times New Roman" w:cs="Times New Roman"/>
          <w:sz w:val="24"/>
          <w:szCs w:val="24"/>
        </w:rPr>
        <w:t>_________</w:t>
      </w:r>
      <w:r w:rsidR="00CD2994" w:rsidRPr="00CD2994">
        <w:rPr>
          <w:rFonts w:ascii="Times New Roman" w:hAnsi="Times New Roman" w:cs="Times New Roman"/>
          <w:sz w:val="24"/>
          <w:szCs w:val="24"/>
        </w:rPr>
        <w:t>_</w:t>
      </w:r>
    </w:p>
    <w:p w:rsidR="009A5A03" w:rsidRPr="009A5A03" w:rsidRDefault="009A5A03" w:rsidP="009A5A03">
      <w:pPr>
        <w:tabs>
          <w:tab w:val="left" w:pos="2679"/>
        </w:tabs>
        <w:spacing w:after="0" w:line="240" w:lineRule="auto"/>
        <w:ind w:left="-142"/>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w:t>
      </w:r>
      <w:bookmarkStart w:id="0" w:name="_GoBack"/>
      <w:bookmarkEnd w:id="0"/>
    </w:p>
    <w:p w:rsidR="009A5A03" w:rsidRDefault="009A5A03" w:rsidP="00CD2994">
      <w:pPr>
        <w:tabs>
          <w:tab w:val="left" w:pos="2679"/>
        </w:tabs>
        <w:spacing w:after="0" w:line="240" w:lineRule="auto"/>
        <w:ind w:left="-142"/>
        <w:rPr>
          <w:rFonts w:ascii="Times New Roman" w:hAnsi="Times New Roman" w:cs="Times New Roman"/>
          <w:sz w:val="24"/>
          <w:szCs w:val="24"/>
        </w:rPr>
      </w:pPr>
    </w:p>
    <w:p w:rsidR="002907FB" w:rsidRPr="009A5A03" w:rsidRDefault="009A5A03" w:rsidP="009A5A03">
      <w:pPr>
        <w:tabs>
          <w:tab w:val="left" w:pos="2679"/>
        </w:tabs>
        <w:spacing w:after="0" w:line="240" w:lineRule="auto"/>
        <w:ind w:left="-142"/>
        <w:rPr>
          <w:rFonts w:ascii="Times New Roman" w:hAnsi="Times New Roman" w:cs="Times New Roman"/>
          <w:sz w:val="16"/>
          <w:szCs w:val="16"/>
        </w:rPr>
      </w:pPr>
      <w:r>
        <w:rPr>
          <w:rFonts w:ascii="Times New Roman" w:hAnsi="Times New Roman" w:cs="Times New Roman"/>
          <w:sz w:val="24"/>
          <w:szCs w:val="24"/>
        </w:rPr>
        <w:t xml:space="preserve">«___»_________20___г.                       </w:t>
      </w:r>
    </w:p>
    <w:sectPr w:rsidR="002907FB" w:rsidRPr="009A5A03" w:rsidSect="008B2FEB">
      <w:pgSz w:w="11906" w:h="16838"/>
      <w:pgMar w:top="568" w:right="850" w:bottom="42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ucida Sans Unicode">
    <w:panose1 w:val="020B0602030504020204"/>
    <w:charset w:val="CC"/>
    <w:family w:val="swiss"/>
    <w:pitch w:val="variable"/>
    <w:sig w:usb0="80000AFF" w:usb1="0000396B" w:usb2="00000000" w:usb3="00000000" w:csb0="000000B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435B6C"/>
    <w:multiLevelType w:val="multilevel"/>
    <w:tmpl w:val="67AED3B0"/>
    <w:lvl w:ilvl="0">
      <w:start w:val="1"/>
      <w:numFmt w:val="decimal"/>
      <w:lvlText w:val="%1."/>
      <w:lvlJc w:val="left"/>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69C86B9D"/>
    <w:multiLevelType w:val="hybridMultilevel"/>
    <w:tmpl w:val="7534A7B6"/>
    <w:lvl w:ilvl="0" w:tplc="70224A92">
      <w:start w:val="1"/>
      <w:numFmt w:val="decimal"/>
      <w:lvlText w:val="%1."/>
      <w:lvlJc w:val="left"/>
      <w:pPr>
        <w:tabs>
          <w:tab w:val="num" w:pos="360"/>
        </w:tabs>
        <w:ind w:left="360" w:hanging="360"/>
      </w:pPr>
      <w:rPr>
        <w:rFonts w:cs="Times New Roman"/>
      </w:rPr>
    </w:lvl>
    <w:lvl w:ilvl="1" w:tplc="1A9C2496">
      <w:start w:val="1"/>
      <w:numFmt w:val="none"/>
      <w:lvlText w:val="2.1."/>
      <w:lvlJc w:val="left"/>
      <w:pPr>
        <w:tabs>
          <w:tab w:val="num" w:pos="360"/>
        </w:tabs>
        <w:ind w:left="360" w:hanging="360"/>
      </w:pPr>
      <w:rPr>
        <w:rFonts w:cs="Times New Roman"/>
      </w:rPr>
    </w:lvl>
    <w:lvl w:ilvl="2" w:tplc="03C027DA">
      <w:numFmt w:val="none"/>
      <w:lvlText w:val=""/>
      <w:lvlJc w:val="left"/>
      <w:pPr>
        <w:tabs>
          <w:tab w:val="num" w:pos="-540"/>
        </w:tabs>
        <w:ind w:left="-900"/>
      </w:pPr>
      <w:rPr>
        <w:rFonts w:cs="Times New Roman"/>
      </w:rPr>
    </w:lvl>
    <w:lvl w:ilvl="3" w:tplc="54BC2A22">
      <w:numFmt w:val="none"/>
      <w:lvlText w:val=""/>
      <w:lvlJc w:val="left"/>
      <w:pPr>
        <w:tabs>
          <w:tab w:val="num" w:pos="-540"/>
        </w:tabs>
        <w:ind w:left="-900"/>
      </w:pPr>
      <w:rPr>
        <w:rFonts w:cs="Times New Roman"/>
      </w:rPr>
    </w:lvl>
    <w:lvl w:ilvl="4" w:tplc="A3A81126">
      <w:numFmt w:val="none"/>
      <w:lvlText w:val=""/>
      <w:lvlJc w:val="left"/>
      <w:pPr>
        <w:tabs>
          <w:tab w:val="num" w:pos="-540"/>
        </w:tabs>
        <w:ind w:left="-900"/>
      </w:pPr>
      <w:rPr>
        <w:rFonts w:cs="Times New Roman"/>
      </w:rPr>
    </w:lvl>
    <w:lvl w:ilvl="5" w:tplc="535A1E7E">
      <w:numFmt w:val="none"/>
      <w:lvlText w:val=""/>
      <w:lvlJc w:val="left"/>
      <w:pPr>
        <w:tabs>
          <w:tab w:val="num" w:pos="-540"/>
        </w:tabs>
        <w:ind w:left="-900"/>
      </w:pPr>
      <w:rPr>
        <w:rFonts w:cs="Times New Roman"/>
      </w:rPr>
    </w:lvl>
    <w:lvl w:ilvl="6" w:tplc="15CEE79E">
      <w:numFmt w:val="none"/>
      <w:lvlText w:val=""/>
      <w:lvlJc w:val="left"/>
      <w:pPr>
        <w:tabs>
          <w:tab w:val="num" w:pos="-540"/>
        </w:tabs>
        <w:ind w:left="-900"/>
      </w:pPr>
      <w:rPr>
        <w:rFonts w:cs="Times New Roman"/>
      </w:rPr>
    </w:lvl>
    <w:lvl w:ilvl="7" w:tplc="4CD05732">
      <w:numFmt w:val="none"/>
      <w:lvlText w:val=""/>
      <w:lvlJc w:val="left"/>
      <w:pPr>
        <w:tabs>
          <w:tab w:val="num" w:pos="-540"/>
        </w:tabs>
        <w:ind w:left="-900"/>
      </w:pPr>
      <w:rPr>
        <w:rFonts w:cs="Times New Roman"/>
      </w:rPr>
    </w:lvl>
    <w:lvl w:ilvl="8" w:tplc="B5749EE0">
      <w:numFmt w:val="none"/>
      <w:lvlText w:val=""/>
      <w:lvlJc w:val="left"/>
      <w:pPr>
        <w:tabs>
          <w:tab w:val="num" w:pos="-540"/>
        </w:tabs>
        <w:ind w:left="-900"/>
      </w:pPr>
      <w:rPr>
        <w:rFonts w:cs="Times New Roman"/>
      </w:rPr>
    </w:lvl>
  </w:abstractNum>
  <w:num w:numId="1">
    <w:abstractNumId w:val="0"/>
  </w:num>
  <w:num w:numId="2">
    <w:abstractNumId w:val="1"/>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compat>
    <w:useFELayout/>
    <w:compatSetting w:name="compatibilityMode" w:uri="http://schemas.microsoft.com/office/word" w:val="12"/>
  </w:compat>
  <w:rsids>
    <w:rsidRoot w:val="00C8610E"/>
    <w:rsid w:val="000031B2"/>
    <w:rsid w:val="00014C22"/>
    <w:rsid w:val="000609AE"/>
    <w:rsid w:val="000B143A"/>
    <w:rsid w:val="000F7D5F"/>
    <w:rsid w:val="00125DD9"/>
    <w:rsid w:val="00132FC4"/>
    <w:rsid w:val="00180920"/>
    <w:rsid w:val="002135CC"/>
    <w:rsid w:val="0024640C"/>
    <w:rsid w:val="002907FB"/>
    <w:rsid w:val="0029397A"/>
    <w:rsid w:val="002E44C9"/>
    <w:rsid w:val="00376827"/>
    <w:rsid w:val="003775F6"/>
    <w:rsid w:val="003912C9"/>
    <w:rsid w:val="003A18DE"/>
    <w:rsid w:val="003B0296"/>
    <w:rsid w:val="003E27B7"/>
    <w:rsid w:val="003F5C78"/>
    <w:rsid w:val="00430E75"/>
    <w:rsid w:val="00513B74"/>
    <w:rsid w:val="005660CB"/>
    <w:rsid w:val="00571070"/>
    <w:rsid w:val="00575533"/>
    <w:rsid w:val="00584239"/>
    <w:rsid w:val="005E53CC"/>
    <w:rsid w:val="005F3F17"/>
    <w:rsid w:val="005F63A1"/>
    <w:rsid w:val="00610CE7"/>
    <w:rsid w:val="00675AFE"/>
    <w:rsid w:val="006A56A5"/>
    <w:rsid w:val="006B70C9"/>
    <w:rsid w:val="006C07EF"/>
    <w:rsid w:val="006C34D0"/>
    <w:rsid w:val="006F444A"/>
    <w:rsid w:val="007B0D4B"/>
    <w:rsid w:val="007C272C"/>
    <w:rsid w:val="0081380A"/>
    <w:rsid w:val="0081457D"/>
    <w:rsid w:val="00861259"/>
    <w:rsid w:val="00871EB9"/>
    <w:rsid w:val="008A0525"/>
    <w:rsid w:val="008A4A12"/>
    <w:rsid w:val="008B2FEB"/>
    <w:rsid w:val="008C4C92"/>
    <w:rsid w:val="008D6225"/>
    <w:rsid w:val="008E2804"/>
    <w:rsid w:val="0090534C"/>
    <w:rsid w:val="00955432"/>
    <w:rsid w:val="00992573"/>
    <w:rsid w:val="009A5A03"/>
    <w:rsid w:val="009B77B0"/>
    <w:rsid w:val="009D70E5"/>
    <w:rsid w:val="00A04B78"/>
    <w:rsid w:val="00A73B07"/>
    <w:rsid w:val="00A86E31"/>
    <w:rsid w:val="00AB3BB6"/>
    <w:rsid w:val="00AB5BEB"/>
    <w:rsid w:val="00AC1309"/>
    <w:rsid w:val="00AE1E5F"/>
    <w:rsid w:val="00B55FFB"/>
    <w:rsid w:val="00B67E8E"/>
    <w:rsid w:val="00B752E4"/>
    <w:rsid w:val="00BA216D"/>
    <w:rsid w:val="00BD5135"/>
    <w:rsid w:val="00BD5866"/>
    <w:rsid w:val="00BE5920"/>
    <w:rsid w:val="00C8610E"/>
    <w:rsid w:val="00CA3FDF"/>
    <w:rsid w:val="00CB6DFF"/>
    <w:rsid w:val="00CC72D6"/>
    <w:rsid w:val="00CD0606"/>
    <w:rsid w:val="00CD2994"/>
    <w:rsid w:val="00CD65F9"/>
    <w:rsid w:val="00D72F98"/>
    <w:rsid w:val="00D87DEF"/>
    <w:rsid w:val="00D95D34"/>
    <w:rsid w:val="00DD472A"/>
    <w:rsid w:val="00E04D00"/>
    <w:rsid w:val="00E50C3D"/>
    <w:rsid w:val="00E5184B"/>
    <w:rsid w:val="00EC5E31"/>
    <w:rsid w:val="00ED264D"/>
    <w:rsid w:val="00EE4727"/>
    <w:rsid w:val="00FE0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rules v:ext="edit">
        <o:r id="V:Rule1" type="connector" idref="#_x0000_s1034"/>
        <o:r id="V:Rule2" type="connector" idref="#_x0000_s1037"/>
        <o:r id="V:Rule3" type="connector" idref="#_x0000_s1036"/>
        <o:r id="V:Rule4" type="connector" idref="#_x0000_s1035"/>
        <o:r id="V:Rule5"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1EB9"/>
  </w:style>
  <w:style w:type="paragraph" w:styleId="1">
    <w:name w:val="heading 1"/>
    <w:basedOn w:val="a"/>
    <w:next w:val="a"/>
    <w:link w:val="10"/>
    <w:qFormat/>
    <w:rsid w:val="0081380A"/>
    <w:pPr>
      <w:keepNext/>
      <w:spacing w:after="0" w:line="240" w:lineRule="auto"/>
      <w:ind w:firstLine="708"/>
      <w:jc w:val="both"/>
      <w:outlineLvl w:val="0"/>
    </w:pPr>
    <w:rPr>
      <w:rFonts w:ascii="Times New Roman" w:eastAsia="Times New Roman"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8"/>
    <w:rsid w:val="00C8610E"/>
    <w:rPr>
      <w:rFonts w:ascii="Lucida Sans Unicode" w:eastAsia="Lucida Sans Unicode" w:hAnsi="Lucida Sans Unicode" w:cs="Lucida Sans Unicode"/>
      <w:sz w:val="14"/>
      <w:szCs w:val="14"/>
      <w:shd w:val="clear" w:color="auto" w:fill="FFFFFF"/>
    </w:rPr>
  </w:style>
  <w:style w:type="character" w:customStyle="1" w:styleId="a4">
    <w:name w:val="Подпись к таблице_"/>
    <w:basedOn w:val="a0"/>
    <w:rsid w:val="00C8610E"/>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a5">
    <w:name w:val="Подпись к таблице"/>
    <w:basedOn w:val="a4"/>
    <w:rsid w:val="00C8610E"/>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a6">
    <w:name w:val="Основной текст + Полужирный"/>
    <w:basedOn w:val="a3"/>
    <w:rsid w:val="00C8610E"/>
    <w:rPr>
      <w:rFonts w:ascii="Lucida Sans Unicode" w:eastAsia="Lucida Sans Unicode" w:hAnsi="Lucida Sans Unicode" w:cs="Lucida Sans Unicode"/>
      <w:b/>
      <w:bCs/>
      <w:color w:val="000000"/>
      <w:spacing w:val="0"/>
      <w:w w:val="100"/>
      <w:position w:val="0"/>
      <w:sz w:val="14"/>
      <w:szCs w:val="14"/>
      <w:shd w:val="clear" w:color="auto" w:fill="FFFFFF"/>
      <w:lang w:val="ru-RU" w:eastAsia="ru-RU" w:bidi="ru-RU"/>
    </w:rPr>
  </w:style>
  <w:style w:type="character" w:customStyle="1" w:styleId="4">
    <w:name w:val="Основной текст4"/>
    <w:basedOn w:val="a3"/>
    <w:rsid w:val="00C8610E"/>
    <w:rPr>
      <w:rFonts w:ascii="Lucida Sans Unicode" w:eastAsia="Lucida Sans Unicode" w:hAnsi="Lucida Sans Unicode" w:cs="Lucida Sans Unicode"/>
      <w:color w:val="000000"/>
      <w:spacing w:val="0"/>
      <w:w w:val="100"/>
      <w:position w:val="0"/>
      <w:sz w:val="14"/>
      <w:szCs w:val="14"/>
      <w:shd w:val="clear" w:color="auto" w:fill="FFFFFF"/>
      <w:lang w:val="ru-RU" w:eastAsia="ru-RU" w:bidi="ru-RU"/>
    </w:rPr>
  </w:style>
  <w:style w:type="character" w:customStyle="1" w:styleId="5">
    <w:name w:val="Основной текст5"/>
    <w:basedOn w:val="a3"/>
    <w:rsid w:val="00C8610E"/>
    <w:rPr>
      <w:rFonts w:ascii="Lucida Sans Unicode" w:eastAsia="Lucida Sans Unicode" w:hAnsi="Lucida Sans Unicode" w:cs="Lucida Sans Unicode"/>
      <w:color w:val="000000"/>
      <w:spacing w:val="0"/>
      <w:w w:val="100"/>
      <w:position w:val="0"/>
      <w:sz w:val="14"/>
      <w:szCs w:val="14"/>
      <w:shd w:val="clear" w:color="auto" w:fill="FFFFFF"/>
      <w:lang w:val="ru-RU" w:eastAsia="ru-RU" w:bidi="ru-RU"/>
    </w:rPr>
  </w:style>
  <w:style w:type="character" w:customStyle="1" w:styleId="6">
    <w:name w:val="Основной текст6"/>
    <w:basedOn w:val="a3"/>
    <w:rsid w:val="00C8610E"/>
    <w:rPr>
      <w:rFonts w:ascii="Lucida Sans Unicode" w:eastAsia="Lucida Sans Unicode" w:hAnsi="Lucida Sans Unicode" w:cs="Lucida Sans Unicode"/>
      <w:color w:val="000000"/>
      <w:spacing w:val="0"/>
      <w:w w:val="100"/>
      <w:position w:val="0"/>
      <w:sz w:val="14"/>
      <w:szCs w:val="14"/>
      <w:shd w:val="clear" w:color="auto" w:fill="FFFFFF"/>
      <w:lang w:val="ru-RU" w:eastAsia="ru-RU" w:bidi="ru-RU"/>
    </w:rPr>
  </w:style>
  <w:style w:type="paragraph" w:customStyle="1" w:styleId="8">
    <w:name w:val="Основной текст8"/>
    <w:basedOn w:val="a"/>
    <w:link w:val="a3"/>
    <w:rsid w:val="00C8610E"/>
    <w:pPr>
      <w:widowControl w:val="0"/>
      <w:shd w:val="clear" w:color="auto" w:fill="FFFFFF"/>
      <w:spacing w:before="180" w:after="180" w:line="197" w:lineRule="exact"/>
      <w:ind w:hanging="220"/>
      <w:jc w:val="both"/>
    </w:pPr>
    <w:rPr>
      <w:rFonts w:ascii="Lucida Sans Unicode" w:eastAsia="Lucida Sans Unicode" w:hAnsi="Lucida Sans Unicode" w:cs="Lucida Sans Unicode"/>
      <w:sz w:val="14"/>
      <w:szCs w:val="14"/>
    </w:rPr>
  </w:style>
  <w:style w:type="table" w:styleId="a7">
    <w:name w:val="Table Grid"/>
    <w:basedOn w:val="a1"/>
    <w:uiPriority w:val="59"/>
    <w:rsid w:val="00C8610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8">
    <w:name w:val="Hyperlink"/>
    <w:basedOn w:val="a0"/>
    <w:rsid w:val="005F3F17"/>
    <w:rPr>
      <w:color w:val="000080"/>
      <w:u w:val="single"/>
    </w:rPr>
  </w:style>
  <w:style w:type="character" w:customStyle="1" w:styleId="3">
    <w:name w:val="Основной текст (3)_"/>
    <w:basedOn w:val="a0"/>
    <w:rsid w:val="005F3F17"/>
    <w:rPr>
      <w:rFonts w:ascii="Lucida Sans Unicode" w:eastAsia="Lucida Sans Unicode" w:hAnsi="Lucida Sans Unicode" w:cs="Lucida Sans Unicode"/>
      <w:b/>
      <w:bCs/>
      <w:i w:val="0"/>
      <w:iCs w:val="0"/>
      <w:smallCaps w:val="0"/>
      <w:strike w:val="0"/>
      <w:sz w:val="14"/>
      <w:szCs w:val="14"/>
      <w:u w:val="none"/>
    </w:rPr>
  </w:style>
  <w:style w:type="character" w:customStyle="1" w:styleId="30">
    <w:name w:val="Основной текст (3)"/>
    <w:basedOn w:val="3"/>
    <w:rsid w:val="005F3F17"/>
    <w:rPr>
      <w:rFonts w:ascii="Lucida Sans Unicode" w:eastAsia="Lucida Sans Unicode" w:hAnsi="Lucida Sans Unicode" w:cs="Lucida Sans Unicode"/>
      <w:b/>
      <w:bCs/>
      <w:i w:val="0"/>
      <w:iCs w:val="0"/>
      <w:smallCaps w:val="0"/>
      <w:strike w:val="0"/>
      <w:color w:val="000000"/>
      <w:spacing w:val="0"/>
      <w:w w:val="100"/>
      <w:position w:val="0"/>
      <w:sz w:val="14"/>
      <w:szCs w:val="14"/>
      <w:u w:val="none"/>
      <w:lang w:val="ru-RU" w:eastAsia="ru-RU" w:bidi="ru-RU"/>
    </w:rPr>
  </w:style>
  <w:style w:type="character" w:customStyle="1" w:styleId="11">
    <w:name w:val="Основной текст1"/>
    <w:basedOn w:val="a3"/>
    <w:rsid w:val="005F3F17"/>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ru-RU" w:eastAsia="ru-RU" w:bidi="ru-RU"/>
    </w:rPr>
  </w:style>
  <w:style w:type="paragraph" w:styleId="a9">
    <w:name w:val="Balloon Text"/>
    <w:basedOn w:val="a"/>
    <w:link w:val="aa"/>
    <w:uiPriority w:val="99"/>
    <w:semiHidden/>
    <w:unhideWhenUsed/>
    <w:rsid w:val="007B0D4B"/>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B0D4B"/>
    <w:rPr>
      <w:rFonts w:ascii="Tahoma" w:hAnsi="Tahoma" w:cs="Tahoma"/>
      <w:sz w:val="16"/>
      <w:szCs w:val="16"/>
    </w:rPr>
  </w:style>
  <w:style w:type="character" w:customStyle="1" w:styleId="2">
    <w:name w:val="Основной текст (2)_"/>
    <w:basedOn w:val="a0"/>
    <w:rsid w:val="00584239"/>
    <w:rPr>
      <w:rFonts w:ascii="Arial" w:eastAsia="Arial" w:hAnsi="Arial" w:cs="Arial"/>
      <w:b w:val="0"/>
      <w:bCs w:val="0"/>
      <w:i w:val="0"/>
      <w:iCs w:val="0"/>
      <w:smallCaps w:val="0"/>
      <w:strike w:val="0"/>
      <w:sz w:val="18"/>
      <w:szCs w:val="18"/>
      <w:u w:val="none"/>
    </w:rPr>
  </w:style>
  <w:style w:type="character" w:customStyle="1" w:styleId="20">
    <w:name w:val="Основной текст (2)"/>
    <w:basedOn w:val="2"/>
    <w:rsid w:val="00584239"/>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295pt">
    <w:name w:val="Основной текст (2) + 9;5 pt"/>
    <w:basedOn w:val="2"/>
    <w:rsid w:val="00584239"/>
    <w:rPr>
      <w:rFonts w:ascii="Arial" w:eastAsia="Arial" w:hAnsi="Arial" w:cs="Arial"/>
      <w:b w:val="0"/>
      <w:bCs w:val="0"/>
      <w:i w:val="0"/>
      <w:iCs w:val="0"/>
      <w:smallCaps w:val="0"/>
      <w:strike w:val="0"/>
      <w:color w:val="000000"/>
      <w:spacing w:val="0"/>
      <w:w w:val="100"/>
      <w:position w:val="0"/>
      <w:sz w:val="19"/>
      <w:szCs w:val="19"/>
      <w:u w:val="none"/>
      <w:lang w:val="ru-RU" w:eastAsia="ru-RU" w:bidi="ru-RU"/>
    </w:rPr>
  </w:style>
  <w:style w:type="character" w:customStyle="1" w:styleId="21">
    <w:name w:val="Заголовок №2_"/>
    <w:basedOn w:val="a0"/>
    <w:rsid w:val="00584239"/>
    <w:rPr>
      <w:rFonts w:ascii="Arial" w:eastAsia="Arial" w:hAnsi="Arial" w:cs="Arial"/>
      <w:b/>
      <w:bCs/>
      <w:i w:val="0"/>
      <w:iCs w:val="0"/>
      <w:smallCaps w:val="0"/>
      <w:strike w:val="0"/>
      <w:spacing w:val="70"/>
      <w:sz w:val="20"/>
      <w:szCs w:val="20"/>
      <w:u w:val="none"/>
    </w:rPr>
  </w:style>
  <w:style w:type="character" w:customStyle="1" w:styleId="22">
    <w:name w:val="Заголовок №2"/>
    <w:basedOn w:val="21"/>
    <w:rsid w:val="00584239"/>
    <w:rPr>
      <w:rFonts w:ascii="Arial" w:eastAsia="Arial" w:hAnsi="Arial" w:cs="Arial"/>
      <w:b/>
      <w:bCs/>
      <w:i w:val="0"/>
      <w:iCs w:val="0"/>
      <w:smallCaps w:val="0"/>
      <w:strike w:val="0"/>
      <w:color w:val="000000"/>
      <w:spacing w:val="70"/>
      <w:w w:val="100"/>
      <w:position w:val="0"/>
      <w:sz w:val="20"/>
      <w:szCs w:val="20"/>
      <w:u w:val="none"/>
      <w:lang w:val="ru-RU" w:eastAsia="ru-RU" w:bidi="ru-RU"/>
    </w:rPr>
  </w:style>
  <w:style w:type="character" w:customStyle="1" w:styleId="31">
    <w:name w:val="Заголовок №3_"/>
    <w:basedOn w:val="a0"/>
    <w:rsid w:val="00584239"/>
    <w:rPr>
      <w:rFonts w:ascii="Arial" w:eastAsia="Arial" w:hAnsi="Arial" w:cs="Arial"/>
      <w:b w:val="0"/>
      <w:bCs w:val="0"/>
      <w:i w:val="0"/>
      <w:iCs w:val="0"/>
      <w:smallCaps w:val="0"/>
      <w:strike w:val="0"/>
      <w:sz w:val="18"/>
      <w:szCs w:val="18"/>
      <w:u w:val="none"/>
    </w:rPr>
  </w:style>
  <w:style w:type="character" w:customStyle="1" w:styleId="32">
    <w:name w:val="Заголовок №3"/>
    <w:basedOn w:val="31"/>
    <w:rsid w:val="00584239"/>
    <w:rPr>
      <w:rFonts w:ascii="Arial" w:eastAsia="Arial" w:hAnsi="Arial" w:cs="Arial"/>
      <w:b w:val="0"/>
      <w:bCs w:val="0"/>
      <w:i w:val="0"/>
      <w:iCs w:val="0"/>
      <w:smallCaps w:val="0"/>
      <w:strike w:val="0"/>
      <w:color w:val="000000"/>
      <w:spacing w:val="0"/>
      <w:w w:val="100"/>
      <w:position w:val="0"/>
      <w:sz w:val="18"/>
      <w:szCs w:val="18"/>
      <w:u w:val="none"/>
      <w:lang w:val="ru-RU" w:eastAsia="ru-RU" w:bidi="ru-RU"/>
    </w:rPr>
  </w:style>
  <w:style w:type="character" w:customStyle="1" w:styleId="3LucidaSansUnicode8pt">
    <w:name w:val="Заголовок №3 + Lucida Sans Unicode;8 pt"/>
    <w:basedOn w:val="31"/>
    <w:rsid w:val="00584239"/>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ru-RU" w:eastAsia="ru-RU" w:bidi="ru-RU"/>
    </w:rPr>
  </w:style>
  <w:style w:type="character" w:customStyle="1" w:styleId="ab">
    <w:name w:val="Подпись к картинке_"/>
    <w:basedOn w:val="a0"/>
    <w:rsid w:val="00584239"/>
    <w:rPr>
      <w:rFonts w:ascii="Lucida Sans Unicode" w:eastAsia="Lucida Sans Unicode" w:hAnsi="Lucida Sans Unicode" w:cs="Lucida Sans Unicode"/>
      <w:b w:val="0"/>
      <w:bCs w:val="0"/>
      <w:i w:val="0"/>
      <w:iCs w:val="0"/>
      <w:smallCaps w:val="0"/>
      <w:strike w:val="0"/>
      <w:sz w:val="14"/>
      <w:szCs w:val="14"/>
      <w:u w:val="none"/>
    </w:rPr>
  </w:style>
  <w:style w:type="character" w:customStyle="1" w:styleId="ac">
    <w:name w:val="Подпись к картинке"/>
    <w:basedOn w:val="ab"/>
    <w:rsid w:val="0058423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lang w:val="ru-RU" w:eastAsia="ru-RU" w:bidi="ru-RU"/>
    </w:rPr>
  </w:style>
  <w:style w:type="character" w:customStyle="1" w:styleId="23">
    <w:name w:val="Основной текст2"/>
    <w:basedOn w:val="a3"/>
    <w:rsid w:val="00584239"/>
    <w:rPr>
      <w:rFonts w:ascii="Lucida Sans Unicode" w:eastAsia="Lucida Sans Unicode" w:hAnsi="Lucida Sans Unicode" w:cs="Lucida Sans Unicode"/>
      <w:b w:val="0"/>
      <w:bCs w:val="0"/>
      <w:i w:val="0"/>
      <w:iCs w:val="0"/>
      <w:smallCaps w:val="0"/>
      <w:strike w:val="0"/>
      <w:color w:val="000000"/>
      <w:spacing w:val="0"/>
      <w:w w:val="100"/>
      <w:position w:val="0"/>
      <w:sz w:val="14"/>
      <w:szCs w:val="14"/>
      <w:u w:val="none"/>
      <w:shd w:val="clear" w:color="auto" w:fill="FFFFFF"/>
      <w:lang w:val="ru-RU" w:eastAsia="ru-RU" w:bidi="ru-RU"/>
    </w:rPr>
  </w:style>
  <w:style w:type="character" w:customStyle="1" w:styleId="10">
    <w:name w:val="Заголовок 1 Знак"/>
    <w:basedOn w:val="a0"/>
    <w:link w:val="1"/>
    <w:rsid w:val="0081380A"/>
    <w:rPr>
      <w:rFonts w:ascii="Times New Roman" w:eastAsia="Times New Roman" w:hAnsi="Times New Roman" w:cs="Times New Roman"/>
      <w:sz w:val="28"/>
      <w:szCs w:val="24"/>
    </w:rPr>
  </w:style>
  <w:style w:type="character" w:customStyle="1" w:styleId="col-md-9">
    <w:name w:val="col-md-9"/>
    <w:basedOn w:val="a0"/>
    <w:rsid w:val="00D87DEF"/>
  </w:style>
  <w:style w:type="character" w:customStyle="1" w:styleId="col-md-12">
    <w:name w:val="col-md-12"/>
    <w:basedOn w:val="a0"/>
    <w:rsid w:val="00D87DEF"/>
  </w:style>
  <w:style w:type="paragraph" w:styleId="ad">
    <w:name w:val="List Paragraph"/>
    <w:basedOn w:val="a"/>
    <w:uiPriority w:val="34"/>
    <w:qFormat/>
    <w:rsid w:val="00CA3FD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572</TotalTime>
  <Pages>17</Pages>
  <Words>6433</Words>
  <Characters>36670</Characters>
  <Application>Microsoft Office Word</Application>
  <DocSecurity>0</DocSecurity>
  <Lines>305</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43017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dc:creator>
  <cp:keywords/>
  <dc:description/>
  <cp:lastModifiedBy>Mash-Buro</cp:lastModifiedBy>
  <cp:revision>47</cp:revision>
  <cp:lastPrinted>2017-06-29T07:17:00Z</cp:lastPrinted>
  <dcterms:created xsi:type="dcterms:W3CDTF">2017-05-15T03:19:00Z</dcterms:created>
  <dcterms:modified xsi:type="dcterms:W3CDTF">2017-07-05T03:26:00Z</dcterms:modified>
</cp:coreProperties>
</file>