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95783" w:rsidRPr="00695783">
        <w:trPr>
          <w:trHeight w:val="328"/>
          <w:jc w:val="center"/>
        </w:trPr>
        <w:tc>
          <w:tcPr>
            <w:tcW w:w="666" w:type="dxa"/>
          </w:tcPr>
          <w:p w:rsidR="00EB194C" w:rsidRPr="00695783" w:rsidRDefault="00EB194C">
            <w:pPr>
              <w:ind w:right="-288"/>
              <w:rPr>
                <w:sz w:val="28"/>
                <w:szCs w:val="28"/>
              </w:rPr>
            </w:pPr>
            <w:r w:rsidRPr="00695783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714B8" w:rsidRDefault="001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</w:tcPr>
          <w:p w:rsidR="00EB194C" w:rsidRPr="001714B8" w:rsidRDefault="00EB194C">
            <w:pPr>
              <w:jc w:val="both"/>
              <w:rPr>
                <w:sz w:val="28"/>
                <w:szCs w:val="28"/>
              </w:rPr>
            </w:pPr>
            <w:r w:rsidRPr="001714B8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714B8" w:rsidRDefault="001714B8" w:rsidP="00C33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EB194C" w:rsidRPr="001714B8" w:rsidRDefault="00EB194C">
            <w:pPr>
              <w:ind w:right="-76"/>
              <w:rPr>
                <w:sz w:val="28"/>
                <w:szCs w:val="28"/>
              </w:rPr>
            </w:pPr>
            <w:r w:rsidRPr="001714B8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714B8" w:rsidRDefault="004202C7" w:rsidP="001714B8">
            <w:pPr>
              <w:ind w:right="-152"/>
              <w:rPr>
                <w:sz w:val="28"/>
                <w:szCs w:val="28"/>
              </w:rPr>
            </w:pPr>
            <w:r w:rsidRPr="001714B8">
              <w:rPr>
                <w:sz w:val="28"/>
                <w:szCs w:val="28"/>
              </w:rPr>
              <w:t>1</w:t>
            </w:r>
            <w:r w:rsidR="001714B8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1714B8" w:rsidRDefault="00EB194C">
            <w:pPr>
              <w:rPr>
                <w:sz w:val="28"/>
                <w:szCs w:val="28"/>
              </w:rPr>
            </w:pPr>
            <w:proofErr w:type="gramStart"/>
            <w:r w:rsidRPr="001714B8">
              <w:rPr>
                <w:sz w:val="28"/>
                <w:szCs w:val="28"/>
              </w:rPr>
              <w:t>г</w:t>
            </w:r>
            <w:proofErr w:type="gramEnd"/>
            <w:r w:rsidRPr="001714B8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1714B8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1714B8" w:rsidRDefault="00EB194C">
            <w:pPr>
              <w:jc w:val="right"/>
              <w:rPr>
                <w:sz w:val="28"/>
                <w:szCs w:val="28"/>
              </w:rPr>
            </w:pPr>
            <w:r w:rsidRPr="001714B8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714B8" w:rsidRDefault="001714B8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2-МНА</w:t>
            </w:r>
          </w:p>
        </w:tc>
      </w:tr>
    </w:tbl>
    <w:p w:rsidR="0025398A" w:rsidRDefault="0025398A" w:rsidP="0025398A"/>
    <w:p w:rsidR="00E47352" w:rsidRPr="00695783" w:rsidRDefault="00E47352" w:rsidP="0025398A"/>
    <w:p w:rsidR="00E47352" w:rsidRDefault="00E47352" w:rsidP="00E47352">
      <w:pPr>
        <w:tabs>
          <w:tab w:val="left" w:pos="540"/>
        </w:tabs>
        <w:jc w:val="center"/>
        <w:rPr>
          <w:b/>
          <w:sz w:val="26"/>
          <w:szCs w:val="26"/>
        </w:rPr>
      </w:pPr>
      <w:r w:rsidRPr="00E47352">
        <w:rPr>
          <w:b/>
          <w:sz w:val="26"/>
          <w:szCs w:val="26"/>
        </w:rPr>
        <w:t>О внесении изменений и дополнений в постановление администрации Юргинского муниципального района от 25.07.2013г. № 39-МНА</w:t>
      </w:r>
    </w:p>
    <w:p w:rsidR="00E47352" w:rsidRDefault="00E47352" w:rsidP="00E47352">
      <w:pPr>
        <w:tabs>
          <w:tab w:val="left" w:pos="540"/>
        </w:tabs>
        <w:jc w:val="center"/>
        <w:rPr>
          <w:b/>
          <w:sz w:val="26"/>
          <w:szCs w:val="26"/>
        </w:rPr>
      </w:pPr>
      <w:r w:rsidRPr="00E47352">
        <w:rPr>
          <w:b/>
          <w:sz w:val="26"/>
          <w:szCs w:val="26"/>
        </w:rPr>
        <w:t xml:space="preserve"> «Об утверждении  муниципальной  программы </w:t>
      </w:r>
    </w:p>
    <w:p w:rsidR="00E47352" w:rsidRPr="00E47352" w:rsidRDefault="00E47352" w:rsidP="00E47352">
      <w:pPr>
        <w:tabs>
          <w:tab w:val="left" w:pos="540"/>
        </w:tabs>
        <w:jc w:val="center"/>
        <w:rPr>
          <w:b/>
          <w:sz w:val="26"/>
          <w:szCs w:val="26"/>
        </w:rPr>
      </w:pPr>
      <w:r w:rsidRPr="00E47352">
        <w:rPr>
          <w:b/>
          <w:sz w:val="26"/>
          <w:szCs w:val="26"/>
        </w:rPr>
        <w:t xml:space="preserve"> «Ремонт внутрипоселковых автодорог местного значения» в 2013 году»</w:t>
      </w:r>
    </w:p>
    <w:p w:rsidR="00E47352" w:rsidRPr="00E47352" w:rsidRDefault="00E47352" w:rsidP="00E47352">
      <w:pPr>
        <w:ind w:firstLine="900"/>
        <w:jc w:val="both"/>
        <w:rPr>
          <w:sz w:val="28"/>
          <w:szCs w:val="28"/>
        </w:rPr>
      </w:pPr>
    </w:p>
    <w:p w:rsidR="00E47352" w:rsidRPr="00E47352" w:rsidRDefault="00E47352" w:rsidP="00E47352">
      <w:pPr>
        <w:tabs>
          <w:tab w:val="left" w:pos="540"/>
        </w:tabs>
        <w:ind w:firstLine="851"/>
        <w:jc w:val="both"/>
        <w:rPr>
          <w:sz w:val="26"/>
          <w:szCs w:val="26"/>
        </w:rPr>
      </w:pPr>
      <w:r w:rsidRPr="00E47352">
        <w:rPr>
          <w:sz w:val="26"/>
          <w:szCs w:val="26"/>
        </w:rPr>
        <w:t>Руководствуясь Федеральным законом РФ от 06.10.2003 №</w:t>
      </w:r>
      <w:r>
        <w:rPr>
          <w:sz w:val="26"/>
          <w:szCs w:val="26"/>
        </w:rPr>
        <w:t xml:space="preserve"> </w:t>
      </w:r>
      <w:r w:rsidRPr="00E47352">
        <w:rPr>
          <w:sz w:val="26"/>
          <w:szCs w:val="26"/>
        </w:rPr>
        <w:t xml:space="preserve">131-ФЗ </w:t>
      </w:r>
      <w:r>
        <w:rPr>
          <w:sz w:val="26"/>
          <w:szCs w:val="26"/>
        </w:rPr>
        <w:t xml:space="preserve">                   </w:t>
      </w:r>
      <w:r w:rsidRPr="00E47352">
        <w:rPr>
          <w:sz w:val="26"/>
          <w:szCs w:val="26"/>
        </w:rPr>
        <w:t>«</w:t>
      </w:r>
      <w:proofErr w:type="gramStart"/>
      <w:r w:rsidRPr="00E47352">
        <w:rPr>
          <w:sz w:val="26"/>
          <w:szCs w:val="26"/>
        </w:rPr>
        <w:t>Об</w:t>
      </w:r>
      <w:proofErr w:type="gramEnd"/>
      <w:r w:rsidRPr="00E47352">
        <w:rPr>
          <w:sz w:val="26"/>
          <w:szCs w:val="26"/>
        </w:rPr>
        <w:t xml:space="preserve">  принципах организации местного самоуправления в РФ», Постановлением Коллегии администрации Кемеровской области от 30.12.2011г. «Об утверждении порядка формирования и использования бюджетных ассигнований дорожного фонда Кемеровской области» и Постановления Коллегии администрации Кемеровской области от 22.04.2012г. № 167 «О  внесении изменений</w:t>
      </w:r>
      <w:r>
        <w:rPr>
          <w:sz w:val="26"/>
          <w:szCs w:val="26"/>
        </w:rPr>
        <w:t xml:space="preserve">                                </w:t>
      </w:r>
      <w:r w:rsidRPr="00E47352">
        <w:rPr>
          <w:sz w:val="26"/>
          <w:szCs w:val="26"/>
        </w:rPr>
        <w:t xml:space="preserve"> в постановление Коллегии администрации Кемеровской области</w:t>
      </w:r>
      <w:r>
        <w:rPr>
          <w:sz w:val="26"/>
          <w:szCs w:val="26"/>
        </w:rPr>
        <w:t xml:space="preserve">                                      </w:t>
      </w:r>
      <w:r w:rsidRPr="00E47352">
        <w:rPr>
          <w:sz w:val="26"/>
          <w:szCs w:val="26"/>
        </w:rPr>
        <w:t xml:space="preserve"> «О предоставлении в 2013 году субсидий бюджетам  муниципальных образований»:</w:t>
      </w:r>
    </w:p>
    <w:p w:rsidR="00E47352" w:rsidRPr="00E47352" w:rsidRDefault="00E47352" w:rsidP="00E47352">
      <w:pPr>
        <w:ind w:firstLine="851"/>
        <w:jc w:val="both"/>
        <w:rPr>
          <w:sz w:val="28"/>
          <w:szCs w:val="28"/>
        </w:rPr>
      </w:pPr>
    </w:p>
    <w:p w:rsidR="00E47352" w:rsidRPr="00E47352" w:rsidRDefault="00E47352" w:rsidP="00E47352">
      <w:pPr>
        <w:pStyle w:val="a3"/>
        <w:numPr>
          <w:ilvl w:val="0"/>
          <w:numId w:val="12"/>
        </w:numPr>
        <w:tabs>
          <w:tab w:val="left" w:pos="540"/>
        </w:tabs>
        <w:ind w:left="0" w:firstLine="851"/>
        <w:jc w:val="both"/>
        <w:rPr>
          <w:sz w:val="26"/>
          <w:szCs w:val="26"/>
        </w:rPr>
      </w:pPr>
      <w:r w:rsidRPr="00E47352">
        <w:rPr>
          <w:sz w:val="26"/>
          <w:szCs w:val="26"/>
        </w:rPr>
        <w:t xml:space="preserve">Муниципальную программу «Ремонт внутрипоселковых автодорог местного значения» в 2013 году», изложить в новой редакции </w:t>
      </w:r>
      <w:proofErr w:type="gramStart"/>
      <w:r w:rsidRPr="00E47352">
        <w:rPr>
          <w:sz w:val="26"/>
          <w:szCs w:val="26"/>
        </w:rPr>
        <w:t>согласно приложения</w:t>
      </w:r>
      <w:proofErr w:type="gramEnd"/>
      <w:r w:rsidRPr="00E47352">
        <w:rPr>
          <w:sz w:val="26"/>
          <w:szCs w:val="26"/>
        </w:rPr>
        <w:t xml:space="preserve"> 1 к настоящему постановлению.</w:t>
      </w:r>
    </w:p>
    <w:p w:rsidR="00E47352" w:rsidRPr="00E47352" w:rsidRDefault="00E47352" w:rsidP="00E47352">
      <w:pPr>
        <w:tabs>
          <w:tab w:val="left" w:pos="540"/>
        </w:tabs>
        <w:ind w:firstLine="851"/>
        <w:jc w:val="both"/>
        <w:rPr>
          <w:sz w:val="26"/>
          <w:szCs w:val="26"/>
        </w:rPr>
      </w:pPr>
    </w:p>
    <w:p w:rsidR="00E47352" w:rsidRPr="00E47352" w:rsidRDefault="00E47352" w:rsidP="00E47352">
      <w:pPr>
        <w:pStyle w:val="a3"/>
        <w:numPr>
          <w:ilvl w:val="0"/>
          <w:numId w:val="12"/>
        </w:numPr>
        <w:tabs>
          <w:tab w:val="left" w:pos="540"/>
        </w:tabs>
        <w:ind w:left="0" w:firstLine="851"/>
        <w:jc w:val="both"/>
        <w:rPr>
          <w:sz w:val="26"/>
          <w:szCs w:val="26"/>
        </w:rPr>
      </w:pPr>
      <w:r w:rsidRPr="00E47352">
        <w:rPr>
          <w:sz w:val="26"/>
          <w:szCs w:val="26"/>
        </w:rPr>
        <w:t>Настоящее постановление вступает в законную силу со дня его опубликования в районной газете «Юргинские ведомости».</w:t>
      </w:r>
    </w:p>
    <w:p w:rsidR="00E47352" w:rsidRPr="00E47352" w:rsidRDefault="00E47352" w:rsidP="00E47352">
      <w:pPr>
        <w:tabs>
          <w:tab w:val="left" w:pos="540"/>
        </w:tabs>
        <w:ind w:firstLine="851"/>
        <w:jc w:val="both"/>
        <w:rPr>
          <w:sz w:val="26"/>
          <w:szCs w:val="26"/>
        </w:rPr>
      </w:pPr>
    </w:p>
    <w:p w:rsidR="00E47352" w:rsidRPr="00E47352" w:rsidRDefault="00E47352" w:rsidP="00E47352">
      <w:pPr>
        <w:pStyle w:val="a3"/>
        <w:numPr>
          <w:ilvl w:val="0"/>
          <w:numId w:val="12"/>
        </w:numPr>
        <w:tabs>
          <w:tab w:val="left" w:pos="540"/>
        </w:tabs>
        <w:ind w:left="0" w:firstLine="851"/>
        <w:jc w:val="both"/>
        <w:rPr>
          <w:sz w:val="26"/>
          <w:szCs w:val="26"/>
        </w:rPr>
      </w:pPr>
      <w:r w:rsidRPr="00E47352">
        <w:rPr>
          <w:sz w:val="26"/>
          <w:szCs w:val="26"/>
        </w:rPr>
        <w:t xml:space="preserve">Контроль над выполнением настоящего постановления возложить                      на  заместителя главы Юргинского муниципального района </w:t>
      </w:r>
      <w:proofErr w:type="spellStart"/>
      <w:r w:rsidRPr="00E47352">
        <w:rPr>
          <w:sz w:val="26"/>
          <w:szCs w:val="26"/>
        </w:rPr>
        <w:t>Военкова</w:t>
      </w:r>
      <w:proofErr w:type="spellEnd"/>
      <w:r w:rsidRPr="00E47352">
        <w:rPr>
          <w:sz w:val="26"/>
          <w:szCs w:val="26"/>
        </w:rPr>
        <w:t xml:space="preserve"> С.В.</w:t>
      </w: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E47352">
        <w:tc>
          <w:tcPr>
            <w:tcW w:w="5211" w:type="dxa"/>
          </w:tcPr>
          <w:p w:rsidR="00EF3AF4" w:rsidRPr="00A83C0C" w:rsidRDefault="00EF3AF4" w:rsidP="00E47352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E47352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E47352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EF3AF4" w:rsidP="00E47352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EF3AF4" w:rsidRPr="00A83C0C" w:rsidTr="00E47352">
        <w:tc>
          <w:tcPr>
            <w:tcW w:w="5211" w:type="dxa"/>
          </w:tcPr>
          <w:p w:rsidR="00EF3AF4" w:rsidRPr="00A83C0C" w:rsidRDefault="00EF3AF4" w:rsidP="00E47352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E47352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1714B8" w:rsidRPr="001714B8" w:rsidTr="00E47352">
        <w:tc>
          <w:tcPr>
            <w:tcW w:w="5211" w:type="dxa"/>
          </w:tcPr>
          <w:p w:rsidR="00EF3AF4" w:rsidRPr="001714B8" w:rsidRDefault="00EF3AF4" w:rsidP="00E47352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1714B8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1714B8" w:rsidRDefault="00EF3AF4" w:rsidP="00E47352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1714B8" w:rsidRPr="001714B8" w:rsidTr="00E47352">
        <w:tc>
          <w:tcPr>
            <w:tcW w:w="5211" w:type="dxa"/>
          </w:tcPr>
          <w:p w:rsidR="00EF3AF4" w:rsidRPr="001714B8" w:rsidRDefault="00EF3AF4" w:rsidP="00E47352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1714B8" w:rsidRDefault="00EF3AF4" w:rsidP="00E47352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1714B8" w:rsidTr="00E47352">
        <w:tc>
          <w:tcPr>
            <w:tcW w:w="5211" w:type="dxa"/>
          </w:tcPr>
          <w:p w:rsidR="00EF3AF4" w:rsidRPr="001714B8" w:rsidRDefault="00EF3AF4" w:rsidP="00E47352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1714B8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1714B8" w:rsidRDefault="00EF3AF4" w:rsidP="00E47352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1714B8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EF3AF4" w:rsidRPr="001714B8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F3AF4" w:rsidRPr="001714B8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47352" w:rsidRDefault="00E47352" w:rsidP="001A6F27">
      <w:pPr>
        <w:ind w:left="5103"/>
        <w:rPr>
          <w:sz w:val="26"/>
          <w:szCs w:val="26"/>
        </w:rPr>
      </w:pPr>
    </w:p>
    <w:p w:rsidR="00E47352" w:rsidRDefault="00E47352" w:rsidP="001A6F27">
      <w:pPr>
        <w:ind w:left="5103"/>
        <w:rPr>
          <w:sz w:val="26"/>
          <w:szCs w:val="26"/>
        </w:rPr>
      </w:pPr>
    </w:p>
    <w:p w:rsidR="00E47352" w:rsidRDefault="00E47352" w:rsidP="001A6F27">
      <w:pPr>
        <w:ind w:left="5103"/>
        <w:rPr>
          <w:sz w:val="26"/>
          <w:szCs w:val="26"/>
        </w:rPr>
      </w:pPr>
    </w:p>
    <w:p w:rsidR="00E47352" w:rsidRDefault="00E47352" w:rsidP="001A6F27">
      <w:pPr>
        <w:ind w:left="5103"/>
        <w:rPr>
          <w:sz w:val="26"/>
          <w:szCs w:val="26"/>
        </w:rPr>
      </w:pPr>
    </w:p>
    <w:p w:rsidR="00E47352" w:rsidRDefault="00E47352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1714B8">
        <w:rPr>
          <w:sz w:val="26"/>
          <w:szCs w:val="26"/>
        </w:rPr>
        <w:t>13.01.2014</w:t>
      </w:r>
      <w:r w:rsidRPr="0082512B">
        <w:rPr>
          <w:sz w:val="26"/>
          <w:szCs w:val="26"/>
        </w:rPr>
        <w:t>г. №</w:t>
      </w:r>
      <w:r w:rsidR="001714B8">
        <w:rPr>
          <w:sz w:val="26"/>
          <w:szCs w:val="26"/>
        </w:rPr>
        <w:t xml:space="preserve"> 2-МНА</w:t>
      </w:r>
      <w:bookmarkStart w:id="0" w:name="_GoBack"/>
      <w:bookmarkEnd w:id="0"/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E47352" w:rsidRDefault="00E47352" w:rsidP="00E47352">
      <w:pPr>
        <w:jc w:val="center"/>
        <w:rPr>
          <w:b/>
          <w:sz w:val="26"/>
          <w:szCs w:val="26"/>
        </w:rPr>
      </w:pPr>
      <w:r w:rsidRPr="00E47352">
        <w:rPr>
          <w:b/>
          <w:sz w:val="26"/>
          <w:szCs w:val="26"/>
        </w:rPr>
        <w:t>Муниципальная  программа</w:t>
      </w:r>
    </w:p>
    <w:p w:rsidR="00E47352" w:rsidRPr="00E47352" w:rsidRDefault="00E47352" w:rsidP="00E47352">
      <w:pPr>
        <w:jc w:val="center"/>
        <w:rPr>
          <w:b/>
          <w:sz w:val="26"/>
          <w:szCs w:val="26"/>
        </w:rPr>
      </w:pPr>
      <w:r w:rsidRPr="00E47352">
        <w:rPr>
          <w:b/>
          <w:sz w:val="26"/>
          <w:szCs w:val="26"/>
        </w:rPr>
        <w:t xml:space="preserve"> «Ремонт внутрипоселковых автодорог</w:t>
      </w:r>
      <w:r>
        <w:rPr>
          <w:b/>
          <w:sz w:val="26"/>
          <w:szCs w:val="26"/>
        </w:rPr>
        <w:t xml:space="preserve"> </w:t>
      </w:r>
      <w:r w:rsidRPr="00E47352">
        <w:rPr>
          <w:b/>
          <w:sz w:val="26"/>
          <w:szCs w:val="26"/>
        </w:rPr>
        <w:t>местного значения в 2013 году»</w:t>
      </w:r>
    </w:p>
    <w:p w:rsidR="00E47352" w:rsidRPr="00E47352" w:rsidRDefault="00E47352" w:rsidP="00E47352">
      <w:pPr>
        <w:jc w:val="center"/>
        <w:rPr>
          <w:sz w:val="26"/>
          <w:szCs w:val="26"/>
        </w:rPr>
      </w:pPr>
    </w:p>
    <w:p w:rsidR="00E47352" w:rsidRPr="00E47352" w:rsidRDefault="00E47352" w:rsidP="00E47352">
      <w:pPr>
        <w:jc w:val="center"/>
        <w:rPr>
          <w:b/>
          <w:sz w:val="26"/>
          <w:szCs w:val="26"/>
        </w:rPr>
      </w:pPr>
      <w:r w:rsidRPr="00E47352">
        <w:rPr>
          <w:b/>
          <w:sz w:val="26"/>
          <w:szCs w:val="26"/>
        </w:rPr>
        <w:t>Паспорт</w:t>
      </w:r>
    </w:p>
    <w:p w:rsidR="00E47352" w:rsidRPr="00E47352" w:rsidRDefault="00E47352" w:rsidP="00E47352">
      <w:pPr>
        <w:jc w:val="center"/>
        <w:rPr>
          <w:sz w:val="26"/>
          <w:szCs w:val="26"/>
        </w:rPr>
      </w:pPr>
      <w:r w:rsidRPr="00E47352">
        <w:rPr>
          <w:sz w:val="26"/>
          <w:szCs w:val="26"/>
        </w:rPr>
        <w:t xml:space="preserve">Муниципальной  программы «Ремонт внутрипоселковых автодорог </w:t>
      </w:r>
    </w:p>
    <w:p w:rsidR="00E47352" w:rsidRPr="00E47352" w:rsidRDefault="00E47352" w:rsidP="00E47352">
      <w:pPr>
        <w:jc w:val="center"/>
        <w:rPr>
          <w:sz w:val="26"/>
          <w:szCs w:val="26"/>
        </w:rPr>
      </w:pPr>
      <w:r w:rsidRPr="00E47352">
        <w:rPr>
          <w:sz w:val="26"/>
          <w:szCs w:val="26"/>
        </w:rPr>
        <w:t>местного значения в 2013 году»</w:t>
      </w:r>
    </w:p>
    <w:p w:rsidR="00E47352" w:rsidRPr="00E47352" w:rsidRDefault="00E47352" w:rsidP="00E47352">
      <w:pPr>
        <w:jc w:val="center"/>
        <w:rPr>
          <w:sz w:val="26"/>
          <w:szCs w:val="26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47352" w:rsidRPr="00E47352" w:rsidTr="00E47352">
        <w:tc>
          <w:tcPr>
            <w:tcW w:w="4785" w:type="dxa"/>
          </w:tcPr>
          <w:p w:rsidR="00E47352" w:rsidRPr="00E47352" w:rsidRDefault="00E47352" w:rsidP="00E47352">
            <w:pPr>
              <w:jc w:val="both"/>
              <w:rPr>
                <w:b/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4786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Муниципальная  программа  «Ремонт внутрипоселковых автодорог местного значения в 2013 году»</w:t>
            </w:r>
          </w:p>
          <w:p w:rsidR="00E47352" w:rsidRPr="00E47352" w:rsidRDefault="00E47352" w:rsidP="00E47352">
            <w:pPr>
              <w:rPr>
                <w:b/>
                <w:sz w:val="26"/>
                <w:szCs w:val="26"/>
              </w:rPr>
            </w:pPr>
          </w:p>
        </w:tc>
      </w:tr>
      <w:tr w:rsidR="00E47352" w:rsidRPr="00E47352" w:rsidTr="00E47352">
        <w:tc>
          <w:tcPr>
            <w:tcW w:w="4785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ст.10 Федерального закона от 10.12.1995 г. №196-ФЗ «О безопасности дорожного движения»</w:t>
            </w:r>
          </w:p>
        </w:tc>
      </w:tr>
      <w:tr w:rsidR="00E47352" w:rsidRPr="00E47352" w:rsidTr="00E47352">
        <w:tc>
          <w:tcPr>
            <w:tcW w:w="4785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4786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администрация Юргинского муниципального района</w:t>
            </w:r>
          </w:p>
        </w:tc>
      </w:tr>
      <w:tr w:rsidR="00E47352" w:rsidRPr="00E47352" w:rsidTr="00E47352">
        <w:tc>
          <w:tcPr>
            <w:tcW w:w="4785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Директор Программы</w:t>
            </w:r>
          </w:p>
        </w:tc>
        <w:tc>
          <w:tcPr>
            <w:tcW w:w="4786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 заместитель Главы Юргинского района, председатель комиссии по обеспечению безопасности дорожного движения </w:t>
            </w:r>
          </w:p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proofErr w:type="spellStart"/>
            <w:r w:rsidRPr="00E47352">
              <w:rPr>
                <w:sz w:val="26"/>
                <w:szCs w:val="26"/>
              </w:rPr>
              <w:t>Военков</w:t>
            </w:r>
            <w:proofErr w:type="spellEnd"/>
            <w:r w:rsidRPr="00E47352">
              <w:rPr>
                <w:sz w:val="26"/>
                <w:szCs w:val="26"/>
              </w:rPr>
              <w:t xml:space="preserve"> Сергей Викторович</w:t>
            </w:r>
          </w:p>
        </w:tc>
      </w:tr>
      <w:tr w:rsidR="00E47352" w:rsidRPr="00E47352" w:rsidTr="00E47352">
        <w:tc>
          <w:tcPr>
            <w:tcW w:w="4785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4786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администрация Юргинского муниципального района администрации сельских поселений Юргинского муниципального района</w:t>
            </w:r>
          </w:p>
        </w:tc>
      </w:tr>
      <w:tr w:rsidR="00E47352" w:rsidRPr="00E47352" w:rsidTr="00E47352">
        <w:tc>
          <w:tcPr>
            <w:tcW w:w="4785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4786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Охрана жизни, здоровья граждан,   обеспечение высокого уровня безопасности дорожного движения, решение иных основных задач, возложенных на подразделения ОГИБДД</w:t>
            </w:r>
          </w:p>
        </w:tc>
      </w:tr>
      <w:tr w:rsidR="00E47352" w:rsidRPr="00E47352" w:rsidTr="00E47352">
        <w:tc>
          <w:tcPr>
            <w:tcW w:w="4785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4786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Снижение тяжести последствий от дорожно-транспортных происшествий (далее – ДТП);</w:t>
            </w:r>
          </w:p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Сокращение количества ДТП;</w:t>
            </w:r>
          </w:p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Сокращение числа погибших  и раненых  в ДТП людей;</w:t>
            </w:r>
          </w:p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Обеспечение безопасного и бесперебойного движения транспорта и пешеходов; </w:t>
            </w:r>
          </w:p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Формирование  культуры населения в сфере дорожного движения </w:t>
            </w:r>
          </w:p>
        </w:tc>
      </w:tr>
      <w:tr w:rsidR="00E47352" w:rsidRPr="00E47352" w:rsidTr="00E47352">
        <w:tc>
          <w:tcPr>
            <w:tcW w:w="4785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4786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2013 год</w:t>
            </w:r>
          </w:p>
        </w:tc>
      </w:tr>
      <w:tr w:rsidR="00E47352" w:rsidRPr="00E47352" w:rsidTr="00E47352">
        <w:tc>
          <w:tcPr>
            <w:tcW w:w="4785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lastRenderedPageBreak/>
              <w:t>Основные мероприятия Программы</w:t>
            </w:r>
          </w:p>
        </w:tc>
        <w:tc>
          <w:tcPr>
            <w:tcW w:w="4786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Ямочный ремонт, асфальтобетонных покрытий внутрипоселковых дорог местного значения;</w:t>
            </w:r>
          </w:p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Ремонт и установка дорожных знаков;</w:t>
            </w:r>
          </w:p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Ремонт щебеночного покрытия внутрипоселковых дорог местного значения;</w:t>
            </w:r>
          </w:p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Ремонт дорожных ограждений;</w:t>
            </w:r>
          </w:p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ремонт и отсыпка обочин;</w:t>
            </w:r>
          </w:p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устройство искусственных неровностей;</w:t>
            </w:r>
          </w:p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</w:p>
        </w:tc>
      </w:tr>
      <w:tr w:rsidR="00E47352" w:rsidRPr="00E47352" w:rsidTr="00E47352">
        <w:tc>
          <w:tcPr>
            <w:tcW w:w="4785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4786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Управление по обеспечению жизнедеятельности и строительству Юргинского муниципального района;</w:t>
            </w:r>
          </w:p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администрации сельских поселений Юргинского муниципального района.</w:t>
            </w:r>
          </w:p>
        </w:tc>
      </w:tr>
      <w:tr w:rsidR="00E47352" w:rsidRPr="00E47352" w:rsidTr="00E47352">
        <w:tc>
          <w:tcPr>
            <w:tcW w:w="4785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4786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Финансирование Программы осуществляется за счет средств, областного и местного бюджета в размере 3150 </w:t>
            </w:r>
            <w:proofErr w:type="spellStart"/>
            <w:r w:rsidRPr="00E47352">
              <w:rPr>
                <w:sz w:val="26"/>
                <w:szCs w:val="26"/>
              </w:rPr>
              <w:t>тыс</w:t>
            </w:r>
            <w:proofErr w:type="gramStart"/>
            <w:r w:rsidRPr="00E47352">
              <w:rPr>
                <w:sz w:val="26"/>
                <w:szCs w:val="26"/>
              </w:rPr>
              <w:t>.р</w:t>
            </w:r>
            <w:proofErr w:type="gramEnd"/>
            <w:r w:rsidRPr="00E47352">
              <w:rPr>
                <w:sz w:val="26"/>
                <w:szCs w:val="26"/>
              </w:rPr>
              <w:t>ублей</w:t>
            </w:r>
            <w:proofErr w:type="spellEnd"/>
            <w:r w:rsidRPr="00E47352">
              <w:rPr>
                <w:sz w:val="26"/>
                <w:szCs w:val="26"/>
              </w:rPr>
              <w:t xml:space="preserve"> из них: 3000 </w:t>
            </w:r>
            <w:proofErr w:type="spellStart"/>
            <w:r w:rsidRPr="00E47352">
              <w:rPr>
                <w:sz w:val="26"/>
                <w:szCs w:val="26"/>
              </w:rPr>
              <w:t>тыс.руб</w:t>
            </w:r>
            <w:proofErr w:type="spellEnd"/>
            <w:r w:rsidRPr="00E47352">
              <w:rPr>
                <w:sz w:val="26"/>
                <w:szCs w:val="26"/>
              </w:rPr>
              <w:t>. областного бюджета, 150 тыс. руб. местного бюджета.</w:t>
            </w:r>
          </w:p>
        </w:tc>
      </w:tr>
      <w:tr w:rsidR="00E47352" w:rsidRPr="00E47352" w:rsidTr="00E47352">
        <w:tc>
          <w:tcPr>
            <w:tcW w:w="4785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Снижение тяжести последствий  от дорожно-транспортных происшествий  (далее - ДТП);</w:t>
            </w:r>
          </w:p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Сокращение числа погибших и раненных в ДТП людей;</w:t>
            </w:r>
          </w:p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Повышение уровня защищенности участников дорожного движения;</w:t>
            </w:r>
          </w:p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Повышение уровня безопасности при эксплуатации транспортных средств;</w:t>
            </w:r>
          </w:p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Обеспечение безопасного и бесперебойного движения транспорта и пешеходов;</w:t>
            </w:r>
          </w:p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Формирование культуры населения в сфере дорожного движения.</w:t>
            </w:r>
          </w:p>
        </w:tc>
      </w:tr>
      <w:tr w:rsidR="00E47352" w:rsidRPr="00E47352" w:rsidTr="00E47352">
        <w:tc>
          <w:tcPr>
            <w:tcW w:w="4785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47352">
              <w:rPr>
                <w:sz w:val="26"/>
                <w:szCs w:val="26"/>
              </w:rPr>
              <w:t>контроля за</w:t>
            </w:r>
            <w:proofErr w:type="gramEnd"/>
            <w:r w:rsidRPr="00E47352">
              <w:rPr>
                <w:sz w:val="26"/>
                <w:szCs w:val="26"/>
              </w:rPr>
              <w:t xml:space="preserve"> выполнением Программы</w:t>
            </w:r>
          </w:p>
        </w:tc>
        <w:tc>
          <w:tcPr>
            <w:tcW w:w="4786" w:type="dxa"/>
          </w:tcPr>
          <w:p w:rsidR="00E47352" w:rsidRPr="00E47352" w:rsidRDefault="00E47352" w:rsidP="00E47352">
            <w:pPr>
              <w:jc w:val="both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Организацию </w:t>
            </w:r>
            <w:proofErr w:type="gramStart"/>
            <w:r w:rsidRPr="00E47352">
              <w:rPr>
                <w:sz w:val="26"/>
                <w:szCs w:val="26"/>
              </w:rPr>
              <w:t>контроля за</w:t>
            </w:r>
            <w:proofErr w:type="gramEnd"/>
            <w:r w:rsidRPr="00E47352">
              <w:rPr>
                <w:sz w:val="26"/>
                <w:szCs w:val="26"/>
              </w:rPr>
              <w:t xml:space="preserve"> выполнением Программы осуществляет муниципальный заказчик Программы</w:t>
            </w:r>
          </w:p>
        </w:tc>
      </w:tr>
    </w:tbl>
    <w:p w:rsidR="00E47352" w:rsidRPr="00E47352" w:rsidRDefault="00E47352" w:rsidP="00E47352">
      <w:pPr>
        <w:jc w:val="both"/>
        <w:rPr>
          <w:sz w:val="26"/>
          <w:szCs w:val="26"/>
        </w:rPr>
      </w:pPr>
    </w:p>
    <w:p w:rsidR="00E47352" w:rsidRPr="00E47352" w:rsidRDefault="00E47352" w:rsidP="00E47352">
      <w:pPr>
        <w:jc w:val="both"/>
        <w:rPr>
          <w:sz w:val="26"/>
          <w:szCs w:val="26"/>
        </w:rPr>
      </w:pPr>
    </w:p>
    <w:p w:rsidR="00E47352" w:rsidRPr="00E47352" w:rsidRDefault="00E47352" w:rsidP="00E47352">
      <w:pPr>
        <w:numPr>
          <w:ilvl w:val="0"/>
          <w:numId w:val="9"/>
        </w:numPr>
        <w:ind w:left="0"/>
        <w:jc w:val="center"/>
        <w:rPr>
          <w:b/>
          <w:sz w:val="26"/>
          <w:szCs w:val="26"/>
        </w:rPr>
      </w:pPr>
      <w:r w:rsidRPr="00E47352">
        <w:rPr>
          <w:b/>
          <w:sz w:val="26"/>
          <w:szCs w:val="26"/>
        </w:rPr>
        <w:t>Содержание проблемы и необходимость ее</w:t>
      </w:r>
    </w:p>
    <w:p w:rsidR="00E47352" w:rsidRPr="00E47352" w:rsidRDefault="00E47352" w:rsidP="00E47352">
      <w:pPr>
        <w:jc w:val="center"/>
        <w:rPr>
          <w:b/>
          <w:sz w:val="26"/>
          <w:szCs w:val="26"/>
        </w:rPr>
      </w:pPr>
      <w:r w:rsidRPr="00E47352">
        <w:rPr>
          <w:b/>
          <w:sz w:val="26"/>
          <w:szCs w:val="26"/>
        </w:rPr>
        <w:t>решения программными методами</w:t>
      </w:r>
    </w:p>
    <w:p w:rsidR="00E47352" w:rsidRPr="00E47352" w:rsidRDefault="00E47352" w:rsidP="00E47352">
      <w:pPr>
        <w:jc w:val="both"/>
        <w:rPr>
          <w:sz w:val="26"/>
          <w:szCs w:val="26"/>
        </w:rPr>
      </w:pPr>
    </w:p>
    <w:p w:rsidR="00E47352" w:rsidRPr="00E47352" w:rsidRDefault="00E47352" w:rsidP="00E47352">
      <w:pPr>
        <w:ind w:firstLine="851"/>
        <w:jc w:val="both"/>
        <w:rPr>
          <w:sz w:val="26"/>
          <w:szCs w:val="26"/>
        </w:rPr>
      </w:pPr>
      <w:proofErr w:type="gramStart"/>
      <w:r w:rsidRPr="00E47352">
        <w:rPr>
          <w:sz w:val="26"/>
          <w:szCs w:val="26"/>
        </w:rPr>
        <w:t xml:space="preserve">При подведении итогов </w:t>
      </w:r>
      <w:smartTag w:uri="urn:schemas-microsoft-com:office:smarttags" w:element="metricconverter">
        <w:smartTagPr>
          <w:attr w:name="ProductID" w:val="2012 г"/>
        </w:smartTagPr>
        <w:r w:rsidRPr="00E47352">
          <w:rPr>
            <w:sz w:val="26"/>
            <w:szCs w:val="26"/>
          </w:rPr>
          <w:t>2012 г</w:t>
        </w:r>
      </w:smartTag>
      <w:r w:rsidRPr="00E47352">
        <w:rPr>
          <w:sz w:val="26"/>
          <w:szCs w:val="26"/>
        </w:rPr>
        <w:t xml:space="preserve">. и аналогичного периода </w:t>
      </w:r>
      <w:smartTag w:uri="urn:schemas-microsoft-com:office:smarttags" w:element="metricconverter">
        <w:smartTagPr>
          <w:attr w:name="ProductID" w:val="2011 г"/>
        </w:smartTagPr>
        <w:r w:rsidRPr="00E47352">
          <w:rPr>
            <w:sz w:val="26"/>
            <w:szCs w:val="26"/>
          </w:rPr>
          <w:t>2011 г</w:t>
        </w:r>
      </w:smartTag>
      <w:r w:rsidRPr="00E47352">
        <w:rPr>
          <w:sz w:val="26"/>
          <w:szCs w:val="26"/>
        </w:rPr>
        <w:t>. установлено, что число дорожно-транспортных происшествий на территории Юргинского района увеличилось на 26% (</w:t>
      </w:r>
      <w:smartTag w:uri="urn:schemas-microsoft-com:office:smarttags" w:element="metricconverter">
        <w:smartTagPr>
          <w:attr w:name="ProductID" w:val="2011 г"/>
        </w:smartTagPr>
        <w:r w:rsidRPr="00E47352">
          <w:rPr>
            <w:sz w:val="26"/>
            <w:szCs w:val="26"/>
          </w:rPr>
          <w:t>2011 г</w:t>
        </w:r>
      </w:smartTag>
      <w:r w:rsidRPr="00E47352">
        <w:rPr>
          <w:sz w:val="26"/>
          <w:szCs w:val="26"/>
        </w:rPr>
        <w:t xml:space="preserve">. – 31, </w:t>
      </w:r>
      <w:smartTag w:uri="urn:schemas-microsoft-com:office:smarttags" w:element="metricconverter">
        <w:smartTagPr>
          <w:attr w:name="ProductID" w:val="2012 г"/>
        </w:smartTagPr>
        <w:r w:rsidRPr="00E47352">
          <w:rPr>
            <w:sz w:val="26"/>
            <w:szCs w:val="26"/>
          </w:rPr>
          <w:t>2012 г</w:t>
        </w:r>
      </w:smartTag>
      <w:r w:rsidRPr="00E47352">
        <w:rPr>
          <w:sz w:val="26"/>
          <w:szCs w:val="26"/>
        </w:rPr>
        <w:t>. - 39), число погибших выросло на 27%  (</w:t>
      </w:r>
      <w:smartTag w:uri="urn:schemas-microsoft-com:office:smarttags" w:element="metricconverter">
        <w:smartTagPr>
          <w:attr w:name="ProductID" w:val="2011 г"/>
        </w:smartTagPr>
        <w:r w:rsidRPr="00E47352">
          <w:rPr>
            <w:sz w:val="26"/>
            <w:szCs w:val="26"/>
          </w:rPr>
          <w:t>2011 г</w:t>
        </w:r>
      </w:smartTag>
      <w:r w:rsidRPr="00E47352">
        <w:rPr>
          <w:sz w:val="26"/>
          <w:szCs w:val="26"/>
        </w:rPr>
        <w:t xml:space="preserve">. – 11, 2012 – 14), травмировано в </w:t>
      </w:r>
      <w:smartTag w:uri="urn:schemas-microsoft-com:office:smarttags" w:element="metricconverter">
        <w:smartTagPr>
          <w:attr w:name="ProductID" w:val="2011 г"/>
        </w:smartTagPr>
        <w:r w:rsidRPr="00E47352">
          <w:rPr>
            <w:sz w:val="26"/>
            <w:szCs w:val="26"/>
          </w:rPr>
          <w:t>2011 г</w:t>
        </w:r>
      </w:smartTag>
      <w:r w:rsidRPr="00E47352">
        <w:rPr>
          <w:sz w:val="26"/>
          <w:szCs w:val="26"/>
        </w:rPr>
        <w:t xml:space="preserve">. всего </w:t>
      </w:r>
      <w:r w:rsidRPr="00E47352">
        <w:rPr>
          <w:sz w:val="26"/>
          <w:szCs w:val="26"/>
        </w:rPr>
        <w:lastRenderedPageBreak/>
        <w:t xml:space="preserve">43 человека, в т. ч. детей – 1, в </w:t>
      </w:r>
      <w:smartTag w:uri="urn:schemas-microsoft-com:office:smarttags" w:element="metricconverter">
        <w:smartTagPr>
          <w:attr w:name="ProductID" w:val="2012 г"/>
        </w:smartTagPr>
        <w:r w:rsidRPr="00E47352">
          <w:rPr>
            <w:sz w:val="26"/>
            <w:szCs w:val="26"/>
          </w:rPr>
          <w:t>2012 г</w:t>
        </w:r>
      </w:smartTag>
      <w:r w:rsidRPr="00E47352">
        <w:rPr>
          <w:sz w:val="26"/>
          <w:szCs w:val="26"/>
        </w:rPr>
        <w:t>. – 38 человек, детей – 0, основными причинами роста</w:t>
      </w:r>
      <w:proofErr w:type="gramEnd"/>
      <w:r w:rsidRPr="00E47352">
        <w:rPr>
          <w:sz w:val="26"/>
          <w:szCs w:val="26"/>
        </w:rPr>
        <w:t xml:space="preserve"> </w:t>
      </w:r>
      <w:proofErr w:type="gramStart"/>
      <w:r w:rsidRPr="00E47352">
        <w:rPr>
          <w:sz w:val="26"/>
          <w:szCs w:val="26"/>
        </w:rPr>
        <w:t>ДТП является то, что в последние 2 года значительно увеличилось число транспортных средств у населения, а улично-дорожная сеть не отвечает современным требованиям.</w:t>
      </w:r>
      <w:proofErr w:type="gramEnd"/>
    </w:p>
    <w:p w:rsidR="00E47352" w:rsidRPr="00E47352" w:rsidRDefault="00E47352" w:rsidP="00E47352">
      <w:pPr>
        <w:ind w:firstLine="851"/>
        <w:jc w:val="both"/>
        <w:rPr>
          <w:sz w:val="26"/>
          <w:szCs w:val="26"/>
        </w:rPr>
      </w:pPr>
      <w:r w:rsidRPr="00E47352">
        <w:rPr>
          <w:sz w:val="26"/>
          <w:szCs w:val="26"/>
        </w:rPr>
        <w:t>Настоящая программа разработана на основании статьи 10 Федерального закона от 10.12.1995 г. №196-ФЗ «О безопасности дорожного движения».</w:t>
      </w:r>
    </w:p>
    <w:p w:rsidR="00E47352" w:rsidRPr="00E47352" w:rsidRDefault="00E47352" w:rsidP="00E47352">
      <w:pPr>
        <w:ind w:firstLine="851"/>
        <w:jc w:val="both"/>
        <w:rPr>
          <w:sz w:val="26"/>
          <w:szCs w:val="26"/>
        </w:rPr>
      </w:pPr>
      <w:r w:rsidRPr="00E47352">
        <w:rPr>
          <w:sz w:val="26"/>
          <w:szCs w:val="26"/>
        </w:rPr>
        <w:t>Программа предусматривает выполнение основных мероприятий, направленных на обеспечение безопасности дорожного движения, повышение уровня технического состояния улично-дорожной сети, сокращение числа ДТП и снижение уровня ущерба от ДТП.</w:t>
      </w:r>
    </w:p>
    <w:p w:rsidR="00E47352" w:rsidRPr="00E47352" w:rsidRDefault="00E47352" w:rsidP="00E47352">
      <w:pPr>
        <w:jc w:val="both"/>
        <w:rPr>
          <w:sz w:val="26"/>
          <w:szCs w:val="26"/>
        </w:rPr>
      </w:pPr>
    </w:p>
    <w:p w:rsidR="00E47352" w:rsidRPr="00E47352" w:rsidRDefault="00E47352" w:rsidP="00E47352">
      <w:pPr>
        <w:jc w:val="center"/>
        <w:rPr>
          <w:b/>
          <w:sz w:val="26"/>
          <w:szCs w:val="26"/>
        </w:rPr>
      </w:pPr>
      <w:r w:rsidRPr="00E47352">
        <w:rPr>
          <w:b/>
          <w:sz w:val="26"/>
          <w:szCs w:val="26"/>
        </w:rPr>
        <w:t>2.Цели  программы</w:t>
      </w:r>
    </w:p>
    <w:p w:rsidR="00E47352" w:rsidRPr="00E47352" w:rsidRDefault="00E47352" w:rsidP="00E47352">
      <w:pPr>
        <w:ind w:firstLine="851"/>
        <w:rPr>
          <w:b/>
          <w:sz w:val="26"/>
          <w:szCs w:val="26"/>
        </w:rPr>
      </w:pPr>
    </w:p>
    <w:p w:rsidR="00E47352" w:rsidRDefault="00E47352" w:rsidP="00E47352">
      <w:pPr>
        <w:ind w:firstLine="851"/>
        <w:jc w:val="both"/>
        <w:rPr>
          <w:sz w:val="26"/>
          <w:szCs w:val="26"/>
        </w:rPr>
      </w:pPr>
      <w:r w:rsidRPr="00E47352">
        <w:rPr>
          <w:sz w:val="26"/>
          <w:szCs w:val="26"/>
        </w:rPr>
        <w:t>Целями программы являются охрана жизни, здоровья граждан, их имущества, обеспечение высокого уровня безопасности дорожного движения, предотвращение террористических актов и иных преступлений, совершаемых с использованием транспортных средств, решение иных основных задач, возложенных на подразделения ОГИБДД.</w:t>
      </w:r>
    </w:p>
    <w:p w:rsidR="00E47352" w:rsidRPr="00E47352" w:rsidRDefault="00E47352" w:rsidP="00E47352">
      <w:pPr>
        <w:ind w:firstLine="851"/>
        <w:jc w:val="both"/>
        <w:rPr>
          <w:sz w:val="26"/>
          <w:szCs w:val="26"/>
        </w:rPr>
      </w:pPr>
    </w:p>
    <w:p w:rsidR="00E47352" w:rsidRPr="00E47352" w:rsidRDefault="00E47352" w:rsidP="00E47352">
      <w:pPr>
        <w:tabs>
          <w:tab w:val="left" w:pos="3885"/>
        </w:tabs>
        <w:ind w:firstLine="360"/>
        <w:jc w:val="center"/>
        <w:rPr>
          <w:b/>
          <w:sz w:val="26"/>
          <w:szCs w:val="26"/>
        </w:rPr>
      </w:pPr>
      <w:r w:rsidRPr="00E47352">
        <w:rPr>
          <w:b/>
          <w:sz w:val="26"/>
          <w:szCs w:val="26"/>
        </w:rPr>
        <w:t>3. Задачи программы</w:t>
      </w:r>
    </w:p>
    <w:p w:rsidR="00E47352" w:rsidRPr="00E47352" w:rsidRDefault="00E47352" w:rsidP="00E47352">
      <w:pPr>
        <w:ind w:firstLine="360"/>
        <w:jc w:val="both"/>
        <w:rPr>
          <w:sz w:val="26"/>
          <w:szCs w:val="26"/>
        </w:rPr>
      </w:pPr>
    </w:p>
    <w:p w:rsidR="00E47352" w:rsidRPr="00E47352" w:rsidRDefault="00E47352" w:rsidP="00E47352">
      <w:pPr>
        <w:ind w:firstLine="851"/>
        <w:jc w:val="both"/>
        <w:rPr>
          <w:sz w:val="26"/>
          <w:szCs w:val="26"/>
        </w:rPr>
      </w:pPr>
      <w:proofErr w:type="gramStart"/>
      <w:r w:rsidRPr="00E47352">
        <w:rPr>
          <w:sz w:val="26"/>
          <w:szCs w:val="26"/>
        </w:rPr>
        <w:t xml:space="preserve">Основными задачами программы являются: снижение тяжести последствий  от дорожно-транспортных происшествий, сокращение числа погибших и раненых </w:t>
      </w:r>
      <w:r>
        <w:rPr>
          <w:sz w:val="26"/>
          <w:szCs w:val="26"/>
        </w:rPr>
        <w:t xml:space="preserve">    </w:t>
      </w:r>
      <w:r w:rsidRPr="00E47352">
        <w:rPr>
          <w:sz w:val="26"/>
          <w:szCs w:val="26"/>
        </w:rPr>
        <w:t>в ДТП людей, повышение уровня защищенности участников дорожного движения, повышение уровня раскрываемости преступлений, повышение уровня безопасности и эксплуатации транспортных средств, обеспечение безопасного и бесперебойного движения транспорта и  пешеходов, формирование правовой культуры населения в сфере дорожного движения.</w:t>
      </w:r>
      <w:proofErr w:type="gramEnd"/>
      <w:r w:rsidRPr="00E47352">
        <w:rPr>
          <w:sz w:val="26"/>
          <w:szCs w:val="26"/>
        </w:rPr>
        <w:t xml:space="preserve"> Срок реализации Программы – 2013 год.</w:t>
      </w:r>
    </w:p>
    <w:p w:rsidR="00E47352" w:rsidRPr="00E47352" w:rsidRDefault="00E47352" w:rsidP="00E47352">
      <w:pPr>
        <w:rPr>
          <w:b/>
          <w:sz w:val="26"/>
          <w:szCs w:val="26"/>
        </w:rPr>
      </w:pPr>
    </w:p>
    <w:p w:rsidR="00E47352" w:rsidRPr="00E47352" w:rsidRDefault="00E47352" w:rsidP="00E47352">
      <w:pPr>
        <w:numPr>
          <w:ilvl w:val="0"/>
          <w:numId w:val="10"/>
        </w:numPr>
        <w:tabs>
          <w:tab w:val="left" w:pos="0"/>
        </w:tabs>
        <w:ind w:left="0"/>
        <w:jc w:val="center"/>
        <w:rPr>
          <w:b/>
          <w:sz w:val="26"/>
          <w:szCs w:val="26"/>
        </w:rPr>
      </w:pPr>
      <w:r w:rsidRPr="00E47352">
        <w:rPr>
          <w:b/>
          <w:sz w:val="26"/>
          <w:szCs w:val="26"/>
        </w:rPr>
        <w:t>Ресурсное обеспечение Программы</w:t>
      </w:r>
    </w:p>
    <w:p w:rsidR="00E47352" w:rsidRPr="00E47352" w:rsidRDefault="00E47352" w:rsidP="00E47352">
      <w:pPr>
        <w:rPr>
          <w:b/>
          <w:sz w:val="26"/>
          <w:szCs w:val="26"/>
        </w:rPr>
      </w:pPr>
    </w:p>
    <w:p w:rsidR="00E47352" w:rsidRPr="00E47352" w:rsidRDefault="00E47352" w:rsidP="00E47352">
      <w:pPr>
        <w:ind w:firstLine="851"/>
        <w:jc w:val="both"/>
        <w:rPr>
          <w:sz w:val="26"/>
          <w:szCs w:val="26"/>
        </w:rPr>
      </w:pPr>
      <w:r w:rsidRPr="00E47352">
        <w:rPr>
          <w:sz w:val="26"/>
          <w:szCs w:val="26"/>
        </w:rPr>
        <w:t xml:space="preserve">Финансирование Программы осуществляется за счет средств местного </w:t>
      </w:r>
      <w:r>
        <w:rPr>
          <w:sz w:val="26"/>
          <w:szCs w:val="26"/>
        </w:rPr>
        <w:t xml:space="preserve">                  </w:t>
      </w:r>
      <w:r w:rsidRPr="00E47352">
        <w:rPr>
          <w:sz w:val="26"/>
          <w:szCs w:val="26"/>
        </w:rPr>
        <w:t xml:space="preserve">и областного бюджетов, из общей суммы 3150 тыс. рублей,  3000 </w:t>
      </w:r>
      <w:proofErr w:type="spellStart"/>
      <w:r w:rsidRPr="00E47352">
        <w:rPr>
          <w:sz w:val="26"/>
          <w:szCs w:val="26"/>
        </w:rPr>
        <w:t>тыс</w:t>
      </w:r>
      <w:proofErr w:type="gramStart"/>
      <w:r w:rsidRPr="00E47352">
        <w:rPr>
          <w:sz w:val="26"/>
          <w:szCs w:val="26"/>
        </w:rPr>
        <w:t>.р</w:t>
      </w:r>
      <w:proofErr w:type="gramEnd"/>
      <w:r w:rsidRPr="00E47352">
        <w:rPr>
          <w:sz w:val="26"/>
          <w:szCs w:val="26"/>
        </w:rPr>
        <w:t>ублей</w:t>
      </w:r>
      <w:proofErr w:type="spellEnd"/>
      <w:r w:rsidRPr="00E47352">
        <w:rPr>
          <w:sz w:val="26"/>
          <w:szCs w:val="26"/>
        </w:rPr>
        <w:t xml:space="preserve"> выделено из средств областного бюджета, 150 тыс. рубл</w:t>
      </w:r>
      <w:r>
        <w:rPr>
          <w:sz w:val="26"/>
          <w:szCs w:val="26"/>
        </w:rPr>
        <w:t>ей из средств местного бюджета.</w:t>
      </w:r>
    </w:p>
    <w:p w:rsidR="00E47352" w:rsidRPr="00E47352" w:rsidRDefault="00E47352" w:rsidP="00E47352">
      <w:pPr>
        <w:jc w:val="center"/>
        <w:rPr>
          <w:b/>
          <w:sz w:val="26"/>
          <w:szCs w:val="26"/>
        </w:rPr>
      </w:pPr>
    </w:p>
    <w:p w:rsidR="00E47352" w:rsidRPr="00E47352" w:rsidRDefault="00E47352" w:rsidP="00E47352">
      <w:pPr>
        <w:numPr>
          <w:ilvl w:val="0"/>
          <w:numId w:val="10"/>
        </w:numPr>
        <w:ind w:left="0"/>
        <w:jc w:val="center"/>
        <w:rPr>
          <w:b/>
          <w:sz w:val="26"/>
          <w:szCs w:val="26"/>
        </w:rPr>
      </w:pPr>
      <w:r w:rsidRPr="00E47352">
        <w:rPr>
          <w:b/>
          <w:sz w:val="26"/>
          <w:szCs w:val="26"/>
        </w:rPr>
        <w:t>Оценка эффективности реализации Программы</w:t>
      </w:r>
    </w:p>
    <w:p w:rsidR="00E47352" w:rsidRPr="00E47352" w:rsidRDefault="00E47352" w:rsidP="00E47352">
      <w:pPr>
        <w:rPr>
          <w:b/>
          <w:sz w:val="26"/>
          <w:szCs w:val="26"/>
        </w:rPr>
      </w:pPr>
    </w:p>
    <w:p w:rsidR="00E47352" w:rsidRPr="00E47352" w:rsidRDefault="00E47352" w:rsidP="00E47352">
      <w:pPr>
        <w:ind w:firstLine="851"/>
        <w:rPr>
          <w:sz w:val="26"/>
          <w:szCs w:val="26"/>
        </w:rPr>
      </w:pPr>
      <w:r w:rsidRPr="00E47352">
        <w:rPr>
          <w:sz w:val="26"/>
          <w:szCs w:val="26"/>
        </w:rPr>
        <w:t>Выполнение мероприятий Программы позволит улучшить:</w:t>
      </w:r>
    </w:p>
    <w:p w:rsidR="00E47352" w:rsidRPr="00E47352" w:rsidRDefault="00E47352" w:rsidP="00E47352">
      <w:pPr>
        <w:ind w:firstLine="851"/>
        <w:rPr>
          <w:sz w:val="26"/>
          <w:szCs w:val="26"/>
        </w:rPr>
      </w:pPr>
      <w:r w:rsidRPr="00E47352">
        <w:rPr>
          <w:sz w:val="26"/>
          <w:szCs w:val="26"/>
        </w:rPr>
        <w:t>- состояние безопасности дорожного движения на внутрипоселковых автодорогах местного значения;</w:t>
      </w:r>
    </w:p>
    <w:p w:rsidR="00E47352" w:rsidRPr="00E47352" w:rsidRDefault="00E47352" w:rsidP="00E47352">
      <w:pPr>
        <w:ind w:firstLine="851"/>
        <w:rPr>
          <w:sz w:val="26"/>
          <w:szCs w:val="26"/>
        </w:rPr>
      </w:pPr>
      <w:r w:rsidRPr="00E47352">
        <w:rPr>
          <w:sz w:val="26"/>
          <w:szCs w:val="26"/>
        </w:rPr>
        <w:t>- сокращение количества ДПТ;</w:t>
      </w:r>
    </w:p>
    <w:p w:rsidR="00E47352" w:rsidRPr="00E47352" w:rsidRDefault="00E47352" w:rsidP="00E47352">
      <w:pPr>
        <w:ind w:firstLine="851"/>
        <w:rPr>
          <w:sz w:val="26"/>
          <w:szCs w:val="26"/>
        </w:rPr>
      </w:pPr>
      <w:r w:rsidRPr="00E47352">
        <w:rPr>
          <w:sz w:val="26"/>
          <w:szCs w:val="26"/>
        </w:rPr>
        <w:t>- обеспечение бесперебойного движения транспорта и пешеходов.</w:t>
      </w:r>
    </w:p>
    <w:p w:rsidR="00E47352" w:rsidRDefault="00E47352" w:rsidP="00E47352">
      <w:pPr>
        <w:ind w:firstLine="540"/>
        <w:rPr>
          <w:b/>
          <w:sz w:val="26"/>
          <w:szCs w:val="26"/>
        </w:rPr>
      </w:pPr>
    </w:p>
    <w:p w:rsidR="00E47352" w:rsidRDefault="00E47352" w:rsidP="00E47352">
      <w:pPr>
        <w:numPr>
          <w:ilvl w:val="0"/>
          <w:numId w:val="10"/>
        </w:numPr>
        <w:ind w:left="0"/>
        <w:jc w:val="center"/>
        <w:rPr>
          <w:b/>
          <w:sz w:val="26"/>
          <w:szCs w:val="26"/>
        </w:rPr>
      </w:pPr>
      <w:r w:rsidRPr="00E47352">
        <w:rPr>
          <w:b/>
          <w:sz w:val="26"/>
          <w:szCs w:val="26"/>
        </w:rPr>
        <w:t>Механизм осуществления реализации Программы</w:t>
      </w:r>
    </w:p>
    <w:p w:rsidR="00E47352" w:rsidRPr="00E47352" w:rsidRDefault="00E47352" w:rsidP="00E47352">
      <w:pPr>
        <w:rPr>
          <w:b/>
          <w:sz w:val="26"/>
          <w:szCs w:val="26"/>
        </w:rPr>
      </w:pPr>
    </w:p>
    <w:p w:rsidR="00E47352" w:rsidRPr="00E47352" w:rsidRDefault="00E47352" w:rsidP="00E47352">
      <w:pPr>
        <w:ind w:firstLine="708"/>
        <w:jc w:val="both"/>
        <w:rPr>
          <w:sz w:val="26"/>
          <w:szCs w:val="26"/>
        </w:rPr>
      </w:pPr>
      <w:r w:rsidRPr="00E47352">
        <w:rPr>
          <w:sz w:val="26"/>
          <w:szCs w:val="26"/>
        </w:rPr>
        <w:t xml:space="preserve">В районном бюджете формируются средства для </w:t>
      </w:r>
      <w:proofErr w:type="spellStart"/>
      <w:r w:rsidRPr="00E47352">
        <w:rPr>
          <w:sz w:val="26"/>
          <w:szCs w:val="26"/>
        </w:rPr>
        <w:t>софинансирования</w:t>
      </w:r>
      <w:proofErr w:type="spellEnd"/>
      <w:r w:rsidRPr="00E47352">
        <w:rPr>
          <w:sz w:val="26"/>
          <w:szCs w:val="26"/>
        </w:rPr>
        <w:t xml:space="preserve"> средств из областного бюджета, выделяемых Юргинскому муниципальному району </w:t>
      </w:r>
      <w:r>
        <w:rPr>
          <w:sz w:val="26"/>
          <w:szCs w:val="26"/>
        </w:rPr>
        <w:t xml:space="preserve">                      </w:t>
      </w:r>
      <w:r w:rsidRPr="00E47352">
        <w:rPr>
          <w:sz w:val="26"/>
          <w:szCs w:val="26"/>
        </w:rPr>
        <w:t>на ремонт  внутрипоселковых автодорог местного значения.</w:t>
      </w:r>
    </w:p>
    <w:p w:rsidR="00E47352" w:rsidRPr="00E47352" w:rsidRDefault="00E47352" w:rsidP="00E47352">
      <w:pPr>
        <w:jc w:val="both"/>
        <w:rPr>
          <w:sz w:val="26"/>
          <w:szCs w:val="26"/>
        </w:rPr>
      </w:pPr>
    </w:p>
    <w:p w:rsidR="00E47352" w:rsidRPr="00E47352" w:rsidRDefault="00E47352" w:rsidP="00E47352">
      <w:pPr>
        <w:tabs>
          <w:tab w:val="left" w:pos="2160"/>
        </w:tabs>
        <w:jc w:val="center"/>
        <w:rPr>
          <w:b/>
          <w:sz w:val="26"/>
          <w:szCs w:val="26"/>
        </w:rPr>
      </w:pPr>
      <w:r w:rsidRPr="00E47352">
        <w:rPr>
          <w:b/>
          <w:sz w:val="26"/>
          <w:szCs w:val="26"/>
        </w:rPr>
        <w:t>7.  Мероприятия Программы</w:t>
      </w:r>
    </w:p>
    <w:p w:rsidR="00E47352" w:rsidRPr="00E47352" w:rsidRDefault="00E47352" w:rsidP="00E47352">
      <w:pPr>
        <w:jc w:val="center"/>
        <w:rPr>
          <w:b/>
          <w:sz w:val="26"/>
          <w:szCs w:val="26"/>
        </w:rPr>
      </w:pPr>
    </w:p>
    <w:tbl>
      <w:tblPr>
        <w:tblStyle w:val="12"/>
        <w:tblW w:w="10980" w:type="dxa"/>
        <w:tblInd w:w="-972" w:type="dxa"/>
        <w:tblLook w:val="01E0" w:firstRow="1" w:lastRow="1" w:firstColumn="1" w:lastColumn="1" w:noHBand="0" w:noVBand="0"/>
      </w:tblPr>
      <w:tblGrid>
        <w:gridCol w:w="607"/>
        <w:gridCol w:w="2236"/>
        <w:gridCol w:w="3737"/>
        <w:gridCol w:w="1613"/>
        <w:gridCol w:w="1061"/>
        <w:gridCol w:w="776"/>
        <w:gridCol w:w="950"/>
      </w:tblGrid>
      <w:tr w:rsidR="00E47352" w:rsidRPr="00E47352" w:rsidTr="00E47352">
        <w:tc>
          <w:tcPr>
            <w:tcW w:w="645" w:type="dxa"/>
            <w:vMerge w:val="restart"/>
          </w:tcPr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 xml:space="preserve">№ </w:t>
            </w:r>
          </w:p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E47352">
              <w:rPr>
                <w:b/>
                <w:sz w:val="26"/>
                <w:szCs w:val="26"/>
              </w:rPr>
              <w:t>п</w:t>
            </w:r>
            <w:proofErr w:type="gramEnd"/>
            <w:r w:rsidRPr="00E4735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12" w:type="dxa"/>
            <w:vMerge w:val="restart"/>
          </w:tcPr>
          <w:p w:rsidR="00E47352" w:rsidRPr="00E47352" w:rsidRDefault="00E47352" w:rsidP="00E47352">
            <w:pPr>
              <w:rPr>
                <w:b/>
                <w:sz w:val="26"/>
                <w:szCs w:val="26"/>
              </w:rPr>
            </w:pPr>
          </w:p>
          <w:p w:rsidR="00E47352" w:rsidRPr="00E47352" w:rsidRDefault="00E47352" w:rsidP="00E47352">
            <w:pPr>
              <w:rPr>
                <w:b/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2925" w:type="dxa"/>
            <w:vMerge w:val="restart"/>
          </w:tcPr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1398" w:type="dxa"/>
            <w:vMerge w:val="restart"/>
          </w:tcPr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>Срок</w:t>
            </w:r>
          </w:p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3100" w:type="dxa"/>
            <w:gridSpan w:val="3"/>
          </w:tcPr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 xml:space="preserve">Объем финансирования </w:t>
            </w:r>
            <w:proofErr w:type="spellStart"/>
            <w:r w:rsidRPr="00E47352">
              <w:rPr>
                <w:b/>
                <w:sz w:val="26"/>
                <w:szCs w:val="26"/>
              </w:rPr>
              <w:t>тыс</w:t>
            </w:r>
            <w:proofErr w:type="gramStart"/>
            <w:r w:rsidRPr="00E47352">
              <w:rPr>
                <w:b/>
                <w:sz w:val="26"/>
                <w:szCs w:val="26"/>
              </w:rPr>
              <w:t>.р</w:t>
            </w:r>
            <w:proofErr w:type="gramEnd"/>
            <w:r w:rsidRPr="00E47352">
              <w:rPr>
                <w:b/>
                <w:sz w:val="26"/>
                <w:szCs w:val="26"/>
              </w:rPr>
              <w:t>уб</w:t>
            </w:r>
            <w:proofErr w:type="spellEnd"/>
            <w:r w:rsidRPr="00E47352">
              <w:rPr>
                <w:b/>
                <w:sz w:val="26"/>
                <w:szCs w:val="26"/>
              </w:rPr>
              <w:t>.</w:t>
            </w: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25" w:type="dxa"/>
            <w:vMerge/>
          </w:tcPr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8" w:type="dxa"/>
            <w:vMerge/>
          </w:tcPr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>МБ</w:t>
            </w: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>ОБ</w:t>
            </w:r>
          </w:p>
        </w:tc>
      </w:tr>
      <w:tr w:rsidR="00E47352" w:rsidRPr="00E47352" w:rsidTr="00E47352">
        <w:tc>
          <w:tcPr>
            <w:tcW w:w="645" w:type="dxa"/>
            <w:vMerge w:val="restart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</w:t>
            </w:r>
          </w:p>
        </w:tc>
        <w:tc>
          <w:tcPr>
            <w:tcW w:w="2912" w:type="dxa"/>
            <w:vMerge w:val="restart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Ямочный ремонт</w:t>
            </w:r>
          </w:p>
        </w:tc>
        <w:tc>
          <w:tcPr>
            <w:tcW w:w="2925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Администрации сельских поселений</w:t>
            </w:r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47352">
                <w:rPr>
                  <w:sz w:val="26"/>
                  <w:szCs w:val="26"/>
                </w:rPr>
                <w:t>2013 г</w:t>
              </w:r>
            </w:smartTag>
            <w:r w:rsidRPr="00E47352">
              <w:rPr>
                <w:sz w:val="26"/>
                <w:szCs w:val="26"/>
              </w:rPr>
              <w:t>.</w:t>
            </w: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2388,22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b/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 </w:t>
            </w:r>
            <w:r w:rsidRPr="00E47352">
              <w:rPr>
                <w:b/>
                <w:sz w:val="26"/>
                <w:szCs w:val="26"/>
              </w:rPr>
              <w:t>Арлюкское с/</w:t>
            </w:r>
            <w:proofErr w:type="gramStart"/>
            <w:r w:rsidRPr="00E47352">
              <w:rPr>
                <w:b/>
                <w:sz w:val="26"/>
                <w:szCs w:val="26"/>
              </w:rPr>
              <w:t>п</w:t>
            </w:r>
            <w:proofErr w:type="gramEnd"/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>-</w:t>
            </w:r>
            <w:proofErr w:type="spellStart"/>
            <w:r w:rsidRPr="00E47352">
              <w:rPr>
                <w:sz w:val="26"/>
                <w:szCs w:val="26"/>
              </w:rPr>
              <w:t>ул</w:t>
            </w:r>
            <w:proofErr w:type="gramStart"/>
            <w:r w:rsidRPr="00E47352">
              <w:rPr>
                <w:sz w:val="26"/>
                <w:szCs w:val="26"/>
              </w:rPr>
              <w:t>.Ш</w:t>
            </w:r>
            <w:proofErr w:type="gramEnd"/>
            <w:r w:rsidRPr="00E47352">
              <w:rPr>
                <w:sz w:val="26"/>
                <w:szCs w:val="26"/>
              </w:rPr>
              <w:t>оссейная</w:t>
            </w:r>
            <w:proofErr w:type="spellEnd"/>
            <w:r w:rsidRPr="00E47352">
              <w:rPr>
                <w:sz w:val="26"/>
                <w:szCs w:val="26"/>
              </w:rPr>
              <w:t>,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proofErr w:type="spellStart"/>
            <w:r w:rsidRPr="00E47352">
              <w:rPr>
                <w:sz w:val="26"/>
                <w:szCs w:val="26"/>
              </w:rPr>
              <w:t>ул</w:t>
            </w:r>
            <w:proofErr w:type="gramStart"/>
            <w:r w:rsidRPr="00E47352">
              <w:rPr>
                <w:sz w:val="26"/>
                <w:szCs w:val="26"/>
              </w:rPr>
              <w:t>.Ш</w:t>
            </w:r>
            <w:proofErr w:type="gramEnd"/>
            <w:r w:rsidRPr="00E47352">
              <w:rPr>
                <w:sz w:val="26"/>
                <w:szCs w:val="26"/>
              </w:rPr>
              <w:t>кольная,ул</w:t>
            </w:r>
            <w:proofErr w:type="spellEnd"/>
            <w:r w:rsidRPr="00E47352">
              <w:rPr>
                <w:sz w:val="26"/>
                <w:szCs w:val="26"/>
              </w:rPr>
              <w:t xml:space="preserve">. </w:t>
            </w:r>
            <w:proofErr w:type="spellStart"/>
            <w:r w:rsidRPr="00E47352">
              <w:rPr>
                <w:sz w:val="26"/>
                <w:szCs w:val="26"/>
              </w:rPr>
              <w:t>Союзная,ул.Коммунистическая</w:t>
            </w:r>
            <w:proofErr w:type="spellEnd"/>
            <w:r w:rsidRPr="00E47352">
              <w:rPr>
                <w:sz w:val="26"/>
                <w:szCs w:val="26"/>
              </w:rPr>
              <w:t xml:space="preserve"> в </w:t>
            </w:r>
            <w:proofErr w:type="spellStart"/>
            <w:r w:rsidRPr="00E47352">
              <w:rPr>
                <w:sz w:val="26"/>
                <w:szCs w:val="26"/>
              </w:rPr>
              <w:t>п.ст</w:t>
            </w:r>
            <w:proofErr w:type="spellEnd"/>
            <w:r w:rsidRPr="00E47352">
              <w:rPr>
                <w:sz w:val="26"/>
                <w:szCs w:val="26"/>
              </w:rPr>
              <w:t xml:space="preserve">. </w:t>
            </w:r>
            <w:proofErr w:type="spellStart"/>
            <w:r w:rsidRPr="00E47352">
              <w:rPr>
                <w:sz w:val="26"/>
                <w:szCs w:val="26"/>
              </w:rPr>
              <w:t>Арлюк</w:t>
            </w:r>
            <w:proofErr w:type="spellEnd"/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420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420</w:t>
            </w: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  <w:proofErr w:type="spellStart"/>
            <w:r w:rsidRPr="00E47352">
              <w:rPr>
                <w:b/>
                <w:sz w:val="26"/>
                <w:szCs w:val="26"/>
              </w:rPr>
              <w:t>Проскоковское</w:t>
            </w:r>
            <w:proofErr w:type="spellEnd"/>
            <w:r w:rsidRPr="00E47352">
              <w:rPr>
                <w:b/>
                <w:sz w:val="26"/>
                <w:szCs w:val="26"/>
              </w:rPr>
              <w:t xml:space="preserve"> с/</w:t>
            </w:r>
            <w:proofErr w:type="gramStart"/>
            <w:r w:rsidRPr="00E47352">
              <w:rPr>
                <w:b/>
                <w:sz w:val="26"/>
                <w:szCs w:val="26"/>
              </w:rPr>
              <w:t>п</w:t>
            </w:r>
            <w:proofErr w:type="gramEnd"/>
            <w:r w:rsidRPr="00E47352">
              <w:rPr>
                <w:sz w:val="26"/>
                <w:szCs w:val="26"/>
              </w:rPr>
              <w:t>: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proofErr w:type="spellStart"/>
            <w:r w:rsidRPr="00E47352">
              <w:rPr>
                <w:sz w:val="26"/>
                <w:szCs w:val="26"/>
              </w:rPr>
              <w:t>д</w:t>
            </w:r>
            <w:proofErr w:type="gramStart"/>
            <w:r w:rsidRPr="00E47352">
              <w:rPr>
                <w:sz w:val="26"/>
                <w:szCs w:val="26"/>
              </w:rPr>
              <w:t>.Б</w:t>
            </w:r>
            <w:proofErr w:type="gramEnd"/>
            <w:r w:rsidRPr="00E47352">
              <w:rPr>
                <w:sz w:val="26"/>
                <w:szCs w:val="26"/>
              </w:rPr>
              <w:t>езменово</w:t>
            </w:r>
            <w:proofErr w:type="spellEnd"/>
            <w:r w:rsidRPr="00E47352">
              <w:rPr>
                <w:sz w:val="26"/>
                <w:szCs w:val="26"/>
              </w:rPr>
              <w:t xml:space="preserve">, </w:t>
            </w:r>
            <w:proofErr w:type="spellStart"/>
            <w:r w:rsidRPr="00E47352">
              <w:rPr>
                <w:sz w:val="26"/>
                <w:szCs w:val="26"/>
              </w:rPr>
              <w:t>ул.Центральная</w:t>
            </w:r>
            <w:proofErr w:type="spellEnd"/>
            <w:r w:rsidRPr="00E47352">
              <w:rPr>
                <w:sz w:val="26"/>
                <w:szCs w:val="26"/>
              </w:rPr>
              <w:t>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proofErr w:type="spellStart"/>
            <w:r w:rsidRPr="00E47352">
              <w:rPr>
                <w:sz w:val="26"/>
                <w:szCs w:val="26"/>
              </w:rPr>
              <w:t>с</w:t>
            </w:r>
            <w:proofErr w:type="gramStart"/>
            <w:r w:rsidRPr="00E47352">
              <w:rPr>
                <w:sz w:val="26"/>
                <w:szCs w:val="26"/>
              </w:rPr>
              <w:t>.П</w:t>
            </w:r>
            <w:proofErr w:type="gramEnd"/>
            <w:r w:rsidRPr="00E47352">
              <w:rPr>
                <w:sz w:val="26"/>
                <w:szCs w:val="26"/>
              </w:rPr>
              <w:t>роскоково,ул.Набережная</w:t>
            </w:r>
            <w:proofErr w:type="spellEnd"/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425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425</w:t>
            </w: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  <w:proofErr w:type="spellStart"/>
            <w:r w:rsidRPr="00E47352">
              <w:rPr>
                <w:b/>
                <w:sz w:val="26"/>
                <w:szCs w:val="26"/>
              </w:rPr>
              <w:t>Попереченское</w:t>
            </w:r>
            <w:proofErr w:type="spellEnd"/>
            <w:r w:rsidRPr="00E47352">
              <w:rPr>
                <w:b/>
                <w:sz w:val="26"/>
                <w:szCs w:val="26"/>
              </w:rPr>
              <w:t xml:space="preserve"> с/п:</w:t>
            </w:r>
            <w:r w:rsidRPr="00E47352">
              <w:rPr>
                <w:sz w:val="26"/>
                <w:szCs w:val="26"/>
              </w:rPr>
              <w:t xml:space="preserve"> </w:t>
            </w:r>
            <w:proofErr w:type="spellStart"/>
            <w:r w:rsidRPr="00E47352">
              <w:rPr>
                <w:sz w:val="26"/>
                <w:szCs w:val="26"/>
              </w:rPr>
              <w:t>с</w:t>
            </w:r>
            <w:proofErr w:type="gramStart"/>
            <w:r w:rsidRPr="00E47352">
              <w:rPr>
                <w:sz w:val="26"/>
                <w:szCs w:val="26"/>
              </w:rPr>
              <w:t>.П</w:t>
            </w:r>
            <w:proofErr w:type="gramEnd"/>
            <w:r w:rsidRPr="00E47352">
              <w:rPr>
                <w:sz w:val="26"/>
                <w:szCs w:val="26"/>
              </w:rPr>
              <w:t>оперечное</w:t>
            </w:r>
            <w:proofErr w:type="spellEnd"/>
            <w:r w:rsidRPr="00E47352">
              <w:rPr>
                <w:sz w:val="26"/>
                <w:szCs w:val="26"/>
              </w:rPr>
              <w:t xml:space="preserve">, </w:t>
            </w:r>
            <w:proofErr w:type="spellStart"/>
            <w:r w:rsidRPr="00E47352">
              <w:rPr>
                <w:sz w:val="26"/>
                <w:szCs w:val="26"/>
              </w:rPr>
              <w:t>ул.Советская</w:t>
            </w:r>
            <w:proofErr w:type="spellEnd"/>
            <w:r w:rsidRPr="00E47352">
              <w:rPr>
                <w:sz w:val="26"/>
                <w:szCs w:val="26"/>
              </w:rPr>
              <w:t xml:space="preserve">, </w:t>
            </w:r>
            <w:proofErr w:type="spellStart"/>
            <w:r w:rsidRPr="00E47352">
              <w:rPr>
                <w:sz w:val="26"/>
                <w:szCs w:val="26"/>
              </w:rPr>
              <w:t>ул.Школьная</w:t>
            </w:r>
            <w:proofErr w:type="spellEnd"/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proofErr w:type="spellStart"/>
            <w:r w:rsidRPr="00E47352">
              <w:rPr>
                <w:sz w:val="26"/>
                <w:szCs w:val="26"/>
              </w:rPr>
              <w:t>д</w:t>
            </w:r>
            <w:proofErr w:type="gramStart"/>
            <w:r w:rsidRPr="00E47352">
              <w:rPr>
                <w:sz w:val="26"/>
                <w:szCs w:val="26"/>
              </w:rPr>
              <w:t>.К</w:t>
            </w:r>
            <w:proofErr w:type="gramEnd"/>
            <w:r w:rsidRPr="00E47352">
              <w:rPr>
                <w:sz w:val="26"/>
                <w:szCs w:val="26"/>
              </w:rPr>
              <w:t>аип-ул.Центральная</w:t>
            </w:r>
            <w:proofErr w:type="spellEnd"/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392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392</w:t>
            </w: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  <w:r w:rsidRPr="00E47352">
              <w:rPr>
                <w:b/>
                <w:sz w:val="26"/>
                <w:szCs w:val="26"/>
              </w:rPr>
              <w:t>Новоромановское с/п:</w:t>
            </w:r>
            <w:r w:rsidRPr="00E47352">
              <w:rPr>
                <w:sz w:val="26"/>
                <w:szCs w:val="26"/>
              </w:rPr>
              <w:t xml:space="preserve"> д.Новороманово, </w:t>
            </w:r>
            <w:proofErr w:type="spellStart"/>
            <w:r w:rsidRPr="00E47352">
              <w:rPr>
                <w:sz w:val="26"/>
                <w:szCs w:val="26"/>
              </w:rPr>
              <w:t>ул</w:t>
            </w:r>
            <w:proofErr w:type="gramStart"/>
            <w:r w:rsidRPr="00E47352">
              <w:rPr>
                <w:sz w:val="26"/>
                <w:szCs w:val="26"/>
              </w:rPr>
              <w:t>.Ц</w:t>
            </w:r>
            <w:proofErr w:type="gramEnd"/>
            <w:r w:rsidRPr="00E47352">
              <w:rPr>
                <w:sz w:val="26"/>
                <w:szCs w:val="26"/>
              </w:rPr>
              <w:t>ентрал</w:t>
            </w:r>
            <w:proofErr w:type="spellEnd"/>
            <w:r w:rsidRPr="00E47352">
              <w:rPr>
                <w:sz w:val="26"/>
                <w:szCs w:val="26"/>
              </w:rPr>
              <w:t>.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proofErr w:type="spellStart"/>
            <w:r w:rsidRPr="00E47352">
              <w:rPr>
                <w:sz w:val="26"/>
                <w:szCs w:val="26"/>
              </w:rPr>
              <w:t>п</w:t>
            </w:r>
            <w:proofErr w:type="gramStart"/>
            <w:r w:rsidRPr="00E47352">
              <w:rPr>
                <w:sz w:val="26"/>
                <w:szCs w:val="26"/>
              </w:rPr>
              <w:t>.Р</w:t>
            </w:r>
            <w:proofErr w:type="gramEnd"/>
            <w:r w:rsidRPr="00E47352">
              <w:rPr>
                <w:sz w:val="26"/>
                <w:szCs w:val="26"/>
              </w:rPr>
              <w:t>ечной-ул.Центральная</w:t>
            </w:r>
            <w:proofErr w:type="spellEnd"/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197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197</w:t>
            </w: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  <w:r w:rsidRPr="00E47352">
              <w:rPr>
                <w:b/>
                <w:sz w:val="26"/>
                <w:szCs w:val="26"/>
              </w:rPr>
              <w:t>Мальцевское с/п:</w:t>
            </w:r>
            <w:r w:rsidRPr="00E47352">
              <w:rPr>
                <w:sz w:val="26"/>
                <w:szCs w:val="26"/>
              </w:rPr>
              <w:t xml:space="preserve"> </w:t>
            </w:r>
            <w:proofErr w:type="spellStart"/>
            <w:r w:rsidRPr="00E47352">
              <w:rPr>
                <w:sz w:val="26"/>
                <w:szCs w:val="26"/>
              </w:rPr>
              <w:t>д</w:t>
            </w:r>
            <w:proofErr w:type="gramStart"/>
            <w:r w:rsidRPr="00E47352">
              <w:rPr>
                <w:sz w:val="26"/>
                <w:szCs w:val="26"/>
              </w:rPr>
              <w:t>.М</w:t>
            </w:r>
            <w:proofErr w:type="gramEnd"/>
            <w:r w:rsidRPr="00E47352">
              <w:rPr>
                <w:sz w:val="26"/>
                <w:szCs w:val="26"/>
              </w:rPr>
              <w:t>альцево</w:t>
            </w:r>
            <w:proofErr w:type="spellEnd"/>
            <w:r w:rsidRPr="00E47352">
              <w:rPr>
                <w:sz w:val="26"/>
                <w:szCs w:val="26"/>
              </w:rPr>
              <w:t xml:space="preserve"> </w:t>
            </w:r>
            <w:proofErr w:type="spellStart"/>
            <w:r w:rsidRPr="00E47352">
              <w:rPr>
                <w:sz w:val="26"/>
                <w:szCs w:val="26"/>
              </w:rPr>
              <w:t>ул.им.Давыденко,ул.Советская</w:t>
            </w:r>
            <w:proofErr w:type="spellEnd"/>
            <w:r w:rsidRPr="00E47352">
              <w:rPr>
                <w:sz w:val="26"/>
                <w:szCs w:val="26"/>
              </w:rPr>
              <w:t xml:space="preserve">; </w:t>
            </w:r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260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260</w:t>
            </w: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  <w:r w:rsidRPr="00E47352">
              <w:rPr>
                <w:b/>
                <w:sz w:val="26"/>
                <w:szCs w:val="26"/>
              </w:rPr>
              <w:t>Лебяжье-Асановское с/п</w:t>
            </w:r>
            <w:r w:rsidRPr="00E47352">
              <w:rPr>
                <w:sz w:val="26"/>
                <w:szCs w:val="26"/>
              </w:rPr>
              <w:t xml:space="preserve">: </w:t>
            </w:r>
            <w:proofErr w:type="spellStart"/>
            <w:r w:rsidRPr="00E47352">
              <w:rPr>
                <w:sz w:val="26"/>
                <w:szCs w:val="26"/>
              </w:rPr>
              <w:t>д</w:t>
            </w:r>
            <w:proofErr w:type="gramStart"/>
            <w:r w:rsidRPr="00E47352">
              <w:rPr>
                <w:sz w:val="26"/>
                <w:szCs w:val="26"/>
              </w:rPr>
              <w:t>.К</w:t>
            </w:r>
            <w:proofErr w:type="gramEnd"/>
            <w:r w:rsidRPr="00E47352">
              <w:rPr>
                <w:sz w:val="26"/>
                <w:szCs w:val="26"/>
              </w:rPr>
              <w:t>леновка,ул.Центральная</w:t>
            </w:r>
            <w:proofErr w:type="spellEnd"/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>-Юргинское с/п:</w:t>
            </w:r>
            <w:r w:rsidRPr="00E47352">
              <w:rPr>
                <w:sz w:val="26"/>
                <w:szCs w:val="26"/>
              </w:rPr>
              <w:t xml:space="preserve"> </w:t>
            </w:r>
            <w:proofErr w:type="spellStart"/>
            <w:r w:rsidRPr="00E47352">
              <w:rPr>
                <w:sz w:val="26"/>
                <w:szCs w:val="26"/>
              </w:rPr>
              <w:t>д</w:t>
            </w:r>
            <w:proofErr w:type="gramStart"/>
            <w:r w:rsidRPr="00E47352">
              <w:rPr>
                <w:sz w:val="26"/>
                <w:szCs w:val="26"/>
              </w:rPr>
              <w:t>.З</w:t>
            </w:r>
            <w:proofErr w:type="gramEnd"/>
            <w:r w:rsidRPr="00E47352">
              <w:rPr>
                <w:sz w:val="26"/>
                <w:szCs w:val="26"/>
              </w:rPr>
              <w:t>имник,ул.Центральная</w:t>
            </w:r>
            <w:proofErr w:type="spellEnd"/>
            <w:r w:rsidRPr="00E47352">
              <w:rPr>
                <w:sz w:val="26"/>
                <w:szCs w:val="26"/>
              </w:rPr>
              <w:t>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proofErr w:type="spellStart"/>
            <w:r w:rsidRPr="00E47352">
              <w:rPr>
                <w:sz w:val="26"/>
                <w:szCs w:val="26"/>
              </w:rPr>
              <w:t>ул</w:t>
            </w:r>
            <w:proofErr w:type="gramStart"/>
            <w:r w:rsidRPr="00E47352">
              <w:rPr>
                <w:sz w:val="26"/>
                <w:szCs w:val="26"/>
              </w:rPr>
              <w:t>.З</w:t>
            </w:r>
            <w:proofErr w:type="gramEnd"/>
            <w:r w:rsidRPr="00E47352">
              <w:rPr>
                <w:sz w:val="26"/>
                <w:szCs w:val="26"/>
              </w:rPr>
              <w:t>аводская</w:t>
            </w:r>
            <w:proofErr w:type="spellEnd"/>
            <w:r w:rsidRPr="00E47352">
              <w:rPr>
                <w:sz w:val="26"/>
                <w:szCs w:val="26"/>
              </w:rPr>
              <w:t xml:space="preserve">, ул. Новая, </w:t>
            </w:r>
            <w:proofErr w:type="spellStart"/>
            <w:r w:rsidRPr="00E47352">
              <w:rPr>
                <w:sz w:val="26"/>
                <w:szCs w:val="26"/>
              </w:rPr>
              <w:t>ул</w:t>
            </w:r>
            <w:proofErr w:type="spellEnd"/>
            <w:r w:rsidRPr="00E47352">
              <w:rPr>
                <w:sz w:val="26"/>
                <w:szCs w:val="26"/>
              </w:rPr>
              <w:t xml:space="preserve"> Верхняя в </w:t>
            </w:r>
            <w:proofErr w:type="spellStart"/>
            <w:r w:rsidRPr="00E47352">
              <w:rPr>
                <w:sz w:val="26"/>
                <w:szCs w:val="26"/>
              </w:rPr>
              <w:t>д.Сарсаз</w:t>
            </w:r>
            <w:proofErr w:type="spellEnd"/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284,22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284,22</w:t>
            </w: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  <w:proofErr w:type="spellStart"/>
            <w:r w:rsidRPr="00E47352">
              <w:rPr>
                <w:b/>
                <w:sz w:val="26"/>
                <w:szCs w:val="26"/>
              </w:rPr>
              <w:t>Зеледеевское</w:t>
            </w:r>
            <w:proofErr w:type="spellEnd"/>
            <w:r w:rsidRPr="00E47352">
              <w:rPr>
                <w:b/>
                <w:sz w:val="26"/>
                <w:szCs w:val="26"/>
              </w:rPr>
              <w:t xml:space="preserve"> с/п:</w:t>
            </w:r>
            <w:r w:rsidRPr="00E47352">
              <w:rPr>
                <w:sz w:val="26"/>
                <w:szCs w:val="26"/>
              </w:rPr>
              <w:t xml:space="preserve"> </w:t>
            </w:r>
            <w:proofErr w:type="spellStart"/>
            <w:r w:rsidRPr="00E47352">
              <w:rPr>
                <w:sz w:val="26"/>
                <w:szCs w:val="26"/>
              </w:rPr>
              <w:t>ул</w:t>
            </w:r>
            <w:proofErr w:type="gramStart"/>
            <w:r w:rsidRPr="00E47352">
              <w:rPr>
                <w:sz w:val="26"/>
                <w:szCs w:val="26"/>
              </w:rPr>
              <w:t>.Ю</w:t>
            </w:r>
            <w:proofErr w:type="gramEnd"/>
            <w:r w:rsidRPr="00E47352">
              <w:rPr>
                <w:sz w:val="26"/>
                <w:szCs w:val="26"/>
              </w:rPr>
              <w:t>билейная</w:t>
            </w:r>
            <w:proofErr w:type="spellEnd"/>
            <w:r w:rsidRPr="00E47352">
              <w:rPr>
                <w:sz w:val="26"/>
                <w:szCs w:val="26"/>
              </w:rPr>
              <w:t xml:space="preserve">, </w:t>
            </w:r>
            <w:proofErr w:type="spellStart"/>
            <w:r w:rsidRPr="00E47352">
              <w:rPr>
                <w:sz w:val="26"/>
                <w:szCs w:val="26"/>
              </w:rPr>
              <w:t>ул.Молодежная</w:t>
            </w:r>
            <w:proofErr w:type="spellEnd"/>
            <w:r w:rsidRPr="00E47352">
              <w:rPr>
                <w:sz w:val="26"/>
                <w:szCs w:val="26"/>
              </w:rPr>
              <w:t xml:space="preserve"> в д. </w:t>
            </w:r>
            <w:proofErr w:type="spellStart"/>
            <w:r w:rsidRPr="00E47352">
              <w:rPr>
                <w:sz w:val="26"/>
                <w:szCs w:val="26"/>
              </w:rPr>
              <w:t>Зеледеево</w:t>
            </w:r>
            <w:proofErr w:type="spellEnd"/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190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190</w:t>
            </w: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  <w:proofErr w:type="spellStart"/>
            <w:r w:rsidRPr="00E47352">
              <w:rPr>
                <w:b/>
                <w:sz w:val="26"/>
                <w:szCs w:val="26"/>
              </w:rPr>
              <w:t>Тальское</w:t>
            </w:r>
            <w:proofErr w:type="spellEnd"/>
            <w:r w:rsidRPr="00E47352">
              <w:rPr>
                <w:b/>
                <w:sz w:val="26"/>
                <w:szCs w:val="26"/>
              </w:rPr>
              <w:t xml:space="preserve"> с/п</w:t>
            </w:r>
            <w:r w:rsidRPr="00E47352">
              <w:rPr>
                <w:sz w:val="26"/>
                <w:szCs w:val="26"/>
              </w:rPr>
              <w:t xml:space="preserve">: </w:t>
            </w:r>
            <w:proofErr w:type="spellStart"/>
            <w:r w:rsidRPr="00E47352">
              <w:rPr>
                <w:sz w:val="26"/>
                <w:szCs w:val="26"/>
              </w:rPr>
              <w:t>д</w:t>
            </w:r>
            <w:proofErr w:type="gramStart"/>
            <w:r w:rsidRPr="00E47352">
              <w:rPr>
                <w:sz w:val="26"/>
                <w:szCs w:val="26"/>
              </w:rPr>
              <w:t>.Т</w:t>
            </w:r>
            <w:proofErr w:type="gramEnd"/>
            <w:r w:rsidRPr="00E47352">
              <w:rPr>
                <w:sz w:val="26"/>
                <w:szCs w:val="26"/>
              </w:rPr>
              <w:t>алая</w:t>
            </w:r>
            <w:proofErr w:type="spellEnd"/>
            <w:r w:rsidRPr="00E47352">
              <w:rPr>
                <w:sz w:val="26"/>
                <w:szCs w:val="26"/>
              </w:rPr>
              <w:t xml:space="preserve">, </w:t>
            </w:r>
            <w:proofErr w:type="spellStart"/>
            <w:r w:rsidRPr="00E47352">
              <w:rPr>
                <w:sz w:val="26"/>
                <w:szCs w:val="26"/>
              </w:rPr>
              <w:t>ул.Центральная</w:t>
            </w:r>
            <w:proofErr w:type="spellEnd"/>
            <w:r w:rsidRPr="00E47352">
              <w:rPr>
                <w:sz w:val="26"/>
                <w:szCs w:val="26"/>
              </w:rPr>
              <w:t xml:space="preserve">, </w:t>
            </w:r>
            <w:proofErr w:type="spellStart"/>
            <w:r w:rsidRPr="00E47352">
              <w:rPr>
                <w:sz w:val="26"/>
                <w:szCs w:val="26"/>
              </w:rPr>
              <w:t>д.Пятково</w:t>
            </w:r>
            <w:proofErr w:type="spellEnd"/>
            <w:r w:rsidRPr="00E47352">
              <w:rPr>
                <w:sz w:val="26"/>
                <w:szCs w:val="26"/>
              </w:rPr>
              <w:t xml:space="preserve">- </w:t>
            </w:r>
            <w:proofErr w:type="spellStart"/>
            <w:r w:rsidRPr="00E47352">
              <w:rPr>
                <w:sz w:val="26"/>
                <w:szCs w:val="26"/>
              </w:rPr>
              <w:t>ул.Центральная</w:t>
            </w:r>
            <w:proofErr w:type="spellEnd"/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220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220</w:t>
            </w:r>
          </w:p>
        </w:tc>
      </w:tr>
      <w:tr w:rsidR="00E47352" w:rsidRPr="00E47352" w:rsidTr="00E47352">
        <w:tc>
          <w:tcPr>
            <w:tcW w:w="645" w:type="dxa"/>
            <w:vMerge w:val="restart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</w:t>
            </w:r>
          </w:p>
        </w:tc>
        <w:tc>
          <w:tcPr>
            <w:tcW w:w="2912" w:type="dxa"/>
            <w:vMerge w:val="restart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Ремонт щебеночного покрытия</w:t>
            </w: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Администрации сельских поселений</w:t>
            </w:r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2013г</w:t>
            </w: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339,16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150</w:t>
            </w: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189,16</w:t>
            </w: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Лебяжье-Асановское с/п  д. </w:t>
            </w:r>
            <w:proofErr w:type="spellStart"/>
            <w:r w:rsidRPr="00E47352">
              <w:rPr>
                <w:sz w:val="26"/>
                <w:szCs w:val="26"/>
              </w:rPr>
              <w:t>Кленовка-ул</w:t>
            </w:r>
            <w:proofErr w:type="gramStart"/>
            <w:r w:rsidRPr="00E47352">
              <w:rPr>
                <w:sz w:val="26"/>
                <w:szCs w:val="26"/>
              </w:rPr>
              <w:t>.Ц</w:t>
            </w:r>
            <w:proofErr w:type="gramEnd"/>
            <w:r w:rsidRPr="00E47352">
              <w:rPr>
                <w:sz w:val="26"/>
                <w:szCs w:val="26"/>
              </w:rPr>
              <w:t>ентральная</w:t>
            </w:r>
            <w:proofErr w:type="spellEnd"/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159,16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150</w:t>
            </w: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3,16</w:t>
            </w: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Мальцевское с/</w:t>
            </w:r>
            <w:proofErr w:type="gramStart"/>
            <w:r w:rsidRPr="00E47352">
              <w:rPr>
                <w:sz w:val="26"/>
                <w:szCs w:val="26"/>
              </w:rPr>
              <w:t>п</w:t>
            </w:r>
            <w:proofErr w:type="gramEnd"/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д.Елгино, </w:t>
            </w:r>
            <w:proofErr w:type="spellStart"/>
            <w:r w:rsidRPr="00E47352">
              <w:rPr>
                <w:sz w:val="26"/>
                <w:szCs w:val="26"/>
              </w:rPr>
              <w:t>ул</w:t>
            </w:r>
            <w:proofErr w:type="gramStart"/>
            <w:r w:rsidRPr="00E47352">
              <w:rPr>
                <w:sz w:val="26"/>
                <w:szCs w:val="26"/>
              </w:rPr>
              <w:t>.М</w:t>
            </w:r>
            <w:proofErr w:type="gramEnd"/>
            <w:r w:rsidRPr="00E47352">
              <w:rPr>
                <w:sz w:val="26"/>
                <w:szCs w:val="26"/>
              </w:rPr>
              <w:t>олодежныя</w:t>
            </w:r>
            <w:proofErr w:type="spellEnd"/>
            <w:r w:rsidRPr="00E47352">
              <w:rPr>
                <w:sz w:val="26"/>
                <w:szCs w:val="26"/>
              </w:rPr>
              <w:t xml:space="preserve">, </w:t>
            </w:r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180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180</w:t>
            </w:r>
          </w:p>
        </w:tc>
      </w:tr>
      <w:tr w:rsidR="00E47352" w:rsidRPr="00E47352" w:rsidTr="00E47352">
        <w:tc>
          <w:tcPr>
            <w:tcW w:w="645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</w:t>
            </w:r>
          </w:p>
        </w:tc>
        <w:tc>
          <w:tcPr>
            <w:tcW w:w="2912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Ремонт дорожного ограждения</w:t>
            </w: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proofErr w:type="spellStart"/>
            <w:r w:rsidRPr="00E47352">
              <w:rPr>
                <w:sz w:val="26"/>
                <w:szCs w:val="26"/>
              </w:rPr>
              <w:t>Тальское</w:t>
            </w:r>
            <w:proofErr w:type="spellEnd"/>
            <w:r w:rsidRPr="00E47352">
              <w:rPr>
                <w:sz w:val="26"/>
                <w:szCs w:val="26"/>
              </w:rPr>
              <w:t xml:space="preserve"> сельское поселение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-устройство ограждения на водопропускной трубе в </w:t>
            </w:r>
            <w:proofErr w:type="spellStart"/>
            <w:r w:rsidRPr="00E47352">
              <w:rPr>
                <w:sz w:val="26"/>
                <w:szCs w:val="26"/>
              </w:rPr>
              <w:t>д</w:t>
            </w:r>
            <w:proofErr w:type="gramStart"/>
            <w:r w:rsidRPr="00E47352">
              <w:rPr>
                <w:sz w:val="26"/>
                <w:szCs w:val="26"/>
              </w:rPr>
              <w:t>.П</w:t>
            </w:r>
            <w:proofErr w:type="gramEnd"/>
            <w:r w:rsidRPr="00E47352">
              <w:rPr>
                <w:sz w:val="26"/>
                <w:szCs w:val="26"/>
              </w:rPr>
              <w:t>ятково</w:t>
            </w:r>
            <w:proofErr w:type="spellEnd"/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2013</w:t>
            </w: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120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120</w:t>
            </w:r>
          </w:p>
        </w:tc>
      </w:tr>
      <w:tr w:rsidR="00E47352" w:rsidRPr="00E47352" w:rsidTr="00E47352">
        <w:tc>
          <w:tcPr>
            <w:tcW w:w="645" w:type="dxa"/>
            <w:vMerge w:val="restart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</w:t>
            </w:r>
          </w:p>
        </w:tc>
        <w:tc>
          <w:tcPr>
            <w:tcW w:w="2912" w:type="dxa"/>
            <w:vMerge w:val="restart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lastRenderedPageBreak/>
              <w:t xml:space="preserve">Администрации сельских </w:t>
            </w:r>
            <w:r w:rsidRPr="00E47352">
              <w:rPr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lastRenderedPageBreak/>
              <w:t>2013</w:t>
            </w: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135,84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135,84</w:t>
            </w: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-Мальцевское с/</w:t>
            </w:r>
            <w:proofErr w:type="gramStart"/>
            <w:r w:rsidRPr="00E47352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40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40</w:t>
            </w: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-Лебяжье-Асановское с/</w:t>
            </w:r>
            <w:proofErr w:type="gramStart"/>
            <w:r w:rsidRPr="00E47352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60,840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60,840</w:t>
            </w: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-Юргинское с/</w:t>
            </w:r>
            <w:proofErr w:type="gramStart"/>
            <w:r w:rsidRPr="00E47352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35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35</w:t>
            </w: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35</w:t>
            </w:r>
          </w:p>
        </w:tc>
      </w:tr>
      <w:tr w:rsidR="00E47352" w:rsidRPr="00E47352" w:rsidTr="00E47352">
        <w:tc>
          <w:tcPr>
            <w:tcW w:w="645" w:type="dxa"/>
            <w:vMerge w:val="restart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</w:t>
            </w:r>
          </w:p>
        </w:tc>
        <w:tc>
          <w:tcPr>
            <w:tcW w:w="2912" w:type="dxa"/>
            <w:vMerge w:val="restart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Обочины</w:t>
            </w: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Администрации сельских поселений</w:t>
            </w:r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2013</w:t>
            </w: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16,78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16,78</w:t>
            </w: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  <w:proofErr w:type="spellStart"/>
            <w:r w:rsidRPr="00E47352">
              <w:rPr>
                <w:sz w:val="26"/>
                <w:szCs w:val="26"/>
              </w:rPr>
              <w:t>Попереченское</w:t>
            </w:r>
            <w:proofErr w:type="spellEnd"/>
            <w:r w:rsidRPr="00E47352">
              <w:rPr>
                <w:sz w:val="26"/>
                <w:szCs w:val="26"/>
              </w:rPr>
              <w:t xml:space="preserve"> с/</w:t>
            </w:r>
            <w:proofErr w:type="gramStart"/>
            <w:r w:rsidRPr="00E47352">
              <w:rPr>
                <w:sz w:val="26"/>
                <w:szCs w:val="26"/>
              </w:rPr>
              <w:t>п</w:t>
            </w:r>
            <w:proofErr w:type="gramEnd"/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  <w:proofErr w:type="spellStart"/>
            <w:r w:rsidRPr="00E47352">
              <w:rPr>
                <w:sz w:val="26"/>
                <w:szCs w:val="26"/>
              </w:rPr>
              <w:t>ул</w:t>
            </w:r>
            <w:proofErr w:type="gramStart"/>
            <w:r w:rsidRPr="00E47352">
              <w:rPr>
                <w:sz w:val="26"/>
                <w:szCs w:val="26"/>
              </w:rPr>
              <w:t>.С</w:t>
            </w:r>
            <w:proofErr w:type="gramEnd"/>
            <w:r w:rsidRPr="00E47352">
              <w:rPr>
                <w:sz w:val="26"/>
                <w:szCs w:val="26"/>
              </w:rPr>
              <w:t>оветская</w:t>
            </w:r>
            <w:proofErr w:type="spellEnd"/>
            <w:r w:rsidRPr="00E47352">
              <w:rPr>
                <w:sz w:val="26"/>
                <w:szCs w:val="26"/>
              </w:rPr>
              <w:t xml:space="preserve"> в </w:t>
            </w:r>
            <w:proofErr w:type="spellStart"/>
            <w:r w:rsidRPr="00E47352">
              <w:rPr>
                <w:sz w:val="26"/>
                <w:szCs w:val="26"/>
              </w:rPr>
              <w:t>с.Поперечное</w:t>
            </w:r>
            <w:proofErr w:type="spellEnd"/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8,0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8,0</w:t>
            </w: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-Юргинское с/</w:t>
            </w:r>
            <w:proofErr w:type="gramStart"/>
            <w:r w:rsidRPr="00E47352">
              <w:rPr>
                <w:sz w:val="26"/>
                <w:szCs w:val="26"/>
              </w:rPr>
              <w:t>п</w:t>
            </w:r>
            <w:proofErr w:type="gramEnd"/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  <w:proofErr w:type="spellStart"/>
            <w:r w:rsidRPr="00E47352">
              <w:rPr>
                <w:sz w:val="26"/>
                <w:szCs w:val="26"/>
              </w:rPr>
              <w:t>ул</w:t>
            </w:r>
            <w:proofErr w:type="gramStart"/>
            <w:r w:rsidRPr="00E47352">
              <w:rPr>
                <w:sz w:val="26"/>
                <w:szCs w:val="26"/>
              </w:rPr>
              <w:t>.Н</w:t>
            </w:r>
            <w:proofErr w:type="gramEnd"/>
            <w:r w:rsidRPr="00E47352">
              <w:rPr>
                <w:sz w:val="26"/>
                <w:szCs w:val="26"/>
              </w:rPr>
              <w:t>овая</w:t>
            </w:r>
            <w:proofErr w:type="spellEnd"/>
            <w:r w:rsidRPr="00E47352">
              <w:rPr>
                <w:sz w:val="26"/>
                <w:szCs w:val="26"/>
              </w:rPr>
              <w:t xml:space="preserve"> в п.ст.Юрга-2-я</w:t>
            </w:r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5,78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5,78</w:t>
            </w: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-Новоромановское с/</w:t>
            </w:r>
            <w:proofErr w:type="gramStart"/>
            <w:r w:rsidRPr="00E47352">
              <w:rPr>
                <w:sz w:val="26"/>
                <w:szCs w:val="26"/>
              </w:rPr>
              <w:t>п</w:t>
            </w:r>
            <w:proofErr w:type="gramEnd"/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  <w:proofErr w:type="spellStart"/>
            <w:r w:rsidRPr="00E47352">
              <w:rPr>
                <w:sz w:val="26"/>
                <w:szCs w:val="26"/>
              </w:rPr>
              <w:t>ул</w:t>
            </w:r>
            <w:proofErr w:type="gramStart"/>
            <w:r w:rsidRPr="00E47352">
              <w:rPr>
                <w:sz w:val="26"/>
                <w:szCs w:val="26"/>
              </w:rPr>
              <w:t>.Ц</w:t>
            </w:r>
            <w:proofErr w:type="gramEnd"/>
            <w:r w:rsidRPr="00E47352">
              <w:rPr>
                <w:sz w:val="26"/>
                <w:szCs w:val="26"/>
              </w:rPr>
              <w:t>ентральная</w:t>
            </w:r>
            <w:proofErr w:type="spellEnd"/>
            <w:r w:rsidRPr="00E47352">
              <w:rPr>
                <w:sz w:val="26"/>
                <w:szCs w:val="26"/>
              </w:rPr>
              <w:t xml:space="preserve"> в д.Новороманово</w:t>
            </w:r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3,0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3,0</w:t>
            </w:r>
          </w:p>
        </w:tc>
      </w:tr>
      <w:tr w:rsidR="00E47352" w:rsidRPr="00E47352" w:rsidTr="00E47352">
        <w:tc>
          <w:tcPr>
            <w:tcW w:w="645" w:type="dxa"/>
            <w:vMerge w:val="restart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6.</w:t>
            </w:r>
          </w:p>
        </w:tc>
        <w:tc>
          <w:tcPr>
            <w:tcW w:w="2912" w:type="dxa"/>
            <w:vMerge w:val="restart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Устройство искусственных неровностей</w:t>
            </w: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Администрации сельских поселений</w:t>
            </w:r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2013</w:t>
            </w: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150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150</w:t>
            </w: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Юргинское сельское поселение </w:t>
            </w:r>
            <w:proofErr w:type="spellStart"/>
            <w:r w:rsidRPr="00E47352">
              <w:rPr>
                <w:sz w:val="26"/>
                <w:szCs w:val="26"/>
              </w:rPr>
              <w:t>п.ст</w:t>
            </w:r>
            <w:proofErr w:type="spellEnd"/>
            <w:r w:rsidRPr="00E47352">
              <w:rPr>
                <w:sz w:val="26"/>
                <w:szCs w:val="26"/>
              </w:rPr>
              <w:t>. Юрга-2-я – 2шт. по ул</w:t>
            </w:r>
            <w:proofErr w:type="gramStart"/>
            <w:r w:rsidRPr="00E47352">
              <w:rPr>
                <w:sz w:val="26"/>
                <w:szCs w:val="26"/>
              </w:rPr>
              <w:t>.З</w:t>
            </w:r>
            <w:proofErr w:type="gramEnd"/>
            <w:r w:rsidRPr="00E47352">
              <w:rPr>
                <w:sz w:val="26"/>
                <w:szCs w:val="26"/>
              </w:rPr>
              <w:t>аводской-1шт;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по </w:t>
            </w:r>
            <w:proofErr w:type="spellStart"/>
            <w:r w:rsidRPr="00E47352">
              <w:rPr>
                <w:sz w:val="26"/>
                <w:szCs w:val="26"/>
              </w:rPr>
              <w:t>ул</w:t>
            </w:r>
            <w:proofErr w:type="gramStart"/>
            <w:r w:rsidRPr="00E47352">
              <w:rPr>
                <w:sz w:val="26"/>
                <w:szCs w:val="26"/>
              </w:rPr>
              <w:t>.Н</w:t>
            </w:r>
            <w:proofErr w:type="gramEnd"/>
            <w:r w:rsidRPr="00E47352">
              <w:rPr>
                <w:sz w:val="26"/>
                <w:szCs w:val="26"/>
              </w:rPr>
              <w:t>овая</w:t>
            </w:r>
            <w:proofErr w:type="spellEnd"/>
            <w:r w:rsidRPr="00E47352">
              <w:rPr>
                <w:sz w:val="26"/>
                <w:szCs w:val="26"/>
              </w:rPr>
              <w:t xml:space="preserve"> – 1шт.</w:t>
            </w:r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100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100</w:t>
            </w:r>
          </w:p>
        </w:tc>
      </w:tr>
      <w:tr w:rsidR="00E47352" w:rsidRPr="00E47352" w:rsidTr="00E47352">
        <w:tc>
          <w:tcPr>
            <w:tcW w:w="645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Лебяжье-Асановское с/</w:t>
            </w:r>
            <w:proofErr w:type="gramStart"/>
            <w:r w:rsidRPr="00E47352">
              <w:rPr>
                <w:sz w:val="26"/>
                <w:szCs w:val="26"/>
              </w:rPr>
              <w:t>п</w:t>
            </w:r>
            <w:proofErr w:type="gramEnd"/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д. Лебяжье-</w:t>
            </w:r>
            <w:proofErr w:type="spellStart"/>
            <w:r w:rsidRPr="00E47352">
              <w:rPr>
                <w:sz w:val="26"/>
                <w:szCs w:val="26"/>
              </w:rPr>
              <w:t>Асаново</w:t>
            </w:r>
            <w:proofErr w:type="spellEnd"/>
            <w:r w:rsidRPr="00E47352">
              <w:rPr>
                <w:sz w:val="26"/>
                <w:szCs w:val="26"/>
              </w:rPr>
              <w:t>-</w:t>
            </w:r>
            <w:proofErr w:type="spellStart"/>
            <w:r w:rsidRPr="00E47352">
              <w:rPr>
                <w:sz w:val="26"/>
                <w:szCs w:val="26"/>
              </w:rPr>
              <w:t>ул</w:t>
            </w:r>
            <w:proofErr w:type="gramStart"/>
            <w:r w:rsidRPr="00E47352">
              <w:rPr>
                <w:sz w:val="26"/>
                <w:szCs w:val="26"/>
              </w:rPr>
              <w:t>.Р</w:t>
            </w:r>
            <w:proofErr w:type="gramEnd"/>
            <w:r w:rsidRPr="00E47352">
              <w:rPr>
                <w:sz w:val="26"/>
                <w:szCs w:val="26"/>
              </w:rPr>
              <w:t>оссийская</w:t>
            </w:r>
            <w:proofErr w:type="spellEnd"/>
            <w:r w:rsidRPr="00E47352">
              <w:rPr>
                <w:sz w:val="26"/>
                <w:szCs w:val="26"/>
              </w:rPr>
              <w:t xml:space="preserve"> -1шт.</w:t>
            </w:r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50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50</w:t>
            </w:r>
          </w:p>
        </w:tc>
      </w:tr>
      <w:tr w:rsidR="00E47352" w:rsidRPr="00E47352" w:rsidTr="00E47352">
        <w:tc>
          <w:tcPr>
            <w:tcW w:w="645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E47352" w:rsidRPr="00E47352" w:rsidRDefault="00E47352" w:rsidP="00E47352">
            <w:pPr>
              <w:jc w:val="right"/>
              <w:rPr>
                <w:b/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398" w:type="dxa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>3150</w:t>
            </w:r>
          </w:p>
        </w:tc>
        <w:tc>
          <w:tcPr>
            <w:tcW w:w="1056" w:type="dxa"/>
          </w:tcPr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986" w:type="dxa"/>
          </w:tcPr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>3000</w:t>
            </w:r>
          </w:p>
        </w:tc>
      </w:tr>
    </w:tbl>
    <w:p w:rsidR="00E47352" w:rsidRPr="00E47352" w:rsidRDefault="00E47352" w:rsidP="00E47352">
      <w:pPr>
        <w:jc w:val="center"/>
        <w:rPr>
          <w:sz w:val="26"/>
          <w:szCs w:val="26"/>
        </w:rPr>
      </w:pPr>
    </w:p>
    <w:p w:rsidR="00E47352" w:rsidRPr="00E47352" w:rsidRDefault="00E47352" w:rsidP="00E47352">
      <w:pPr>
        <w:jc w:val="both"/>
        <w:rPr>
          <w:sz w:val="26"/>
          <w:szCs w:val="26"/>
        </w:rPr>
      </w:pPr>
    </w:p>
    <w:p w:rsidR="00E47352" w:rsidRPr="00E47352" w:rsidRDefault="00E47352" w:rsidP="00E47352">
      <w:pPr>
        <w:jc w:val="both"/>
        <w:rPr>
          <w:sz w:val="26"/>
          <w:szCs w:val="26"/>
        </w:rPr>
      </w:pPr>
    </w:p>
    <w:p w:rsidR="00E47352" w:rsidRPr="00E47352" w:rsidRDefault="00E47352" w:rsidP="00E47352">
      <w:pPr>
        <w:jc w:val="both"/>
        <w:rPr>
          <w:sz w:val="26"/>
          <w:szCs w:val="26"/>
        </w:rPr>
      </w:pPr>
    </w:p>
    <w:p w:rsidR="00E47352" w:rsidRPr="00E47352" w:rsidRDefault="00E47352" w:rsidP="00E47352">
      <w:pPr>
        <w:jc w:val="both"/>
        <w:rPr>
          <w:sz w:val="26"/>
          <w:szCs w:val="26"/>
        </w:rPr>
      </w:pPr>
    </w:p>
    <w:p w:rsidR="00E47352" w:rsidRPr="00E47352" w:rsidRDefault="00E47352" w:rsidP="00E47352">
      <w:pPr>
        <w:jc w:val="both"/>
        <w:rPr>
          <w:sz w:val="26"/>
          <w:szCs w:val="26"/>
        </w:rPr>
      </w:pPr>
    </w:p>
    <w:p w:rsidR="00E47352" w:rsidRPr="00E47352" w:rsidRDefault="00E47352" w:rsidP="00E47352">
      <w:pPr>
        <w:jc w:val="both"/>
        <w:rPr>
          <w:sz w:val="26"/>
          <w:szCs w:val="26"/>
        </w:rPr>
      </w:pPr>
    </w:p>
    <w:p w:rsidR="00E47352" w:rsidRPr="00E47352" w:rsidRDefault="00E47352" w:rsidP="00E47352">
      <w:pPr>
        <w:jc w:val="both"/>
        <w:rPr>
          <w:sz w:val="26"/>
          <w:szCs w:val="26"/>
        </w:rPr>
      </w:pPr>
    </w:p>
    <w:p w:rsidR="00E47352" w:rsidRPr="00E47352" w:rsidRDefault="00E47352" w:rsidP="00E47352">
      <w:pPr>
        <w:jc w:val="both"/>
        <w:rPr>
          <w:sz w:val="26"/>
          <w:szCs w:val="26"/>
        </w:rPr>
      </w:pPr>
    </w:p>
    <w:p w:rsidR="00E47352" w:rsidRPr="00E47352" w:rsidRDefault="00E47352" w:rsidP="00E47352">
      <w:pPr>
        <w:jc w:val="both"/>
        <w:rPr>
          <w:sz w:val="26"/>
          <w:szCs w:val="26"/>
        </w:rPr>
      </w:pPr>
    </w:p>
    <w:p w:rsidR="00E47352" w:rsidRPr="00E47352" w:rsidRDefault="00E47352" w:rsidP="00E47352">
      <w:pPr>
        <w:jc w:val="both"/>
        <w:rPr>
          <w:sz w:val="26"/>
          <w:szCs w:val="26"/>
        </w:rPr>
      </w:pPr>
    </w:p>
    <w:p w:rsidR="00E47352" w:rsidRPr="00E47352" w:rsidRDefault="00E47352" w:rsidP="00E47352">
      <w:pPr>
        <w:jc w:val="both"/>
        <w:rPr>
          <w:sz w:val="26"/>
          <w:szCs w:val="26"/>
        </w:rPr>
      </w:pPr>
    </w:p>
    <w:p w:rsidR="00E47352" w:rsidRPr="00E47352" w:rsidRDefault="00E47352" w:rsidP="00E47352">
      <w:pPr>
        <w:jc w:val="both"/>
        <w:rPr>
          <w:sz w:val="26"/>
          <w:szCs w:val="26"/>
        </w:rPr>
        <w:sectPr w:rsidR="00E47352" w:rsidRPr="00E47352" w:rsidSect="00E47352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E47352" w:rsidRPr="00E47352" w:rsidRDefault="00E47352" w:rsidP="00E47352">
      <w:pPr>
        <w:ind w:left="10490"/>
        <w:rPr>
          <w:sz w:val="26"/>
          <w:szCs w:val="26"/>
        </w:rPr>
      </w:pPr>
      <w:r w:rsidRPr="00E4735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                                                             </w:t>
      </w:r>
      <w:r w:rsidRPr="00E47352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proofErr w:type="gramStart"/>
      <w:r w:rsidRPr="00E47352">
        <w:rPr>
          <w:sz w:val="26"/>
          <w:szCs w:val="26"/>
        </w:rPr>
        <w:t>Долгосрочной</w:t>
      </w:r>
      <w:proofErr w:type="gramEnd"/>
      <w:r w:rsidRPr="00E47352">
        <w:rPr>
          <w:sz w:val="26"/>
          <w:szCs w:val="26"/>
        </w:rPr>
        <w:t xml:space="preserve"> муниципальной</w:t>
      </w:r>
    </w:p>
    <w:p w:rsidR="00E47352" w:rsidRPr="00E47352" w:rsidRDefault="00E47352" w:rsidP="00E47352">
      <w:pPr>
        <w:ind w:left="10490"/>
        <w:rPr>
          <w:sz w:val="26"/>
          <w:szCs w:val="26"/>
        </w:rPr>
      </w:pPr>
      <w:r w:rsidRPr="00E47352">
        <w:rPr>
          <w:sz w:val="26"/>
          <w:szCs w:val="26"/>
        </w:rPr>
        <w:t>Целевой программе</w:t>
      </w:r>
    </w:p>
    <w:p w:rsidR="00E47352" w:rsidRPr="00E47352" w:rsidRDefault="00E47352" w:rsidP="00E47352">
      <w:pPr>
        <w:ind w:left="10490"/>
        <w:rPr>
          <w:sz w:val="26"/>
          <w:szCs w:val="26"/>
        </w:rPr>
      </w:pPr>
      <w:r w:rsidRPr="00E47352">
        <w:rPr>
          <w:sz w:val="26"/>
          <w:szCs w:val="26"/>
        </w:rPr>
        <w:t>«Безопасность дорожного движения</w:t>
      </w:r>
    </w:p>
    <w:p w:rsidR="00E47352" w:rsidRPr="00E47352" w:rsidRDefault="00E47352" w:rsidP="00E47352">
      <w:pPr>
        <w:ind w:left="10490"/>
        <w:rPr>
          <w:sz w:val="26"/>
          <w:szCs w:val="26"/>
        </w:rPr>
      </w:pPr>
      <w:r w:rsidRPr="00E47352">
        <w:rPr>
          <w:sz w:val="26"/>
          <w:szCs w:val="26"/>
        </w:rPr>
        <w:t>на 2011-2013 годы»</w:t>
      </w:r>
    </w:p>
    <w:p w:rsidR="00E47352" w:rsidRPr="00E47352" w:rsidRDefault="00E47352" w:rsidP="00E47352">
      <w:pPr>
        <w:jc w:val="center"/>
        <w:rPr>
          <w:b/>
          <w:sz w:val="26"/>
          <w:szCs w:val="26"/>
        </w:rPr>
      </w:pPr>
    </w:p>
    <w:p w:rsidR="00E47352" w:rsidRPr="00E47352" w:rsidRDefault="00E47352" w:rsidP="00E47352">
      <w:pPr>
        <w:jc w:val="center"/>
        <w:rPr>
          <w:b/>
          <w:sz w:val="26"/>
          <w:szCs w:val="26"/>
        </w:rPr>
      </w:pPr>
      <w:r w:rsidRPr="00E47352">
        <w:rPr>
          <w:b/>
          <w:sz w:val="26"/>
          <w:szCs w:val="26"/>
        </w:rPr>
        <w:t>Перечень мероприятий программы «Безопасность дорожного движения</w:t>
      </w:r>
    </w:p>
    <w:p w:rsidR="00E47352" w:rsidRPr="00E47352" w:rsidRDefault="00E47352" w:rsidP="00E47352">
      <w:pPr>
        <w:jc w:val="center"/>
        <w:rPr>
          <w:b/>
          <w:sz w:val="26"/>
          <w:szCs w:val="26"/>
        </w:rPr>
      </w:pPr>
      <w:r w:rsidRPr="00E47352">
        <w:rPr>
          <w:b/>
          <w:sz w:val="26"/>
          <w:szCs w:val="26"/>
        </w:rPr>
        <w:t xml:space="preserve">  на 2011-2013 годы»</w:t>
      </w:r>
    </w:p>
    <w:p w:rsidR="00E47352" w:rsidRPr="00E47352" w:rsidRDefault="00E47352" w:rsidP="00E47352">
      <w:pPr>
        <w:jc w:val="center"/>
        <w:rPr>
          <w:sz w:val="26"/>
          <w:szCs w:val="26"/>
        </w:rPr>
      </w:pPr>
    </w:p>
    <w:tbl>
      <w:tblPr>
        <w:tblStyle w:val="12"/>
        <w:tblW w:w="15282" w:type="dxa"/>
        <w:tblLayout w:type="fixed"/>
        <w:tblLook w:val="01E0" w:firstRow="1" w:lastRow="1" w:firstColumn="1" w:lastColumn="1" w:noHBand="0" w:noVBand="0"/>
      </w:tblPr>
      <w:tblGrid>
        <w:gridCol w:w="595"/>
        <w:gridCol w:w="4193"/>
        <w:gridCol w:w="3420"/>
        <w:gridCol w:w="1800"/>
        <w:gridCol w:w="1440"/>
        <w:gridCol w:w="1260"/>
        <w:gridCol w:w="1260"/>
        <w:gridCol w:w="1314"/>
      </w:tblGrid>
      <w:tr w:rsidR="00E47352" w:rsidRPr="00E47352" w:rsidTr="00E47352">
        <w:tc>
          <w:tcPr>
            <w:tcW w:w="595" w:type="dxa"/>
            <w:vMerge w:val="restart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№ </w:t>
            </w:r>
            <w:proofErr w:type="gramStart"/>
            <w:r w:rsidRPr="00E47352">
              <w:rPr>
                <w:sz w:val="26"/>
                <w:szCs w:val="26"/>
              </w:rPr>
              <w:t>п</w:t>
            </w:r>
            <w:proofErr w:type="gramEnd"/>
            <w:r w:rsidRPr="00E47352">
              <w:rPr>
                <w:sz w:val="26"/>
                <w:szCs w:val="26"/>
              </w:rPr>
              <w:t>/п</w:t>
            </w:r>
          </w:p>
        </w:tc>
        <w:tc>
          <w:tcPr>
            <w:tcW w:w="4193" w:type="dxa"/>
            <w:vMerge w:val="restart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Содержание мероприятий</w:t>
            </w:r>
          </w:p>
        </w:tc>
        <w:tc>
          <w:tcPr>
            <w:tcW w:w="3420" w:type="dxa"/>
            <w:vMerge w:val="restart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00" w:type="dxa"/>
            <w:vMerge w:val="restart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5274" w:type="dxa"/>
            <w:gridSpan w:val="4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Объемы финансирования тыс. руб.</w:t>
            </w:r>
          </w:p>
        </w:tc>
      </w:tr>
      <w:tr w:rsidR="00E47352" w:rsidRPr="00E47352" w:rsidTr="00E47352">
        <w:tc>
          <w:tcPr>
            <w:tcW w:w="595" w:type="dxa"/>
            <w:vMerge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3" w:type="dxa"/>
            <w:vMerge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Всего:</w:t>
            </w:r>
          </w:p>
        </w:tc>
        <w:tc>
          <w:tcPr>
            <w:tcW w:w="3834" w:type="dxa"/>
            <w:gridSpan w:val="3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В </w:t>
            </w:r>
            <w:proofErr w:type="spellStart"/>
            <w:r w:rsidRPr="00E47352">
              <w:rPr>
                <w:sz w:val="26"/>
                <w:szCs w:val="26"/>
              </w:rPr>
              <w:t>т.ч</w:t>
            </w:r>
            <w:proofErr w:type="spellEnd"/>
            <w:r w:rsidRPr="00E47352">
              <w:rPr>
                <w:sz w:val="26"/>
                <w:szCs w:val="26"/>
              </w:rPr>
              <w:t>. по годам</w:t>
            </w:r>
          </w:p>
        </w:tc>
      </w:tr>
      <w:tr w:rsidR="00E47352" w:rsidRPr="00E47352" w:rsidTr="00E47352">
        <w:tc>
          <w:tcPr>
            <w:tcW w:w="595" w:type="dxa"/>
            <w:vMerge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3" w:type="dxa"/>
            <w:vMerge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 г.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2012 г.</w:t>
            </w:r>
          </w:p>
        </w:tc>
        <w:tc>
          <w:tcPr>
            <w:tcW w:w="1314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2013 г.</w:t>
            </w:r>
          </w:p>
        </w:tc>
      </w:tr>
      <w:tr w:rsidR="00E47352" w:rsidRPr="00E47352" w:rsidTr="00E47352">
        <w:tc>
          <w:tcPr>
            <w:tcW w:w="595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1.</w:t>
            </w:r>
          </w:p>
        </w:tc>
        <w:tc>
          <w:tcPr>
            <w:tcW w:w="4193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Ремонт и реконструкция улично-дорожного освещения</w:t>
            </w:r>
          </w:p>
        </w:tc>
        <w:tc>
          <w:tcPr>
            <w:tcW w:w="3420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администрация Юргинского муниципального района, Администрация сельских поселений</w:t>
            </w:r>
          </w:p>
        </w:tc>
        <w:tc>
          <w:tcPr>
            <w:tcW w:w="180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</w:tc>
        <w:tc>
          <w:tcPr>
            <w:tcW w:w="144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1500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500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500</w:t>
            </w:r>
          </w:p>
        </w:tc>
        <w:tc>
          <w:tcPr>
            <w:tcW w:w="1314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500</w:t>
            </w:r>
          </w:p>
        </w:tc>
      </w:tr>
      <w:tr w:rsidR="00E47352" w:rsidRPr="00E47352" w:rsidTr="00E47352">
        <w:tc>
          <w:tcPr>
            <w:tcW w:w="595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2.</w:t>
            </w:r>
          </w:p>
        </w:tc>
        <w:tc>
          <w:tcPr>
            <w:tcW w:w="4193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Ямочный ремонт </w:t>
            </w:r>
            <w:proofErr w:type="spellStart"/>
            <w:r w:rsidRPr="00E47352">
              <w:rPr>
                <w:sz w:val="26"/>
                <w:szCs w:val="26"/>
              </w:rPr>
              <w:t>внутрипоселковой</w:t>
            </w:r>
            <w:proofErr w:type="spellEnd"/>
            <w:r w:rsidRPr="00E47352">
              <w:rPr>
                <w:sz w:val="26"/>
                <w:szCs w:val="26"/>
              </w:rPr>
              <w:t xml:space="preserve"> улично-дорожной сети в асфальтобетонном исполнении – 9 км.</w:t>
            </w:r>
          </w:p>
        </w:tc>
        <w:tc>
          <w:tcPr>
            <w:tcW w:w="3420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администрация Юргинского муниципального района, Администрация сельских поселений</w:t>
            </w:r>
          </w:p>
        </w:tc>
        <w:tc>
          <w:tcPr>
            <w:tcW w:w="180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</w:tc>
        <w:tc>
          <w:tcPr>
            <w:tcW w:w="144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12120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4040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4040</w:t>
            </w:r>
          </w:p>
        </w:tc>
        <w:tc>
          <w:tcPr>
            <w:tcW w:w="1314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4040</w:t>
            </w:r>
          </w:p>
        </w:tc>
      </w:tr>
      <w:tr w:rsidR="00E47352" w:rsidRPr="00E47352" w:rsidTr="00E47352">
        <w:tc>
          <w:tcPr>
            <w:tcW w:w="595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3.</w:t>
            </w:r>
          </w:p>
        </w:tc>
        <w:tc>
          <w:tcPr>
            <w:tcW w:w="4193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Устройство пешеходных дорожек и тротуаров – 10550 м²: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п. ст. Юрга 2-я – 1800 м²;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с. Новороманово – 1650 м²;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д. В-Тайменка – 980 м²;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п. Юргинский – 900 м²;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- с. </w:t>
            </w:r>
            <w:proofErr w:type="gramStart"/>
            <w:r w:rsidRPr="00E47352">
              <w:rPr>
                <w:sz w:val="26"/>
                <w:szCs w:val="26"/>
              </w:rPr>
              <w:t>Поперечное</w:t>
            </w:r>
            <w:proofErr w:type="gramEnd"/>
            <w:r w:rsidRPr="00E47352">
              <w:rPr>
                <w:sz w:val="26"/>
                <w:szCs w:val="26"/>
              </w:rPr>
              <w:t xml:space="preserve"> – 900 м²;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- п. ст. </w:t>
            </w:r>
            <w:proofErr w:type="spellStart"/>
            <w:r w:rsidRPr="00E47352">
              <w:rPr>
                <w:sz w:val="26"/>
                <w:szCs w:val="26"/>
              </w:rPr>
              <w:t>Арлюк</w:t>
            </w:r>
            <w:proofErr w:type="spellEnd"/>
            <w:r w:rsidRPr="00E47352">
              <w:rPr>
                <w:sz w:val="26"/>
                <w:szCs w:val="26"/>
              </w:rPr>
              <w:t xml:space="preserve"> – 1700 м²;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- д. </w:t>
            </w:r>
            <w:proofErr w:type="spellStart"/>
            <w:r w:rsidRPr="00E47352">
              <w:rPr>
                <w:sz w:val="26"/>
                <w:szCs w:val="26"/>
              </w:rPr>
              <w:t>Мальцево</w:t>
            </w:r>
            <w:proofErr w:type="spellEnd"/>
            <w:r w:rsidRPr="00E47352">
              <w:rPr>
                <w:sz w:val="26"/>
                <w:szCs w:val="26"/>
              </w:rPr>
              <w:t xml:space="preserve"> – 860 м²;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- с. </w:t>
            </w:r>
            <w:proofErr w:type="spellStart"/>
            <w:r w:rsidRPr="00E47352">
              <w:rPr>
                <w:sz w:val="26"/>
                <w:szCs w:val="26"/>
              </w:rPr>
              <w:t>Зеледеево</w:t>
            </w:r>
            <w:proofErr w:type="spellEnd"/>
            <w:r w:rsidRPr="00E47352">
              <w:rPr>
                <w:sz w:val="26"/>
                <w:szCs w:val="26"/>
              </w:rPr>
              <w:t xml:space="preserve"> – 860 м²;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lastRenderedPageBreak/>
              <w:t xml:space="preserve">- д. </w:t>
            </w:r>
            <w:proofErr w:type="gramStart"/>
            <w:r w:rsidRPr="00E47352">
              <w:rPr>
                <w:sz w:val="26"/>
                <w:szCs w:val="26"/>
              </w:rPr>
              <w:t>Талая</w:t>
            </w:r>
            <w:proofErr w:type="gramEnd"/>
            <w:r w:rsidRPr="00E47352">
              <w:rPr>
                <w:sz w:val="26"/>
                <w:szCs w:val="26"/>
              </w:rPr>
              <w:t xml:space="preserve"> – 900 м²;</w:t>
            </w:r>
          </w:p>
        </w:tc>
        <w:tc>
          <w:tcPr>
            <w:tcW w:w="3420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lastRenderedPageBreak/>
              <w:t>администрация Юргинского муниципального района, Администрация сельских поселений</w:t>
            </w:r>
          </w:p>
        </w:tc>
        <w:tc>
          <w:tcPr>
            <w:tcW w:w="180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</w:tc>
        <w:tc>
          <w:tcPr>
            <w:tcW w:w="144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5880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1960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1960</w:t>
            </w:r>
          </w:p>
        </w:tc>
        <w:tc>
          <w:tcPr>
            <w:tcW w:w="1314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1960</w:t>
            </w:r>
          </w:p>
        </w:tc>
      </w:tr>
      <w:tr w:rsidR="00E47352" w:rsidRPr="00E47352" w:rsidTr="00E47352">
        <w:tc>
          <w:tcPr>
            <w:tcW w:w="595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193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Устройство дорожной разметки</w:t>
            </w:r>
          </w:p>
        </w:tc>
        <w:tc>
          <w:tcPr>
            <w:tcW w:w="3420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администрация Юргинского муниципального района, Администрация сельских поселений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</w:tc>
        <w:tc>
          <w:tcPr>
            <w:tcW w:w="144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1440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480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480</w:t>
            </w:r>
          </w:p>
        </w:tc>
        <w:tc>
          <w:tcPr>
            <w:tcW w:w="1314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480</w:t>
            </w:r>
          </w:p>
        </w:tc>
      </w:tr>
      <w:tr w:rsidR="00E47352" w:rsidRPr="00E47352" w:rsidTr="00E47352">
        <w:tc>
          <w:tcPr>
            <w:tcW w:w="595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5.</w:t>
            </w:r>
          </w:p>
        </w:tc>
        <w:tc>
          <w:tcPr>
            <w:tcW w:w="4193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3420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администрация Юргинского муниципального района, Администрация сельских поселений</w:t>
            </w:r>
          </w:p>
        </w:tc>
        <w:tc>
          <w:tcPr>
            <w:tcW w:w="180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</w:tc>
        <w:tc>
          <w:tcPr>
            <w:tcW w:w="144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1530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510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510</w:t>
            </w:r>
          </w:p>
        </w:tc>
        <w:tc>
          <w:tcPr>
            <w:tcW w:w="1314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510</w:t>
            </w:r>
          </w:p>
        </w:tc>
      </w:tr>
      <w:tr w:rsidR="00E47352" w:rsidRPr="00E47352" w:rsidTr="00E47352">
        <w:tc>
          <w:tcPr>
            <w:tcW w:w="595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6.</w:t>
            </w:r>
          </w:p>
        </w:tc>
        <w:tc>
          <w:tcPr>
            <w:tcW w:w="4193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Строительство детских </w:t>
            </w:r>
            <w:proofErr w:type="spellStart"/>
            <w:r w:rsidRPr="00E47352">
              <w:rPr>
                <w:sz w:val="26"/>
                <w:szCs w:val="26"/>
              </w:rPr>
              <w:t>автогородков</w:t>
            </w:r>
            <w:proofErr w:type="spellEnd"/>
            <w:r w:rsidRPr="00E47352">
              <w:rPr>
                <w:sz w:val="26"/>
                <w:szCs w:val="26"/>
              </w:rPr>
              <w:t xml:space="preserve"> – 4 шт.: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д. Талая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п. ст. Юрга 2-я;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с. Проскоково;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п. Юргинский.</w:t>
            </w:r>
          </w:p>
        </w:tc>
        <w:tc>
          <w:tcPr>
            <w:tcW w:w="3420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администрация Юргинского муниципального района, Администрация сельских поселений</w:t>
            </w:r>
          </w:p>
        </w:tc>
        <w:tc>
          <w:tcPr>
            <w:tcW w:w="180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</w:tc>
        <w:tc>
          <w:tcPr>
            <w:tcW w:w="144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2000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300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600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600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500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900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300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600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600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600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500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500</w:t>
            </w:r>
          </w:p>
        </w:tc>
      </w:tr>
      <w:tr w:rsidR="00E47352" w:rsidRPr="00E47352" w:rsidTr="00E47352">
        <w:tc>
          <w:tcPr>
            <w:tcW w:w="595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7.</w:t>
            </w:r>
          </w:p>
        </w:tc>
        <w:tc>
          <w:tcPr>
            <w:tcW w:w="4193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Устройство искусственных неровностей около образовательных учреждений – </w:t>
            </w:r>
            <w:r>
              <w:rPr>
                <w:sz w:val="26"/>
                <w:szCs w:val="26"/>
              </w:rPr>
              <w:t xml:space="preserve">                   </w:t>
            </w:r>
            <w:r w:rsidRPr="00E47352">
              <w:rPr>
                <w:sz w:val="26"/>
                <w:szCs w:val="26"/>
              </w:rPr>
              <w:t>6 шт.</w:t>
            </w:r>
          </w:p>
        </w:tc>
        <w:tc>
          <w:tcPr>
            <w:tcW w:w="3420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администрация Юргинского муниципального района, Администрация сельских поселений</w:t>
            </w:r>
          </w:p>
        </w:tc>
        <w:tc>
          <w:tcPr>
            <w:tcW w:w="180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</w:tc>
        <w:tc>
          <w:tcPr>
            <w:tcW w:w="144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390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130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130</w:t>
            </w:r>
          </w:p>
        </w:tc>
        <w:tc>
          <w:tcPr>
            <w:tcW w:w="1314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130</w:t>
            </w:r>
          </w:p>
        </w:tc>
      </w:tr>
      <w:tr w:rsidR="00E47352" w:rsidRPr="00E47352" w:rsidTr="00E47352">
        <w:tc>
          <w:tcPr>
            <w:tcW w:w="595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8.</w:t>
            </w:r>
          </w:p>
        </w:tc>
        <w:tc>
          <w:tcPr>
            <w:tcW w:w="4193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Материально-техническое оснащение школьных автобусов: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перезарядка огнетушителей;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приобретение аптечек первой медпомощи;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- обучение </w:t>
            </w:r>
            <w:proofErr w:type="gramStart"/>
            <w:r w:rsidRPr="00E47352">
              <w:rPr>
                <w:sz w:val="26"/>
                <w:szCs w:val="26"/>
              </w:rPr>
              <w:t>ответственных</w:t>
            </w:r>
            <w:proofErr w:type="gramEnd"/>
            <w:r w:rsidRPr="00E473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E47352">
              <w:rPr>
                <w:sz w:val="26"/>
                <w:szCs w:val="26"/>
              </w:rPr>
              <w:t>за безопасность дорожного движения</w:t>
            </w:r>
          </w:p>
        </w:tc>
        <w:tc>
          <w:tcPr>
            <w:tcW w:w="3420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Руководители образовательных учреждений, 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180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</w:tc>
        <w:tc>
          <w:tcPr>
            <w:tcW w:w="144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150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60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</w:tr>
      <w:tr w:rsidR="00E47352" w:rsidRPr="00E47352" w:rsidTr="00E47352">
        <w:tc>
          <w:tcPr>
            <w:tcW w:w="595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9.</w:t>
            </w:r>
          </w:p>
        </w:tc>
        <w:tc>
          <w:tcPr>
            <w:tcW w:w="4193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Организация рабочего места водителя школьного автобуса: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- обучение водителей школьных </w:t>
            </w:r>
            <w:r w:rsidRPr="00E47352">
              <w:rPr>
                <w:sz w:val="26"/>
                <w:szCs w:val="26"/>
              </w:rPr>
              <w:lastRenderedPageBreak/>
              <w:t>автобусов;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проведение медосмотров водителей;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аттестация рабочего места;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- переподготовка  медицинских работников для осуществления </w:t>
            </w:r>
            <w:proofErr w:type="spellStart"/>
            <w:r w:rsidRPr="00E47352">
              <w:rPr>
                <w:sz w:val="26"/>
                <w:szCs w:val="26"/>
              </w:rPr>
              <w:t>предрейсовых</w:t>
            </w:r>
            <w:proofErr w:type="spellEnd"/>
            <w:r w:rsidRPr="00E47352">
              <w:rPr>
                <w:sz w:val="26"/>
                <w:szCs w:val="26"/>
              </w:rPr>
              <w:t xml:space="preserve"> осмотров</w:t>
            </w:r>
          </w:p>
        </w:tc>
        <w:tc>
          <w:tcPr>
            <w:tcW w:w="3420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lastRenderedPageBreak/>
              <w:t xml:space="preserve">Руководители образовательных учреждений, 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lastRenderedPageBreak/>
              <w:t>Управление образования</w:t>
            </w:r>
          </w:p>
        </w:tc>
        <w:tc>
          <w:tcPr>
            <w:tcW w:w="180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lastRenderedPageBreak/>
              <w:t>220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lastRenderedPageBreak/>
              <w:t>60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75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lastRenderedPageBreak/>
              <w:t>100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lastRenderedPageBreak/>
              <w:t>20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lastRenderedPageBreak/>
              <w:t>60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lastRenderedPageBreak/>
              <w:t>20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lastRenderedPageBreak/>
              <w:t>60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lastRenderedPageBreak/>
              <w:t>20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</w:tr>
      <w:tr w:rsidR="00E47352" w:rsidRPr="00E47352" w:rsidTr="00E47352">
        <w:trPr>
          <w:trHeight w:val="4736"/>
        </w:trPr>
        <w:tc>
          <w:tcPr>
            <w:tcW w:w="595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193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Техническое состояние школьного автобуса: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ТО-1, ТО-2;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ремонт школьных автобусов;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декада безопасности дорожного движения;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проведение операции «Каникулы»;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оформление стендов ПДД;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экскурсия для детей в                      г. Кемерово, с посещением «</w:t>
            </w:r>
            <w:proofErr w:type="spellStart"/>
            <w:r w:rsidRPr="00E47352">
              <w:rPr>
                <w:sz w:val="26"/>
                <w:szCs w:val="26"/>
              </w:rPr>
              <w:t>Автогородка</w:t>
            </w:r>
            <w:proofErr w:type="spellEnd"/>
            <w:r w:rsidRPr="00E47352">
              <w:rPr>
                <w:sz w:val="26"/>
                <w:szCs w:val="26"/>
              </w:rPr>
              <w:t>», июнь-июль;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 автострахование транспортных средств</w:t>
            </w:r>
          </w:p>
        </w:tc>
        <w:tc>
          <w:tcPr>
            <w:tcW w:w="3420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Руководители образовательных учреждений, </w:t>
            </w: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180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</w:tc>
        <w:tc>
          <w:tcPr>
            <w:tcW w:w="144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1905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300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1200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150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225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535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100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300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75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635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100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400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75</w:t>
            </w:r>
          </w:p>
        </w:tc>
        <w:tc>
          <w:tcPr>
            <w:tcW w:w="1314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735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100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500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-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50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10</w:t>
            </w: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75</w:t>
            </w:r>
          </w:p>
        </w:tc>
      </w:tr>
      <w:tr w:rsidR="00E47352" w:rsidRPr="00E47352" w:rsidTr="00E47352">
        <w:trPr>
          <w:trHeight w:val="566"/>
        </w:trPr>
        <w:tc>
          <w:tcPr>
            <w:tcW w:w="595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11.</w:t>
            </w:r>
          </w:p>
        </w:tc>
        <w:tc>
          <w:tcPr>
            <w:tcW w:w="4193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Проведение конкурсов</w:t>
            </w:r>
          </w:p>
        </w:tc>
        <w:tc>
          <w:tcPr>
            <w:tcW w:w="3420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</w:tc>
        <w:tc>
          <w:tcPr>
            <w:tcW w:w="144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120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40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40</w:t>
            </w:r>
          </w:p>
        </w:tc>
        <w:tc>
          <w:tcPr>
            <w:tcW w:w="1314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40</w:t>
            </w:r>
          </w:p>
        </w:tc>
      </w:tr>
      <w:tr w:rsidR="00E47352" w:rsidRPr="00E47352" w:rsidTr="00E47352">
        <w:trPr>
          <w:trHeight w:val="2041"/>
        </w:trPr>
        <w:tc>
          <w:tcPr>
            <w:tcW w:w="595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4193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Возмещение расходов, связанных с проведением специальных профилактических мероприятий («Внимание дети», «Автобус» и др.)</w:t>
            </w:r>
          </w:p>
        </w:tc>
        <w:tc>
          <w:tcPr>
            <w:tcW w:w="3420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администрация Юргинского муниципального района</w:t>
            </w:r>
          </w:p>
        </w:tc>
        <w:tc>
          <w:tcPr>
            <w:tcW w:w="180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</w:tc>
        <w:tc>
          <w:tcPr>
            <w:tcW w:w="144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90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30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30</w:t>
            </w:r>
          </w:p>
        </w:tc>
        <w:tc>
          <w:tcPr>
            <w:tcW w:w="1314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30</w:t>
            </w:r>
          </w:p>
        </w:tc>
      </w:tr>
      <w:tr w:rsidR="00E47352" w:rsidRPr="00E47352" w:rsidTr="00E47352">
        <w:trPr>
          <w:trHeight w:val="1891"/>
        </w:trPr>
        <w:tc>
          <w:tcPr>
            <w:tcW w:w="595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13.</w:t>
            </w:r>
          </w:p>
        </w:tc>
        <w:tc>
          <w:tcPr>
            <w:tcW w:w="4193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травматизма от ДТП</w:t>
            </w:r>
          </w:p>
        </w:tc>
        <w:tc>
          <w:tcPr>
            <w:tcW w:w="3420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ОГИБДД, администрация Юргинского муниципального района</w:t>
            </w:r>
          </w:p>
        </w:tc>
        <w:tc>
          <w:tcPr>
            <w:tcW w:w="180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</w:t>
            </w:r>
          </w:p>
        </w:tc>
        <w:tc>
          <w:tcPr>
            <w:tcW w:w="144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75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25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25</w:t>
            </w:r>
          </w:p>
        </w:tc>
        <w:tc>
          <w:tcPr>
            <w:tcW w:w="1314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25</w:t>
            </w:r>
          </w:p>
        </w:tc>
      </w:tr>
      <w:tr w:rsidR="00E47352" w:rsidRPr="00E47352" w:rsidTr="00E47352">
        <w:tc>
          <w:tcPr>
            <w:tcW w:w="595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14.</w:t>
            </w:r>
          </w:p>
        </w:tc>
        <w:tc>
          <w:tcPr>
            <w:tcW w:w="4193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 xml:space="preserve">Осуществление контрольно-надзорной деятельности, проведения работы по предупреждению и предотвращению террористических актов, осуществляемых ОГИБДД с использованием транспортных средств администрации муниципального Юргинского района </w:t>
            </w:r>
          </w:p>
        </w:tc>
        <w:tc>
          <w:tcPr>
            <w:tcW w:w="3420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ОГИБДД, администрация Юргинского муниципального района</w:t>
            </w:r>
          </w:p>
        </w:tc>
        <w:tc>
          <w:tcPr>
            <w:tcW w:w="180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2011-2013 гг.</w:t>
            </w:r>
          </w:p>
        </w:tc>
        <w:tc>
          <w:tcPr>
            <w:tcW w:w="144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75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25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25</w:t>
            </w:r>
          </w:p>
        </w:tc>
        <w:tc>
          <w:tcPr>
            <w:tcW w:w="1314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25</w:t>
            </w:r>
          </w:p>
        </w:tc>
      </w:tr>
      <w:tr w:rsidR="00E47352" w:rsidRPr="00E47352" w:rsidTr="00E47352">
        <w:tc>
          <w:tcPr>
            <w:tcW w:w="595" w:type="dxa"/>
            <w:vAlign w:val="center"/>
          </w:tcPr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E47352" w:rsidRPr="00E47352" w:rsidRDefault="00E47352" w:rsidP="00E47352">
            <w:pPr>
              <w:rPr>
                <w:b/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420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>27495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>9325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>9085</w:t>
            </w:r>
          </w:p>
        </w:tc>
        <w:tc>
          <w:tcPr>
            <w:tcW w:w="1314" w:type="dxa"/>
            <w:vAlign w:val="center"/>
          </w:tcPr>
          <w:p w:rsidR="00E47352" w:rsidRPr="00E47352" w:rsidRDefault="00E47352" w:rsidP="00E47352">
            <w:pPr>
              <w:jc w:val="center"/>
              <w:rPr>
                <w:b/>
                <w:sz w:val="26"/>
                <w:szCs w:val="26"/>
              </w:rPr>
            </w:pPr>
            <w:r w:rsidRPr="00E47352">
              <w:rPr>
                <w:b/>
                <w:sz w:val="26"/>
                <w:szCs w:val="26"/>
              </w:rPr>
              <w:t>9085</w:t>
            </w:r>
          </w:p>
        </w:tc>
      </w:tr>
      <w:tr w:rsidR="00E47352" w:rsidRPr="00E47352" w:rsidTr="00E47352">
        <w:tc>
          <w:tcPr>
            <w:tcW w:w="595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E47352" w:rsidRPr="00E47352" w:rsidRDefault="00E47352" w:rsidP="00E47352">
            <w:pPr>
              <w:jc w:val="right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в т. ч.: МБ</w:t>
            </w:r>
          </w:p>
        </w:tc>
        <w:tc>
          <w:tcPr>
            <w:tcW w:w="3420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3025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950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990</w:t>
            </w:r>
          </w:p>
        </w:tc>
        <w:tc>
          <w:tcPr>
            <w:tcW w:w="1314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1085</w:t>
            </w:r>
          </w:p>
        </w:tc>
      </w:tr>
      <w:tr w:rsidR="00E47352" w:rsidRPr="00E47352" w:rsidTr="00E47352">
        <w:tc>
          <w:tcPr>
            <w:tcW w:w="595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E47352" w:rsidRPr="00E47352" w:rsidRDefault="00E47352" w:rsidP="00E47352">
            <w:pPr>
              <w:jc w:val="right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3420" w:type="dxa"/>
            <w:vAlign w:val="center"/>
          </w:tcPr>
          <w:p w:rsidR="00E47352" w:rsidRPr="00E47352" w:rsidRDefault="00E47352" w:rsidP="00E4735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24470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8375</w:t>
            </w:r>
          </w:p>
        </w:tc>
        <w:tc>
          <w:tcPr>
            <w:tcW w:w="1260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8095</w:t>
            </w:r>
          </w:p>
        </w:tc>
        <w:tc>
          <w:tcPr>
            <w:tcW w:w="1314" w:type="dxa"/>
            <w:vAlign w:val="center"/>
          </w:tcPr>
          <w:p w:rsidR="00E47352" w:rsidRPr="00E47352" w:rsidRDefault="00E47352" w:rsidP="00E47352">
            <w:pPr>
              <w:jc w:val="center"/>
              <w:rPr>
                <w:sz w:val="26"/>
                <w:szCs w:val="26"/>
              </w:rPr>
            </w:pPr>
            <w:r w:rsidRPr="00E47352">
              <w:rPr>
                <w:sz w:val="26"/>
                <w:szCs w:val="26"/>
              </w:rPr>
              <w:t>8000</w:t>
            </w:r>
          </w:p>
        </w:tc>
      </w:tr>
    </w:tbl>
    <w:p w:rsidR="00E47352" w:rsidRPr="00E47352" w:rsidRDefault="00E47352" w:rsidP="00E47352">
      <w:pPr>
        <w:rPr>
          <w:sz w:val="26"/>
          <w:szCs w:val="26"/>
        </w:rPr>
      </w:pPr>
    </w:p>
    <w:p w:rsidR="0082512B" w:rsidRPr="00E47352" w:rsidRDefault="0082512B" w:rsidP="00E47352">
      <w:pPr>
        <w:rPr>
          <w:color w:val="000000"/>
          <w:sz w:val="26"/>
          <w:szCs w:val="26"/>
        </w:rPr>
      </w:pPr>
    </w:p>
    <w:sectPr w:rsidR="0082512B" w:rsidRPr="00E47352" w:rsidSect="00E47352">
      <w:pgSz w:w="16838" w:h="11906" w:orient="landscape"/>
      <w:pgMar w:top="851" w:right="357" w:bottom="170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E1657"/>
    <w:multiLevelType w:val="hybridMultilevel"/>
    <w:tmpl w:val="5AE6C5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A36F6"/>
    <w:multiLevelType w:val="multilevel"/>
    <w:tmpl w:val="CC2C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B2B57B1"/>
    <w:multiLevelType w:val="hybridMultilevel"/>
    <w:tmpl w:val="40686B98"/>
    <w:lvl w:ilvl="0" w:tplc="29146AEE">
      <w:start w:val="1"/>
      <w:numFmt w:val="decimal"/>
      <w:lvlText w:val="%1."/>
      <w:lvlJc w:val="left"/>
      <w:pPr>
        <w:ind w:left="2099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A0D2816"/>
    <w:multiLevelType w:val="hybridMultilevel"/>
    <w:tmpl w:val="07F216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714B8"/>
    <w:rsid w:val="00181169"/>
    <w:rsid w:val="001837A8"/>
    <w:rsid w:val="00191D10"/>
    <w:rsid w:val="00196700"/>
    <w:rsid w:val="001A6F27"/>
    <w:rsid w:val="001B0AF9"/>
    <w:rsid w:val="001B39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47352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1 Знак Знак Знак Знак"/>
    <w:basedOn w:val="a"/>
    <w:rsid w:val="00E473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6"/>
    <w:rsid w:val="00E4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1 Знак Знак Знак Знак"/>
    <w:basedOn w:val="a"/>
    <w:rsid w:val="00E473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6"/>
    <w:rsid w:val="00E4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2014-01-10T07:29:00Z</cp:lastPrinted>
  <dcterms:created xsi:type="dcterms:W3CDTF">2013-12-30T03:20:00Z</dcterms:created>
  <dcterms:modified xsi:type="dcterms:W3CDTF">2014-01-10T07:29:00Z</dcterms:modified>
</cp:coreProperties>
</file>