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8" w:rsidRDefault="004C50F8" w:rsidP="008E01F2">
      <w:pPr>
        <w:jc w:val="center"/>
        <w:rPr>
          <w:rFonts w:ascii="Arial" w:hAnsi="Arial" w:cs="Arial"/>
          <w:sz w:val="28"/>
          <w:szCs w:val="28"/>
        </w:rPr>
      </w:pPr>
    </w:p>
    <w:p w:rsidR="008E01F2" w:rsidRPr="008E01F2" w:rsidRDefault="008E01F2" w:rsidP="008E01F2">
      <w:pPr>
        <w:jc w:val="center"/>
        <w:rPr>
          <w:rFonts w:ascii="Arial" w:hAnsi="Arial" w:cs="Arial"/>
          <w:sz w:val="28"/>
          <w:szCs w:val="28"/>
        </w:rPr>
      </w:pPr>
      <w:r w:rsidRPr="008E01F2">
        <w:rPr>
          <w:rFonts w:ascii="Arial" w:hAnsi="Arial" w:cs="Arial"/>
          <w:sz w:val="28"/>
          <w:szCs w:val="28"/>
        </w:rPr>
        <w:t>РОССИЙСКАЯ ФЕДЕРАЦИЯ</w:t>
      </w:r>
    </w:p>
    <w:p w:rsidR="008E01F2" w:rsidRPr="008E01F2" w:rsidRDefault="008E01F2" w:rsidP="008E01F2">
      <w:pPr>
        <w:jc w:val="center"/>
        <w:rPr>
          <w:rFonts w:ascii="Arial" w:hAnsi="Arial" w:cs="Arial"/>
          <w:sz w:val="28"/>
          <w:szCs w:val="28"/>
        </w:rPr>
      </w:pPr>
      <w:r w:rsidRPr="008E01F2">
        <w:rPr>
          <w:rFonts w:ascii="Arial" w:hAnsi="Arial" w:cs="Arial"/>
          <w:sz w:val="28"/>
          <w:szCs w:val="28"/>
        </w:rPr>
        <w:t>Кемеровская область</w:t>
      </w:r>
    </w:p>
    <w:p w:rsidR="008E01F2" w:rsidRPr="008E01F2" w:rsidRDefault="008E01F2" w:rsidP="008E01F2">
      <w:pPr>
        <w:jc w:val="center"/>
        <w:rPr>
          <w:rFonts w:ascii="Arial" w:hAnsi="Arial" w:cs="Arial"/>
          <w:sz w:val="28"/>
          <w:szCs w:val="28"/>
        </w:rPr>
      </w:pPr>
      <w:r w:rsidRPr="008E01F2">
        <w:rPr>
          <w:rFonts w:ascii="Arial" w:hAnsi="Arial" w:cs="Arial"/>
          <w:sz w:val="28"/>
          <w:szCs w:val="28"/>
        </w:rPr>
        <w:t>Юргинский муниципальный район</w:t>
      </w:r>
    </w:p>
    <w:p w:rsidR="008E01F2" w:rsidRPr="008E01F2" w:rsidRDefault="008E01F2" w:rsidP="008E01F2">
      <w:pPr>
        <w:keepNext/>
        <w:jc w:val="center"/>
        <w:outlineLvl w:val="0"/>
        <w:rPr>
          <w:rFonts w:ascii="Arial" w:hAnsi="Arial" w:cs="Arial"/>
          <w:b/>
          <w:sz w:val="32"/>
          <w:szCs w:val="32"/>
        </w:rPr>
      </w:pPr>
    </w:p>
    <w:p w:rsidR="008E01F2" w:rsidRPr="008E01F2" w:rsidRDefault="008E01F2" w:rsidP="008E01F2">
      <w:pPr>
        <w:keepNext/>
        <w:jc w:val="center"/>
        <w:outlineLvl w:val="0"/>
        <w:rPr>
          <w:rFonts w:ascii="Arial" w:hAnsi="Arial" w:cs="Arial"/>
          <w:b/>
          <w:bCs/>
          <w:sz w:val="32"/>
          <w:szCs w:val="32"/>
        </w:rPr>
      </w:pPr>
      <w:proofErr w:type="gramStart"/>
      <w:r w:rsidRPr="008E01F2">
        <w:rPr>
          <w:rFonts w:ascii="Arial" w:hAnsi="Arial" w:cs="Arial"/>
          <w:b/>
          <w:bCs/>
          <w:sz w:val="32"/>
          <w:szCs w:val="32"/>
        </w:rPr>
        <w:t>П</w:t>
      </w:r>
      <w:proofErr w:type="gramEnd"/>
      <w:r w:rsidRPr="008E01F2">
        <w:rPr>
          <w:rFonts w:ascii="Arial" w:hAnsi="Arial" w:cs="Arial"/>
          <w:b/>
          <w:bCs/>
          <w:sz w:val="32"/>
          <w:szCs w:val="32"/>
        </w:rPr>
        <w:t xml:space="preserve"> О С Т А Н О В Л Е Н И Е</w:t>
      </w:r>
    </w:p>
    <w:p w:rsidR="008E01F2" w:rsidRPr="008E01F2" w:rsidRDefault="008E01F2" w:rsidP="008E01F2">
      <w:pPr>
        <w:jc w:val="center"/>
        <w:rPr>
          <w:rFonts w:ascii="Arial" w:hAnsi="Arial" w:cs="Arial"/>
          <w:sz w:val="26"/>
        </w:rPr>
      </w:pPr>
    </w:p>
    <w:p w:rsidR="008E01F2" w:rsidRPr="008E01F2" w:rsidRDefault="008E01F2" w:rsidP="008E01F2">
      <w:pPr>
        <w:jc w:val="center"/>
        <w:rPr>
          <w:rFonts w:ascii="Arial" w:hAnsi="Arial" w:cs="Arial"/>
          <w:sz w:val="28"/>
          <w:szCs w:val="28"/>
        </w:rPr>
      </w:pPr>
      <w:r w:rsidRPr="008E01F2">
        <w:rPr>
          <w:rFonts w:ascii="Arial" w:hAnsi="Arial" w:cs="Arial"/>
          <w:bCs/>
          <w:sz w:val="28"/>
          <w:szCs w:val="28"/>
        </w:rPr>
        <w:t>администрации</w:t>
      </w:r>
      <w:r w:rsidRPr="008E01F2">
        <w:rPr>
          <w:rFonts w:ascii="Arial" w:hAnsi="Arial" w:cs="Arial"/>
          <w:sz w:val="28"/>
          <w:szCs w:val="28"/>
        </w:rPr>
        <w:t xml:space="preserve"> Юргинского муниципального района</w:t>
      </w:r>
    </w:p>
    <w:p w:rsidR="008E01F2" w:rsidRPr="008E01F2" w:rsidRDefault="008E01F2" w:rsidP="008E01F2">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E01F2" w:rsidRPr="008E01F2" w:rsidTr="00F03934">
        <w:trPr>
          <w:trHeight w:val="328"/>
          <w:jc w:val="center"/>
        </w:trPr>
        <w:tc>
          <w:tcPr>
            <w:tcW w:w="666" w:type="dxa"/>
            <w:hideMark/>
          </w:tcPr>
          <w:p w:rsidR="008E01F2" w:rsidRPr="008E01F2" w:rsidRDefault="008E01F2" w:rsidP="008E01F2">
            <w:pPr>
              <w:ind w:right="-288"/>
              <w:rPr>
                <w:color w:val="000000"/>
                <w:sz w:val="28"/>
                <w:szCs w:val="28"/>
              </w:rPr>
            </w:pPr>
            <w:r w:rsidRPr="008E01F2">
              <w:rPr>
                <w:color w:val="000000"/>
                <w:sz w:val="28"/>
                <w:szCs w:val="28"/>
              </w:rPr>
              <w:t>от «</w:t>
            </w:r>
          </w:p>
        </w:tc>
        <w:tc>
          <w:tcPr>
            <w:tcW w:w="723" w:type="dxa"/>
            <w:tcBorders>
              <w:top w:val="nil"/>
              <w:left w:val="nil"/>
              <w:bottom w:val="single" w:sz="4" w:space="0" w:color="auto"/>
              <w:right w:val="nil"/>
            </w:tcBorders>
            <w:hideMark/>
          </w:tcPr>
          <w:p w:rsidR="008E01F2" w:rsidRPr="008E01F2" w:rsidRDefault="004C50F8" w:rsidP="008E01F2">
            <w:pPr>
              <w:jc w:val="center"/>
              <w:rPr>
                <w:color w:val="000000"/>
                <w:sz w:val="28"/>
                <w:szCs w:val="28"/>
              </w:rPr>
            </w:pPr>
            <w:r>
              <w:rPr>
                <w:color w:val="000000"/>
                <w:sz w:val="28"/>
                <w:szCs w:val="28"/>
              </w:rPr>
              <w:t>05</w:t>
            </w:r>
          </w:p>
        </w:tc>
        <w:tc>
          <w:tcPr>
            <w:tcW w:w="361" w:type="dxa"/>
            <w:hideMark/>
          </w:tcPr>
          <w:p w:rsidR="008E01F2" w:rsidRPr="008E01F2" w:rsidRDefault="008E01F2" w:rsidP="008E01F2">
            <w:pPr>
              <w:jc w:val="both"/>
              <w:rPr>
                <w:color w:val="000000"/>
                <w:sz w:val="28"/>
                <w:szCs w:val="28"/>
              </w:rPr>
            </w:pPr>
            <w:r w:rsidRPr="008E01F2">
              <w:rPr>
                <w:color w:val="000000"/>
                <w:sz w:val="28"/>
                <w:szCs w:val="28"/>
              </w:rPr>
              <w:t>»</w:t>
            </w:r>
          </w:p>
        </w:tc>
        <w:tc>
          <w:tcPr>
            <w:tcW w:w="1706" w:type="dxa"/>
            <w:tcBorders>
              <w:top w:val="nil"/>
              <w:left w:val="nil"/>
              <w:bottom w:val="single" w:sz="4" w:space="0" w:color="auto"/>
              <w:right w:val="nil"/>
            </w:tcBorders>
            <w:hideMark/>
          </w:tcPr>
          <w:p w:rsidR="008E01F2" w:rsidRPr="008E01F2" w:rsidRDefault="004C50F8" w:rsidP="008E01F2">
            <w:pPr>
              <w:jc w:val="center"/>
              <w:rPr>
                <w:color w:val="000000"/>
                <w:sz w:val="28"/>
                <w:szCs w:val="28"/>
              </w:rPr>
            </w:pPr>
            <w:r>
              <w:rPr>
                <w:color w:val="000000"/>
                <w:sz w:val="28"/>
                <w:szCs w:val="28"/>
              </w:rPr>
              <w:t>04</w:t>
            </w:r>
          </w:p>
        </w:tc>
        <w:tc>
          <w:tcPr>
            <w:tcW w:w="486" w:type="dxa"/>
            <w:hideMark/>
          </w:tcPr>
          <w:p w:rsidR="008E01F2" w:rsidRPr="008E01F2" w:rsidRDefault="008E01F2" w:rsidP="008E01F2">
            <w:pPr>
              <w:ind w:right="-76"/>
              <w:rPr>
                <w:color w:val="000000"/>
                <w:sz w:val="28"/>
                <w:szCs w:val="28"/>
              </w:rPr>
            </w:pPr>
            <w:r w:rsidRPr="008E01F2">
              <w:rPr>
                <w:color w:val="000000"/>
                <w:sz w:val="28"/>
                <w:szCs w:val="28"/>
              </w:rPr>
              <w:t>20</w:t>
            </w:r>
          </w:p>
        </w:tc>
        <w:tc>
          <w:tcPr>
            <w:tcW w:w="462" w:type="dxa"/>
            <w:tcBorders>
              <w:top w:val="nil"/>
              <w:left w:val="nil"/>
              <w:bottom w:val="single" w:sz="4" w:space="0" w:color="auto"/>
              <w:right w:val="nil"/>
            </w:tcBorders>
            <w:hideMark/>
          </w:tcPr>
          <w:p w:rsidR="008E01F2" w:rsidRPr="008E01F2" w:rsidRDefault="004C50F8" w:rsidP="008E01F2">
            <w:pPr>
              <w:ind w:right="-152"/>
              <w:rPr>
                <w:color w:val="000000"/>
                <w:sz w:val="28"/>
                <w:szCs w:val="28"/>
              </w:rPr>
            </w:pPr>
            <w:r>
              <w:rPr>
                <w:color w:val="000000"/>
                <w:sz w:val="28"/>
                <w:szCs w:val="28"/>
              </w:rPr>
              <w:t>18</w:t>
            </w:r>
          </w:p>
        </w:tc>
        <w:tc>
          <w:tcPr>
            <w:tcW w:w="506" w:type="dxa"/>
            <w:hideMark/>
          </w:tcPr>
          <w:p w:rsidR="008E01F2" w:rsidRPr="008E01F2" w:rsidRDefault="008E01F2" w:rsidP="008E01F2">
            <w:pPr>
              <w:rPr>
                <w:color w:val="000000"/>
                <w:sz w:val="28"/>
                <w:szCs w:val="28"/>
              </w:rPr>
            </w:pPr>
          </w:p>
        </w:tc>
        <w:tc>
          <w:tcPr>
            <w:tcW w:w="805" w:type="dxa"/>
          </w:tcPr>
          <w:p w:rsidR="008E01F2" w:rsidRPr="008E01F2" w:rsidRDefault="008E01F2" w:rsidP="008E01F2">
            <w:pPr>
              <w:rPr>
                <w:color w:val="000000"/>
                <w:sz w:val="28"/>
                <w:szCs w:val="28"/>
              </w:rPr>
            </w:pPr>
          </w:p>
        </w:tc>
        <w:tc>
          <w:tcPr>
            <w:tcW w:w="692" w:type="dxa"/>
            <w:hideMark/>
          </w:tcPr>
          <w:p w:rsidR="008E01F2" w:rsidRPr="008E01F2" w:rsidRDefault="008E01F2" w:rsidP="008E01F2">
            <w:pPr>
              <w:jc w:val="right"/>
              <w:rPr>
                <w:color w:val="000000"/>
                <w:sz w:val="28"/>
                <w:szCs w:val="28"/>
              </w:rPr>
            </w:pPr>
            <w:r w:rsidRPr="008E01F2">
              <w:rPr>
                <w:color w:val="000000"/>
                <w:sz w:val="28"/>
                <w:szCs w:val="28"/>
              </w:rPr>
              <w:t>№</w:t>
            </w:r>
          </w:p>
        </w:tc>
        <w:tc>
          <w:tcPr>
            <w:tcW w:w="2248" w:type="dxa"/>
            <w:tcBorders>
              <w:top w:val="nil"/>
              <w:left w:val="nil"/>
              <w:bottom w:val="single" w:sz="4" w:space="0" w:color="auto"/>
              <w:right w:val="nil"/>
            </w:tcBorders>
            <w:hideMark/>
          </w:tcPr>
          <w:p w:rsidR="008E01F2" w:rsidRPr="008E01F2" w:rsidRDefault="004C50F8" w:rsidP="008E01F2">
            <w:pPr>
              <w:rPr>
                <w:color w:val="000000"/>
                <w:sz w:val="28"/>
                <w:szCs w:val="28"/>
              </w:rPr>
            </w:pPr>
            <w:r>
              <w:rPr>
                <w:color w:val="000000"/>
                <w:sz w:val="28"/>
                <w:szCs w:val="28"/>
              </w:rPr>
              <w:t>11-МНА</w:t>
            </w:r>
          </w:p>
        </w:tc>
      </w:tr>
    </w:tbl>
    <w:p w:rsidR="0006745E" w:rsidRDefault="0006745E" w:rsidP="008E01F2">
      <w:pPr>
        <w:tabs>
          <w:tab w:val="left" w:pos="993"/>
        </w:tabs>
        <w:jc w:val="center"/>
      </w:pPr>
    </w:p>
    <w:p w:rsidR="00F4458B" w:rsidRDefault="00F4458B" w:rsidP="008E01F2">
      <w:pPr>
        <w:tabs>
          <w:tab w:val="left" w:pos="993"/>
        </w:tabs>
        <w:jc w:val="center"/>
      </w:pPr>
    </w:p>
    <w:p w:rsidR="0006745E" w:rsidRPr="0069160C" w:rsidRDefault="0006745E" w:rsidP="008E01F2">
      <w:pPr>
        <w:tabs>
          <w:tab w:val="left" w:pos="993"/>
        </w:tabs>
        <w:autoSpaceDE w:val="0"/>
        <w:autoSpaceDN w:val="0"/>
        <w:adjustRightInd w:val="0"/>
        <w:jc w:val="center"/>
        <w:rPr>
          <w:rFonts w:eastAsia="Calibri"/>
          <w:b/>
          <w:bCs/>
          <w:lang w:eastAsia="en-US"/>
        </w:rPr>
      </w:pPr>
      <w:r w:rsidRPr="0069160C">
        <w:rPr>
          <w:rFonts w:eastAsia="Calibri"/>
          <w:b/>
          <w:bCs/>
          <w:lang w:eastAsia="en-US"/>
        </w:rPr>
        <w:t>Об утверждении административного регламента</w:t>
      </w:r>
    </w:p>
    <w:p w:rsidR="0006745E" w:rsidRPr="0069160C" w:rsidRDefault="0006745E" w:rsidP="008E01F2">
      <w:pPr>
        <w:tabs>
          <w:tab w:val="left" w:pos="993"/>
        </w:tabs>
        <w:autoSpaceDE w:val="0"/>
        <w:autoSpaceDN w:val="0"/>
        <w:adjustRightInd w:val="0"/>
        <w:jc w:val="center"/>
        <w:rPr>
          <w:rFonts w:eastAsia="Calibri"/>
          <w:b/>
          <w:lang w:eastAsia="en-US"/>
        </w:rPr>
      </w:pPr>
      <w:r w:rsidRPr="0069160C">
        <w:rPr>
          <w:rFonts w:eastAsia="Calibri"/>
          <w:b/>
          <w:lang w:eastAsia="en-US"/>
        </w:rPr>
        <w:t>комитета по управлению муниципальным имуществом</w:t>
      </w:r>
    </w:p>
    <w:p w:rsidR="0006745E" w:rsidRPr="0069160C" w:rsidRDefault="0006745E" w:rsidP="008E01F2">
      <w:pPr>
        <w:tabs>
          <w:tab w:val="left" w:pos="993"/>
        </w:tabs>
        <w:autoSpaceDE w:val="0"/>
        <w:autoSpaceDN w:val="0"/>
        <w:adjustRightInd w:val="0"/>
        <w:jc w:val="center"/>
        <w:rPr>
          <w:rFonts w:eastAsia="Calibri"/>
          <w:b/>
          <w:lang w:eastAsia="en-US"/>
        </w:rPr>
      </w:pPr>
      <w:r w:rsidRPr="0069160C">
        <w:rPr>
          <w:rFonts w:eastAsia="Calibri"/>
          <w:b/>
          <w:lang w:eastAsia="en-US"/>
        </w:rPr>
        <w:t>Юргинского муниципального района по предоставлению</w:t>
      </w:r>
    </w:p>
    <w:p w:rsidR="00D65A2C" w:rsidRPr="0069160C" w:rsidRDefault="0006745E" w:rsidP="008E01F2">
      <w:pPr>
        <w:tabs>
          <w:tab w:val="left" w:pos="993"/>
        </w:tabs>
        <w:autoSpaceDE w:val="0"/>
        <w:autoSpaceDN w:val="0"/>
        <w:adjustRightInd w:val="0"/>
        <w:jc w:val="center"/>
        <w:rPr>
          <w:b/>
        </w:rPr>
      </w:pPr>
      <w:r w:rsidRPr="0069160C">
        <w:rPr>
          <w:rFonts w:eastAsia="Calibri"/>
          <w:b/>
          <w:lang w:eastAsia="en-US"/>
        </w:rPr>
        <w:t xml:space="preserve">муниципальной услуги </w:t>
      </w:r>
      <w:r w:rsidRPr="0069160C">
        <w:rPr>
          <w:b/>
        </w:rPr>
        <w:t>«Предоставление земельных участков</w:t>
      </w:r>
    </w:p>
    <w:p w:rsidR="00D65A2C" w:rsidRPr="0069160C" w:rsidRDefault="0006745E" w:rsidP="008E01F2">
      <w:pPr>
        <w:tabs>
          <w:tab w:val="left" w:pos="993"/>
        </w:tabs>
        <w:autoSpaceDE w:val="0"/>
        <w:autoSpaceDN w:val="0"/>
        <w:adjustRightInd w:val="0"/>
        <w:jc w:val="center"/>
        <w:rPr>
          <w:b/>
        </w:rPr>
      </w:pPr>
      <w:r w:rsidRPr="0069160C">
        <w:rPr>
          <w:b/>
        </w:rPr>
        <w:t>на территории</w:t>
      </w:r>
      <w:r w:rsidR="00D65A2C" w:rsidRPr="0069160C">
        <w:rPr>
          <w:b/>
        </w:rPr>
        <w:t xml:space="preserve"> </w:t>
      </w:r>
      <w:r w:rsidRPr="0069160C">
        <w:rPr>
          <w:b/>
        </w:rPr>
        <w:t>Юргинского муниципального района,</w:t>
      </w:r>
    </w:p>
    <w:p w:rsidR="00D65A2C" w:rsidRPr="0069160C" w:rsidRDefault="0006745E" w:rsidP="008E01F2">
      <w:pPr>
        <w:tabs>
          <w:tab w:val="left" w:pos="993"/>
        </w:tabs>
        <w:autoSpaceDE w:val="0"/>
        <w:autoSpaceDN w:val="0"/>
        <w:adjustRightInd w:val="0"/>
        <w:jc w:val="center"/>
        <w:rPr>
          <w:b/>
        </w:rPr>
      </w:pPr>
      <w:r w:rsidRPr="0069160C">
        <w:rPr>
          <w:b/>
        </w:rPr>
        <w:t xml:space="preserve">государственная </w:t>
      </w:r>
      <w:proofErr w:type="gramStart"/>
      <w:r w:rsidR="004C50F8" w:rsidRPr="0069160C">
        <w:rPr>
          <w:b/>
        </w:rPr>
        <w:t>собственность</w:t>
      </w:r>
      <w:proofErr w:type="gramEnd"/>
      <w:r w:rsidRPr="0069160C">
        <w:rPr>
          <w:b/>
        </w:rPr>
        <w:t xml:space="preserve"> на которые не разграничена,</w:t>
      </w:r>
    </w:p>
    <w:p w:rsidR="0006745E" w:rsidRPr="0069160C" w:rsidRDefault="0006745E" w:rsidP="008E01F2">
      <w:pPr>
        <w:tabs>
          <w:tab w:val="left" w:pos="993"/>
        </w:tabs>
        <w:autoSpaceDE w:val="0"/>
        <w:autoSpaceDN w:val="0"/>
        <w:adjustRightInd w:val="0"/>
        <w:jc w:val="center"/>
        <w:rPr>
          <w:b/>
        </w:rPr>
      </w:pPr>
      <w:r w:rsidRPr="0069160C">
        <w:rPr>
          <w:b/>
        </w:rPr>
        <w:t>юридическим лицам и индивидуальным предпринимателям»</w:t>
      </w:r>
    </w:p>
    <w:p w:rsidR="0006745E" w:rsidRPr="0069160C" w:rsidRDefault="0006745E" w:rsidP="008E01F2">
      <w:pPr>
        <w:tabs>
          <w:tab w:val="left" w:pos="0"/>
          <w:tab w:val="left" w:pos="851"/>
          <w:tab w:val="left" w:pos="993"/>
        </w:tabs>
        <w:autoSpaceDE w:val="0"/>
        <w:autoSpaceDN w:val="0"/>
        <w:adjustRightInd w:val="0"/>
        <w:jc w:val="center"/>
        <w:rPr>
          <w:rFonts w:eastAsia="Calibri"/>
          <w:lang w:eastAsia="en-US"/>
        </w:rPr>
      </w:pPr>
    </w:p>
    <w:p w:rsidR="0006745E" w:rsidRPr="0069160C" w:rsidRDefault="0006745E" w:rsidP="008E01F2">
      <w:pPr>
        <w:tabs>
          <w:tab w:val="left" w:pos="993"/>
        </w:tabs>
        <w:autoSpaceDE w:val="0"/>
        <w:autoSpaceDN w:val="0"/>
        <w:adjustRightInd w:val="0"/>
        <w:ind w:firstLine="709"/>
        <w:jc w:val="both"/>
        <w:rPr>
          <w:lang w:eastAsia="en-US"/>
        </w:rPr>
      </w:pPr>
      <w:r w:rsidRPr="0069160C">
        <w:rPr>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0069160C">
        <w:rPr>
          <w:lang w:eastAsia="en-US"/>
        </w:rPr>
        <w:br/>
      </w:r>
      <w:r w:rsidRPr="0069160C">
        <w:rPr>
          <w:lang w:eastAsia="en-US"/>
        </w:rPr>
        <w:t>№</w:t>
      </w:r>
      <w:r w:rsidR="008E01F2" w:rsidRPr="0069160C">
        <w:rPr>
          <w:lang w:eastAsia="en-US"/>
        </w:rPr>
        <w:t xml:space="preserve"> </w:t>
      </w:r>
      <w:r w:rsidRPr="0069160C">
        <w:rPr>
          <w:lang w:eastAsia="en-US"/>
        </w:rPr>
        <w:t xml:space="preserve">210-ФЗ «Об организации предоставления государственных и муниципальных услуг», </w:t>
      </w:r>
      <w:r w:rsidRPr="0069160C">
        <w:rPr>
          <w:color w:val="212121"/>
          <w:spacing w:val="3"/>
          <w:lang w:eastAsia="en-US"/>
        </w:rPr>
        <w:t>Положением о порядке управления и распоряжения имуществом муниципального образования – Юргинский муниципальный район</w:t>
      </w:r>
      <w:r w:rsidRPr="0069160C">
        <w:rPr>
          <w:color w:val="212121"/>
          <w:spacing w:val="-3"/>
          <w:lang w:eastAsia="en-US"/>
        </w:rPr>
        <w:t>, утвержденного решением Совета народных депутатов Юргинского муниципального района от 26.06.2014 № 23-НПА,</w:t>
      </w:r>
      <w:r w:rsidRPr="0069160C">
        <w:rPr>
          <w:lang w:eastAsia="en-US"/>
        </w:rPr>
        <w:t xml:space="preserve"> администрация Юргинского муниципального района:</w:t>
      </w:r>
    </w:p>
    <w:p w:rsidR="0006745E" w:rsidRPr="0069160C" w:rsidRDefault="0006745E" w:rsidP="008E01F2">
      <w:pPr>
        <w:tabs>
          <w:tab w:val="left" w:pos="0"/>
          <w:tab w:val="left" w:pos="993"/>
        </w:tabs>
        <w:ind w:firstLine="709"/>
        <w:jc w:val="both"/>
        <w:rPr>
          <w:rFonts w:eastAsia="Calibri"/>
          <w:lang w:eastAsia="en-US"/>
        </w:rPr>
      </w:pPr>
      <w:bookmarkStart w:id="0" w:name="sub_10000"/>
    </w:p>
    <w:p w:rsidR="0006745E" w:rsidRPr="0069160C" w:rsidRDefault="0006745E" w:rsidP="008E01F2">
      <w:pPr>
        <w:pStyle w:val="a3"/>
        <w:numPr>
          <w:ilvl w:val="0"/>
          <w:numId w:val="1"/>
        </w:numPr>
        <w:tabs>
          <w:tab w:val="left" w:pos="993"/>
        </w:tabs>
        <w:autoSpaceDE w:val="0"/>
        <w:autoSpaceDN w:val="0"/>
        <w:adjustRightInd w:val="0"/>
        <w:ind w:left="0" w:firstLine="709"/>
        <w:jc w:val="both"/>
        <w:rPr>
          <w:rFonts w:eastAsia="Calibri"/>
          <w:lang w:eastAsia="en-US"/>
        </w:rPr>
      </w:pPr>
      <w:r w:rsidRPr="0069160C">
        <w:rPr>
          <w:rFonts w:eastAsia="Calibri"/>
          <w:lang w:eastAsia="en-US"/>
        </w:rPr>
        <w:t xml:space="preserve">Утвердить 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согласно </w:t>
      </w:r>
      <w:r w:rsidR="008E01F2" w:rsidRPr="0069160C">
        <w:rPr>
          <w:rFonts w:eastAsia="Calibri"/>
          <w:lang w:eastAsia="en-US"/>
        </w:rPr>
        <w:t>П</w:t>
      </w:r>
      <w:r w:rsidRPr="0069160C">
        <w:rPr>
          <w:rFonts w:eastAsia="Calibri"/>
          <w:lang w:eastAsia="en-US"/>
        </w:rPr>
        <w:t>риложению к настоящему постановлению.</w:t>
      </w:r>
    </w:p>
    <w:p w:rsidR="00D65A2C" w:rsidRPr="0069160C" w:rsidRDefault="00D65A2C" w:rsidP="008E01F2">
      <w:pPr>
        <w:pStyle w:val="a3"/>
        <w:numPr>
          <w:ilvl w:val="0"/>
          <w:numId w:val="1"/>
        </w:numPr>
        <w:tabs>
          <w:tab w:val="left" w:pos="993"/>
        </w:tabs>
        <w:ind w:left="0" w:firstLine="709"/>
        <w:jc w:val="both"/>
        <w:rPr>
          <w:rFonts w:eastAsia="Calibri"/>
          <w:lang w:eastAsia="en-US"/>
        </w:rPr>
      </w:pPr>
      <w:bookmarkStart w:id="1" w:name="sub_300"/>
      <w:bookmarkEnd w:id="0"/>
      <w:r w:rsidRPr="0069160C">
        <w:rPr>
          <w:rFonts w:eastAsia="Calibri"/>
          <w:lang w:eastAsia="en-US"/>
        </w:rPr>
        <w:t>Признать утратившим силу Постановление администрации Юргинского муниципального района от 16.12.2015 №</w:t>
      </w:r>
      <w:r w:rsidR="00DD12D7" w:rsidRPr="0069160C">
        <w:rPr>
          <w:rFonts w:eastAsia="Calibri"/>
          <w:lang w:eastAsia="en-US"/>
        </w:rPr>
        <w:t xml:space="preserve"> </w:t>
      </w:r>
      <w:r w:rsidRPr="0069160C">
        <w:rPr>
          <w:rFonts w:eastAsia="Calibri"/>
          <w:lang w:eastAsia="en-US"/>
        </w:rPr>
        <w:t>43-МНА «Предоставление земельных участков, находящихся в собственности Юргинского муниципального района».</w:t>
      </w:r>
    </w:p>
    <w:p w:rsidR="0006745E" w:rsidRPr="0069160C" w:rsidRDefault="00DD12D7" w:rsidP="00DD12D7">
      <w:pPr>
        <w:pStyle w:val="a3"/>
        <w:numPr>
          <w:ilvl w:val="0"/>
          <w:numId w:val="1"/>
        </w:numPr>
        <w:tabs>
          <w:tab w:val="left" w:pos="993"/>
        </w:tabs>
        <w:ind w:left="0" w:firstLine="709"/>
        <w:jc w:val="both"/>
        <w:rPr>
          <w:rFonts w:eastAsia="Calibri"/>
          <w:lang w:eastAsia="en-US"/>
        </w:rPr>
      </w:pPr>
      <w:r w:rsidRPr="0069160C">
        <w:rPr>
          <w:rFonts w:eastAsia="Calibri"/>
          <w:lang w:eastAsia="en-US"/>
        </w:rPr>
        <w:t>Настоящее постановление вступает в силу после его опубликования в районной газете «Юргинские ведомости»</w:t>
      </w:r>
      <w:r w:rsidR="0006745E" w:rsidRPr="0069160C">
        <w:rPr>
          <w:rFonts w:eastAsia="Calibri"/>
          <w:lang w:eastAsia="en-US"/>
        </w:rPr>
        <w:t>.</w:t>
      </w:r>
    </w:p>
    <w:p w:rsidR="00EE4B5F" w:rsidRPr="0069160C" w:rsidRDefault="00EE4B5F" w:rsidP="008E01F2">
      <w:pPr>
        <w:pStyle w:val="a3"/>
        <w:numPr>
          <w:ilvl w:val="0"/>
          <w:numId w:val="1"/>
        </w:numPr>
        <w:tabs>
          <w:tab w:val="left" w:pos="993"/>
        </w:tabs>
        <w:ind w:left="0" w:firstLine="709"/>
        <w:jc w:val="both"/>
        <w:rPr>
          <w:rFonts w:eastAsia="Calibri"/>
          <w:lang w:eastAsia="en-US"/>
        </w:rPr>
      </w:pPr>
      <w:proofErr w:type="gramStart"/>
      <w:r w:rsidRPr="0069160C">
        <w:rPr>
          <w:rFonts w:eastAsia="Calibri"/>
          <w:lang w:eastAsia="en-US"/>
        </w:rPr>
        <w:t>Разместить</w:t>
      </w:r>
      <w:proofErr w:type="gramEnd"/>
      <w:r w:rsidRPr="0069160C">
        <w:rPr>
          <w:rFonts w:eastAsia="Calibri"/>
          <w:lang w:eastAsia="en-US"/>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bookmarkEnd w:id="1"/>
    <w:p w:rsidR="0006745E" w:rsidRPr="0069160C" w:rsidRDefault="0006745E" w:rsidP="008E01F2">
      <w:pPr>
        <w:pStyle w:val="a3"/>
        <w:numPr>
          <w:ilvl w:val="0"/>
          <w:numId w:val="1"/>
        </w:numPr>
        <w:tabs>
          <w:tab w:val="left" w:pos="993"/>
        </w:tabs>
        <w:ind w:left="0" w:firstLine="709"/>
        <w:jc w:val="both"/>
        <w:rPr>
          <w:lang w:val="x-none"/>
        </w:rPr>
      </w:pPr>
      <w:r w:rsidRPr="0069160C">
        <w:rPr>
          <w:lang w:val="x-none"/>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w:t>
      </w:r>
      <w:r w:rsidRPr="0069160C">
        <w:t>А. Граф</w:t>
      </w:r>
      <w:r w:rsidRPr="0069160C">
        <w:rPr>
          <w:lang w:val="x-none"/>
        </w:rPr>
        <w:t>.</w:t>
      </w:r>
    </w:p>
    <w:p w:rsidR="00D65A2C" w:rsidRDefault="00D65A2C" w:rsidP="008E01F2">
      <w:pPr>
        <w:pStyle w:val="a3"/>
        <w:tabs>
          <w:tab w:val="left" w:pos="993"/>
        </w:tabs>
        <w:ind w:left="0" w:firstLine="709"/>
        <w:jc w:val="both"/>
      </w:pPr>
    </w:p>
    <w:p w:rsidR="0069160C" w:rsidRDefault="0069160C" w:rsidP="008E01F2">
      <w:pPr>
        <w:pStyle w:val="a3"/>
        <w:tabs>
          <w:tab w:val="left" w:pos="993"/>
        </w:tabs>
        <w:ind w:left="0" w:firstLine="709"/>
        <w:jc w:val="both"/>
      </w:pPr>
    </w:p>
    <w:p w:rsidR="0069160C" w:rsidRDefault="0069160C" w:rsidP="008E01F2">
      <w:pPr>
        <w:pStyle w:val="a3"/>
        <w:tabs>
          <w:tab w:val="left" w:pos="993"/>
        </w:tabs>
        <w:ind w:left="0" w:firstLine="709"/>
        <w:jc w:val="both"/>
      </w:pPr>
    </w:p>
    <w:p w:rsidR="008B6858" w:rsidRDefault="008B6858" w:rsidP="008E01F2">
      <w:pPr>
        <w:pStyle w:val="a3"/>
        <w:tabs>
          <w:tab w:val="left" w:pos="993"/>
        </w:tabs>
        <w:ind w:left="0" w:firstLine="709"/>
        <w:jc w:val="both"/>
      </w:pPr>
    </w:p>
    <w:tbl>
      <w:tblPr>
        <w:tblW w:w="9606" w:type="dxa"/>
        <w:tblLook w:val="04A0" w:firstRow="1" w:lastRow="0" w:firstColumn="1" w:lastColumn="0" w:noHBand="0" w:noVBand="1"/>
      </w:tblPr>
      <w:tblGrid>
        <w:gridCol w:w="6062"/>
        <w:gridCol w:w="3544"/>
      </w:tblGrid>
      <w:tr w:rsidR="008B6858" w:rsidRPr="008B6858" w:rsidTr="004C50F8">
        <w:tc>
          <w:tcPr>
            <w:tcW w:w="6062" w:type="dxa"/>
            <w:shd w:val="clear" w:color="auto" w:fill="auto"/>
          </w:tcPr>
          <w:p w:rsidR="008B6858" w:rsidRPr="008B6858" w:rsidRDefault="008B6858" w:rsidP="008B6858">
            <w:pPr>
              <w:tabs>
                <w:tab w:val="left" w:pos="969"/>
                <w:tab w:val="left" w:pos="1083"/>
              </w:tabs>
              <w:ind w:firstLine="709"/>
              <w:jc w:val="both"/>
            </w:pPr>
            <w:r w:rsidRPr="008B6858">
              <w:t>глава Юргинского</w:t>
            </w:r>
          </w:p>
          <w:p w:rsidR="008B6858" w:rsidRPr="008B6858" w:rsidRDefault="008B6858" w:rsidP="008B6858">
            <w:pPr>
              <w:tabs>
                <w:tab w:val="left" w:pos="969"/>
                <w:tab w:val="left" w:pos="1083"/>
              </w:tabs>
              <w:ind w:firstLine="709"/>
              <w:jc w:val="both"/>
            </w:pPr>
            <w:r w:rsidRPr="008B6858">
              <w:t>муниципального района</w:t>
            </w:r>
          </w:p>
        </w:tc>
        <w:tc>
          <w:tcPr>
            <w:tcW w:w="3544" w:type="dxa"/>
            <w:shd w:val="clear" w:color="auto" w:fill="auto"/>
          </w:tcPr>
          <w:p w:rsidR="008B6858" w:rsidRPr="008B6858" w:rsidRDefault="008B6858" w:rsidP="008B6858">
            <w:pPr>
              <w:tabs>
                <w:tab w:val="left" w:pos="969"/>
                <w:tab w:val="left" w:pos="1083"/>
              </w:tabs>
              <w:ind w:firstLine="709"/>
              <w:jc w:val="both"/>
            </w:pPr>
          </w:p>
          <w:p w:rsidR="008B6858" w:rsidRPr="008B6858" w:rsidRDefault="008B6858" w:rsidP="008B6858">
            <w:pPr>
              <w:ind w:firstLine="709"/>
              <w:jc w:val="both"/>
            </w:pPr>
            <w:r w:rsidRPr="008B6858">
              <w:t xml:space="preserve">Д. К. </w:t>
            </w:r>
            <w:proofErr w:type="spellStart"/>
            <w:r w:rsidRPr="008B6858">
              <w:t>Дадашов</w:t>
            </w:r>
            <w:proofErr w:type="spellEnd"/>
          </w:p>
        </w:tc>
      </w:tr>
    </w:tbl>
    <w:p w:rsidR="00F03934" w:rsidRDefault="00F03934">
      <w:pPr>
        <w:spacing w:after="200" w:line="276" w:lineRule="auto"/>
        <w:rPr>
          <w:sz w:val="26"/>
          <w:szCs w:val="26"/>
        </w:rPr>
      </w:pPr>
      <w:r>
        <w:rPr>
          <w:sz w:val="26"/>
          <w:szCs w:val="26"/>
        </w:rPr>
        <w:br w:type="page"/>
      </w:r>
    </w:p>
    <w:p w:rsidR="0069160C" w:rsidRDefault="00F03934" w:rsidP="0069160C">
      <w:pPr>
        <w:widowControl w:val="0"/>
        <w:autoSpaceDE w:val="0"/>
        <w:autoSpaceDN w:val="0"/>
        <w:adjustRightInd w:val="0"/>
        <w:ind w:left="5103"/>
      </w:pPr>
      <w:r w:rsidRPr="00F03934">
        <w:lastRenderedPageBreak/>
        <w:t>Приложение</w:t>
      </w:r>
    </w:p>
    <w:p w:rsidR="0069160C" w:rsidRDefault="00F03934" w:rsidP="0069160C">
      <w:pPr>
        <w:widowControl w:val="0"/>
        <w:autoSpaceDE w:val="0"/>
        <w:autoSpaceDN w:val="0"/>
        <w:adjustRightInd w:val="0"/>
        <w:ind w:left="5103"/>
      </w:pPr>
      <w:r w:rsidRPr="00F03934">
        <w:t>к постановлению администрации</w:t>
      </w:r>
    </w:p>
    <w:p w:rsidR="00AB4A2E" w:rsidRDefault="00F03934" w:rsidP="0069160C">
      <w:pPr>
        <w:widowControl w:val="0"/>
        <w:autoSpaceDE w:val="0"/>
        <w:autoSpaceDN w:val="0"/>
        <w:adjustRightInd w:val="0"/>
        <w:ind w:left="5103"/>
      </w:pPr>
      <w:r w:rsidRPr="00F03934">
        <w:t>Юргинского муниципального района</w:t>
      </w:r>
    </w:p>
    <w:p w:rsidR="00F03934" w:rsidRPr="004C50F8" w:rsidRDefault="004C50F8" w:rsidP="0069160C">
      <w:pPr>
        <w:widowControl w:val="0"/>
        <w:autoSpaceDE w:val="0"/>
        <w:autoSpaceDN w:val="0"/>
        <w:adjustRightInd w:val="0"/>
        <w:ind w:left="5103"/>
      </w:pPr>
      <w:r w:rsidRPr="004C50F8">
        <w:t>от 05.04.2018 № 11-МНА</w:t>
      </w:r>
    </w:p>
    <w:p w:rsidR="0069160C" w:rsidRPr="00F03934" w:rsidRDefault="0069160C" w:rsidP="0069160C">
      <w:pPr>
        <w:widowControl w:val="0"/>
        <w:autoSpaceDE w:val="0"/>
        <w:autoSpaceDN w:val="0"/>
        <w:adjustRightInd w:val="0"/>
        <w:jc w:val="center"/>
      </w:pPr>
    </w:p>
    <w:p w:rsidR="00F03934" w:rsidRPr="0069160C" w:rsidRDefault="00F03934" w:rsidP="0069160C">
      <w:pPr>
        <w:widowControl w:val="0"/>
        <w:autoSpaceDE w:val="0"/>
        <w:autoSpaceDN w:val="0"/>
        <w:adjustRightInd w:val="0"/>
        <w:jc w:val="center"/>
        <w:rPr>
          <w:b/>
          <w:color w:val="000000" w:themeColor="text1"/>
        </w:rPr>
      </w:pPr>
      <w:bookmarkStart w:id="2" w:name="Par33"/>
      <w:bookmarkStart w:id="3" w:name="Par41"/>
      <w:bookmarkEnd w:id="2"/>
      <w:bookmarkEnd w:id="3"/>
      <w:r w:rsidRPr="0069160C">
        <w:rPr>
          <w:b/>
          <w:color w:val="000000" w:themeColor="text1"/>
        </w:rPr>
        <w:t xml:space="preserve">Административный </w:t>
      </w:r>
      <w:hyperlink r:id="rId9" w:anchor="Par33" w:history="1">
        <w:r w:rsidRPr="0069160C">
          <w:rPr>
            <w:rStyle w:val="a4"/>
            <w:b/>
            <w:color w:val="000000" w:themeColor="text1"/>
            <w:u w:val="none"/>
          </w:rPr>
          <w:t>регламент</w:t>
        </w:r>
      </w:hyperlink>
    </w:p>
    <w:p w:rsidR="0069160C" w:rsidRDefault="00F03934" w:rsidP="0069160C">
      <w:pPr>
        <w:widowControl w:val="0"/>
        <w:autoSpaceDE w:val="0"/>
        <w:autoSpaceDN w:val="0"/>
        <w:adjustRightInd w:val="0"/>
        <w:jc w:val="center"/>
        <w:rPr>
          <w:b/>
        </w:rPr>
      </w:pPr>
      <w:r w:rsidRPr="00F03934">
        <w:rPr>
          <w:b/>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w:t>
      </w:r>
      <w:r w:rsidR="0069160C">
        <w:rPr>
          <w:b/>
        </w:rPr>
        <w:t xml:space="preserve"> </w:t>
      </w:r>
      <w:r w:rsidRPr="00F03934">
        <w:rPr>
          <w:b/>
        </w:rPr>
        <w:t>Юргинского муниципального района, государственная собственность</w:t>
      </w:r>
      <w:r w:rsidR="0069160C">
        <w:rPr>
          <w:b/>
        </w:rPr>
        <w:t xml:space="preserve"> </w:t>
      </w:r>
      <w:r w:rsidRPr="00F03934">
        <w:rPr>
          <w:b/>
        </w:rPr>
        <w:t>на которые не разграничена,</w:t>
      </w:r>
    </w:p>
    <w:p w:rsidR="00F03934" w:rsidRPr="00F03934" w:rsidRDefault="00F03934" w:rsidP="0069160C">
      <w:pPr>
        <w:widowControl w:val="0"/>
        <w:autoSpaceDE w:val="0"/>
        <w:autoSpaceDN w:val="0"/>
        <w:adjustRightInd w:val="0"/>
        <w:jc w:val="center"/>
        <w:rPr>
          <w:b/>
        </w:rPr>
      </w:pPr>
      <w:r w:rsidRPr="00F03934">
        <w:rPr>
          <w:b/>
        </w:rPr>
        <w:t>юридическим лицам и индивидуальным предпринимателям»</w:t>
      </w:r>
    </w:p>
    <w:p w:rsidR="00F03934" w:rsidRPr="00F03934" w:rsidRDefault="00F03934" w:rsidP="0069160C">
      <w:pPr>
        <w:widowControl w:val="0"/>
        <w:autoSpaceDE w:val="0"/>
        <w:autoSpaceDN w:val="0"/>
        <w:adjustRightInd w:val="0"/>
        <w:jc w:val="center"/>
        <w:outlineLvl w:val="1"/>
      </w:pPr>
    </w:p>
    <w:p w:rsidR="00F03934" w:rsidRPr="00F03934" w:rsidRDefault="00F03934" w:rsidP="0069160C">
      <w:pPr>
        <w:widowControl w:val="0"/>
        <w:autoSpaceDE w:val="0"/>
        <w:autoSpaceDN w:val="0"/>
        <w:adjustRightInd w:val="0"/>
        <w:jc w:val="center"/>
        <w:outlineLvl w:val="1"/>
      </w:pPr>
      <w:r w:rsidRPr="00F03934">
        <w:t>1. Общие положения</w:t>
      </w:r>
    </w:p>
    <w:p w:rsidR="00F03934" w:rsidRPr="00F03934" w:rsidRDefault="00F03934" w:rsidP="0069160C">
      <w:pPr>
        <w:widowControl w:val="0"/>
        <w:autoSpaceDE w:val="0"/>
        <w:autoSpaceDN w:val="0"/>
        <w:adjustRightInd w:val="0"/>
        <w:jc w:val="center"/>
      </w:pPr>
    </w:p>
    <w:p w:rsidR="00F03934" w:rsidRPr="00F03934" w:rsidRDefault="00F03934" w:rsidP="0069160C">
      <w:pPr>
        <w:pStyle w:val="a3"/>
        <w:widowControl w:val="0"/>
        <w:numPr>
          <w:ilvl w:val="1"/>
          <w:numId w:val="3"/>
        </w:numPr>
        <w:tabs>
          <w:tab w:val="left" w:pos="1134"/>
        </w:tabs>
        <w:autoSpaceDE w:val="0"/>
        <w:autoSpaceDN w:val="0"/>
        <w:adjustRightInd w:val="0"/>
        <w:ind w:left="0" w:firstLine="709"/>
        <w:contextualSpacing/>
        <w:jc w:val="both"/>
      </w:pPr>
      <w:r w:rsidRPr="00F03934">
        <w:t>Предмет регулирования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 xml:space="preserve">1.1.1. </w:t>
      </w:r>
      <w:proofErr w:type="gramStart"/>
      <w:r w:rsidRPr="00F03934">
        <w:t>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Юргинского муниципального района (далее комитет) при осуществлении полномочий по предоставлению</w:t>
      </w:r>
      <w:proofErr w:type="gramEnd"/>
      <w:r w:rsidRPr="00F03934">
        <w:t xml:space="preserve"> муниципальной услуги по предоставлению земельных участков на территории Юргинского муниципального района, государственная на которые не разграничена, юридическим лицам и индивидуальным предпринимателям (далее - государственная услуга).</w:t>
      </w:r>
    </w:p>
    <w:p w:rsidR="00F03934" w:rsidRPr="00F03934" w:rsidRDefault="00F03934" w:rsidP="00F03934">
      <w:pPr>
        <w:widowControl w:val="0"/>
        <w:autoSpaceDE w:val="0"/>
        <w:autoSpaceDN w:val="0"/>
        <w:adjustRightInd w:val="0"/>
        <w:ind w:firstLine="709"/>
        <w:jc w:val="both"/>
      </w:pPr>
      <w:r w:rsidRPr="00F03934">
        <w:t>1.1.2. Настоящий административный регламент регулирует отношения по предоставлению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F03934" w:rsidRPr="00F03934" w:rsidRDefault="00F03934" w:rsidP="00F03934">
      <w:pPr>
        <w:widowControl w:val="0"/>
        <w:autoSpaceDE w:val="0"/>
        <w:autoSpaceDN w:val="0"/>
        <w:adjustRightInd w:val="0"/>
        <w:ind w:firstLine="709"/>
        <w:jc w:val="both"/>
      </w:pPr>
      <w:r w:rsidRPr="00F03934">
        <w:t>1) на торгах;</w:t>
      </w:r>
    </w:p>
    <w:p w:rsidR="00F03934" w:rsidRPr="00F03934" w:rsidRDefault="00F03934" w:rsidP="00F03934">
      <w:pPr>
        <w:widowControl w:val="0"/>
        <w:autoSpaceDE w:val="0"/>
        <w:autoSpaceDN w:val="0"/>
        <w:adjustRightInd w:val="0"/>
        <w:ind w:firstLine="709"/>
        <w:jc w:val="both"/>
      </w:pPr>
      <w:r w:rsidRPr="00F03934">
        <w:t>2) без проведения торгов.</w:t>
      </w:r>
    </w:p>
    <w:p w:rsidR="00F03934" w:rsidRPr="00F03934" w:rsidRDefault="00F03934" w:rsidP="009F306E">
      <w:pPr>
        <w:pStyle w:val="a3"/>
        <w:widowControl w:val="0"/>
        <w:numPr>
          <w:ilvl w:val="1"/>
          <w:numId w:val="3"/>
        </w:numPr>
        <w:tabs>
          <w:tab w:val="left" w:pos="1134"/>
        </w:tabs>
        <w:autoSpaceDE w:val="0"/>
        <w:autoSpaceDN w:val="0"/>
        <w:adjustRightInd w:val="0"/>
        <w:ind w:left="0" w:firstLine="709"/>
        <w:contextualSpacing/>
        <w:jc w:val="both"/>
      </w:pPr>
      <w:r w:rsidRPr="00F03934">
        <w:t>Получатели муниципальной услуги</w:t>
      </w:r>
    </w:p>
    <w:p w:rsidR="00F03934" w:rsidRPr="00F03934" w:rsidRDefault="00F03934" w:rsidP="00F03934">
      <w:pPr>
        <w:pStyle w:val="a3"/>
        <w:widowControl w:val="0"/>
        <w:autoSpaceDE w:val="0"/>
        <w:autoSpaceDN w:val="0"/>
        <w:adjustRightInd w:val="0"/>
        <w:ind w:left="0" w:firstLine="709"/>
        <w:jc w:val="both"/>
      </w:pPr>
      <w:r w:rsidRPr="00F03934">
        <w:t>Получателями муниципальной услуги являются</w:t>
      </w:r>
      <w:r w:rsidRPr="00F03934">
        <w:rPr>
          <w:color w:val="FF0000"/>
        </w:rPr>
        <w:t xml:space="preserve"> </w:t>
      </w:r>
      <w:r w:rsidRPr="00F03934">
        <w:t>юридические лица, индивидуальные предприниматели (далее заявители).</w:t>
      </w:r>
    </w:p>
    <w:p w:rsidR="00F03934" w:rsidRPr="00F03934" w:rsidRDefault="00F03934" w:rsidP="00F03934">
      <w:pPr>
        <w:pStyle w:val="a3"/>
        <w:widowControl w:val="0"/>
        <w:autoSpaceDE w:val="0"/>
        <w:autoSpaceDN w:val="0"/>
        <w:adjustRightInd w:val="0"/>
        <w:ind w:left="0" w:firstLine="709"/>
        <w:jc w:val="both"/>
      </w:pPr>
      <w:r w:rsidRPr="00F03934">
        <w:t>От имени заявителей вправе выступать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p>
    <w:p w:rsidR="00F03934" w:rsidRPr="00F03934" w:rsidRDefault="00F03934" w:rsidP="009F306E">
      <w:pPr>
        <w:pStyle w:val="a3"/>
        <w:widowControl w:val="0"/>
        <w:numPr>
          <w:ilvl w:val="1"/>
          <w:numId w:val="3"/>
        </w:numPr>
        <w:tabs>
          <w:tab w:val="left" w:pos="1134"/>
        </w:tabs>
        <w:autoSpaceDE w:val="0"/>
        <w:autoSpaceDN w:val="0"/>
        <w:adjustRightInd w:val="0"/>
        <w:ind w:left="0" w:firstLine="709"/>
        <w:contextualSpacing/>
        <w:jc w:val="both"/>
      </w:pPr>
      <w:r w:rsidRPr="00F03934">
        <w:t>Требования к информированию о порядке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1.3.1. Предоставление муниципальной услуги осуществляется комитетом.</w:t>
      </w:r>
    </w:p>
    <w:p w:rsidR="00F03934" w:rsidRPr="00F03934" w:rsidRDefault="00F03934" w:rsidP="00F03934">
      <w:pPr>
        <w:autoSpaceDE w:val="0"/>
        <w:autoSpaceDN w:val="0"/>
        <w:adjustRightInd w:val="0"/>
        <w:ind w:firstLine="709"/>
        <w:jc w:val="both"/>
      </w:pPr>
      <w:r w:rsidRPr="00F03934">
        <w:t xml:space="preserve">Местонахождение комитета: Кемеровская область, г. </w:t>
      </w:r>
      <w:proofErr w:type="spellStart"/>
      <w:r w:rsidRPr="00F03934">
        <w:t>Юрга</w:t>
      </w:r>
      <w:proofErr w:type="gramStart"/>
      <w:r w:rsidRPr="00F03934">
        <w:t>,у</w:t>
      </w:r>
      <w:proofErr w:type="gramEnd"/>
      <w:r w:rsidRPr="00F03934">
        <w:t>л</w:t>
      </w:r>
      <w:proofErr w:type="spellEnd"/>
      <w:r w:rsidRPr="00F03934">
        <w:t>. Машиностроителей, д. 37.</w:t>
      </w:r>
    </w:p>
    <w:p w:rsidR="00F03934" w:rsidRPr="00F03934" w:rsidRDefault="00F03934" w:rsidP="00F03934">
      <w:pPr>
        <w:autoSpaceDE w:val="0"/>
        <w:autoSpaceDN w:val="0"/>
        <w:adjustRightInd w:val="0"/>
        <w:ind w:firstLine="709"/>
        <w:jc w:val="both"/>
      </w:pPr>
      <w:r w:rsidRPr="00F03934">
        <w:t>Справочные телефоны, телефон: (8 38451) 4-20-54, 4-42-87, 4-42-27;</w:t>
      </w:r>
      <w:r w:rsidR="009F306E">
        <w:t xml:space="preserve"> </w:t>
      </w:r>
      <w:r w:rsidRPr="00F03934">
        <w:t>факс 4-42-27.</w:t>
      </w:r>
    </w:p>
    <w:p w:rsidR="00F03934" w:rsidRPr="00F03934" w:rsidRDefault="00F03934" w:rsidP="00F03934">
      <w:pPr>
        <w:autoSpaceDE w:val="0"/>
        <w:autoSpaceDN w:val="0"/>
        <w:adjustRightInd w:val="0"/>
        <w:ind w:firstLine="709"/>
        <w:jc w:val="both"/>
      </w:pPr>
      <w:r w:rsidRPr="00F03934">
        <w:t>Почтовый адрес: 652050, г. Юрга, ул. Машиностроителей, д. 37.</w:t>
      </w:r>
    </w:p>
    <w:p w:rsidR="00F03934" w:rsidRPr="00F03934" w:rsidRDefault="00F03934" w:rsidP="00F03934">
      <w:pPr>
        <w:autoSpaceDE w:val="0"/>
        <w:autoSpaceDN w:val="0"/>
        <w:adjustRightInd w:val="0"/>
        <w:ind w:firstLine="709"/>
        <w:jc w:val="both"/>
      </w:pPr>
      <w:r w:rsidRPr="00F03934">
        <w:t>Адрес электронной почты администрации: adm@yurgregion.ru.</w:t>
      </w:r>
    </w:p>
    <w:p w:rsidR="00F03934" w:rsidRPr="00F03934" w:rsidRDefault="00F03934" w:rsidP="00F03934">
      <w:pPr>
        <w:autoSpaceDE w:val="0"/>
        <w:autoSpaceDN w:val="0"/>
        <w:adjustRightInd w:val="0"/>
        <w:ind w:firstLine="709"/>
        <w:jc w:val="both"/>
      </w:pPr>
      <w:r w:rsidRPr="00F03934">
        <w:t>Официальный сайт администрации: http://yurgregion.ru.</w:t>
      </w:r>
    </w:p>
    <w:p w:rsidR="00F03934" w:rsidRPr="00F03934" w:rsidRDefault="00F03934" w:rsidP="00F03934">
      <w:pPr>
        <w:autoSpaceDE w:val="0"/>
        <w:autoSpaceDN w:val="0"/>
        <w:adjustRightInd w:val="0"/>
        <w:ind w:firstLine="709"/>
        <w:jc w:val="both"/>
      </w:pPr>
      <w:r w:rsidRPr="00F03934">
        <w:t xml:space="preserve">Проезд всеми видами транспорта до остановки </w:t>
      </w:r>
      <w:r w:rsidR="009F306E">
        <w:t>«</w:t>
      </w:r>
      <w:r w:rsidRPr="00F03934">
        <w:t>ЗАГС</w:t>
      </w:r>
      <w:r w:rsidR="009F306E">
        <w:t>»</w:t>
      </w:r>
      <w:r w:rsidRPr="00F03934">
        <w:t>.</w:t>
      </w:r>
    </w:p>
    <w:p w:rsidR="00F03934" w:rsidRPr="00F03934" w:rsidRDefault="00F03934" w:rsidP="00F03934">
      <w:pPr>
        <w:autoSpaceDE w:val="0"/>
        <w:autoSpaceDN w:val="0"/>
        <w:adjustRightInd w:val="0"/>
        <w:ind w:firstLine="709"/>
        <w:jc w:val="both"/>
      </w:pPr>
      <w:r w:rsidRPr="00F03934">
        <w:t>Справочный телефон отдела по распоряжению земельными участками комитета:</w:t>
      </w:r>
      <w:r w:rsidR="009F306E">
        <w:br/>
      </w:r>
      <w:r w:rsidRPr="00F03934">
        <w:t>4-42-87.</w:t>
      </w:r>
    </w:p>
    <w:p w:rsidR="00F03934" w:rsidRPr="00F03934" w:rsidRDefault="00F03934" w:rsidP="00F03934">
      <w:pPr>
        <w:autoSpaceDE w:val="0"/>
        <w:autoSpaceDN w:val="0"/>
        <w:adjustRightInd w:val="0"/>
        <w:ind w:firstLine="709"/>
        <w:jc w:val="both"/>
      </w:pPr>
      <w:r w:rsidRPr="00F03934">
        <w:t>Прием получателей муниципальной услуги осуществляется в соответствии со следующим графиком:</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Вторник, четверг с 8.30 до 16.30.</w:t>
      </w:r>
    </w:p>
    <w:p w:rsidR="00F03934" w:rsidRPr="00F03934" w:rsidRDefault="00F03934" w:rsidP="00F03934">
      <w:pPr>
        <w:autoSpaceDE w:val="0"/>
        <w:autoSpaceDN w:val="0"/>
        <w:adjustRightInd w:val="0"/>
        <w:ind w:firstLine="709"/>
        <w:jc w:val="both"/>
      </w:pPr>
      <w:r w:rsidRPr="00F03934">
        <w:lastRenderedPageBreak/>
        <w:t>Обеденный перерыв с 12.00 до 13.00, суббота и воскресенье - выходные дни.</w:t>
      </w:r>
    </w:p>
    <w:p w:rsidR="00F03934" w:rsidRPr="00F03934" w:rsidRDefault="00F03934" w:rsidP="00F03934">
      <w:pPr>
        <w:widowControl w:val="0"/>
        <w:autoSpaceDE w:val="0"/>
        <w:autoSpaceDN w:val="0"/>
        <w:adjustRightInd w:val="0"/>
        <w:ind w:firstLine="709"/>
        <w:jc w:val="both"/>
      </w:pPr>
      <w:r w:rsidRPr="00F03934">
        <w:t>1.3.2. В предоставлении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заявителем (его представителем), следующие органы и организации:</w:t>
      </w:r>
    </w:p>
    <w:p w:rsidR="00F03934" w:rsidRPr="00F03934" w:rsidRDefault="00F03934" w:rsidP="00F03934">
      <w:pPr>
        <w:widowControl w:val="0"/>
        <w:autoSpaceDE w:val="0"/>
        <w:autoSpaceDN w:val="0"/>
        <w:adjustRightInd w:val="0"/>
        <w:ind w:firstLine="709"/>
        <w:jc w:val="both"/>
      </w:pPr>
      <w:r w:rsidRPr="00F03934">
        <w:t>Управление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(3842) 52-48-00, (3842) 52-31-99.</w:t>
      </w:r>
    </w:p>
    <w:p w:rsidR="00F03934" w:rsidRPr="00F03934" w:rsidRDefault="00F03934" w:rsidP="00F03934">
      <w:pPr>
        <w:widowControl w:val="0"/>
        <w:autoSpaceDE w:val="0"/>
        <w:autoSpaceDN w:val="0"/>
        <w:adjustRightInd w:val="0"/>
        <w:ind w:firstLine="709"/>
        <w:jc w:val="both"/>
      </w:pPr>
      <w:r w:rsidRPr="00F03934">
        <w:t>Адрес электронной почты: 42_upr@rosregistr.ru.</w:t>
      </w:r>
    </w:p>
    <w:p w:rsidR="00F03934" w:rsidRPr="00F03934" w:rsidRDefault="00F03934" w:rsidP="00F03934">
      <w:pPr>
        <w:widowControl w:val="0"/>
        <w:autoSpaceDE w:val="0"/>
        <w:autoSpaceDN w:val="0"/>
        <w:adjustRightInd w:val="0"/>
        <w:ind w:firstLine="709"/>
        <w:jc w:val="both"/>
      </w:pPr>
      <w:r w:rsidRPr="00F03934">
        <w:t xml:space="preserve">Официальный сайт: </w:t>
      </w:r>
      <w:hyperlink r:id="rId10" w:history="1">
        <w:r w:rsidRPr="00F03934">
          <w:rPr>
            <w:rStyle w:val="a4"/>
          </w:rPr>
          <w:t>http://www.to42.rosreestr.ru</w:t>
        </w:r>
      </w:hyperlink>
      <w:r w:rsidRPr="00F03934">
        <w:rPr>
          <w:rStyle w:val="a4"/>
        </w:rPr>
        <w:t>.</w:t>
      </w:r>
    </w:p>
    <w:p w:rsidR="00F03934" w:rsidRPr="00F03934" w:rsidRDefault="00F03934" w:rsidP="00F03934">
      <w:pPr>
        <w:widowControl w:val="0"/>
        <w:autoSpaceDE w:val="0"/>
        <w:autoSpaceDN w:val="0"/>
        <w:adjustRightInd w:val="0"/>
        <w:ind w:firstLine="709"/>
        <w:jc w:val="both"/>
      </w:pPr>
      <w:r w:rsidRPr="00F03934">
        <w:rPr>
          <w:bCs/>
        </w:rPr>
        <w:t>Почтовый адрес</w:t>
      </w:r>
      <w:r w:rsidRPr="00F03934">
        <w:t xml:space="preserve">: 650991, г. Кемерово, </w:t>
      </w:r>
      <w:proofErr w:type="spellStart"/>
      <w:r w:rsidRPr="00F03934">
        <w:t>пр-кт</w:t>
      </w:r>
      <w:proofErr w:type="spellEnd"/>
      <w:r w:rsidRPr="00F03934">
        <w:t xml:space="preserve"> Октябрьский, д. 3г.</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пятница - с 8 часов 30 минут до 17 часов 30 минут.</w:t>
      </w:r>
    </w:p>
    <w:p w:rsidR="00F03934" w:rsidRPr="00F03934" w:rsidRDefault="00F03934" w:rsidP="00F03934">
      <w:pPr>
        <w:autoSpaceDE w:val="0"/>
        <w:autoSpaceDN w:val="0"/>
        <w:adjustRightInd w:val="0"/>
        <w:ind w:firstLine="709"/>
        <w:jc w:val="both"/>
      </w:pPr>
      <w:r w:rsidRPr="00F03934">
        <w:t>Обеденный перерыв с 13 часов 00 минут до 13 часов 48 минут.</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Официальный сайт: Межрайонная инспекция ФНС России №7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(38451) 49885.</w:t>
      </w:r>
    </w:p>
    <w:p w:rsidR="00F03934" w:rsidRPr="00F03934" w:rsidRDefault="00F03934" w:rsidP="00F03934">
      <w:pPr>
        <w:widowControl w:val="0"/>
        <w:autoSpaceDE w:val="0"/>
        <w:autoSpaceDN w:val="0"/>
        <w:adjustRightInd w:val="0"/>
        <w:ind w:firstLine="709"/>
        <w:jc w:val="both"/>
      </w:pPr>
      <w:r w:rsidRPr="00F03934">
        <w:t xml:space="preserve">Адрес электронной почты: </w:t>
      </w:r>
      <w:proofErr w:type="spellStart"/>
      <w:r w:rsidRPr="00F03934">
        <w:rPr>
          <w:lang w:val="en-US"/>
        </w:rPr>
        <w:t>i</w:t>
      </w:r>
      <w:proofErr w:type="spellEnd"/>
      <w:r w:rsidRPr="00F03934">
        <w:t>423000@</w:t>
      </w:r>
      <w:r w:rsidRPr="00F03934">
        <w:rPr>
          <w:lang w:val="en-US"/>
        </w:rPr>
        <w:t>r</w:t>
      </w:r>
      <w:r w:rsidRPr="00F03934">
        <w:t>42.nalog.ru.</w:t>
      </w:r>
    </w:p>
    <w:p w:rsidR="00F03934" w:rsidRPr="00F03934" w:rsidRDefault="00F03934" w:rsidP="00F03934">
      <w:pPr>
        <w:widowControl w:val="0"/>
        <w:autoSpaceDE w:val="0"/>
        <w:autoSpaceDN w:val="0"/>
        <w:adjustRightInd w:val="0"/>
        <w:ind w:firstLine="709"/>
        <w:jc w:val="both"/>
      </w:pPr>
      <w:r w:rsidRPr="00F03934">
        <w:t>Официальный сайт: http://www.nalog.ru.</w:t>
      </w:r>
    </w:p>
    <w:p w:rsidR="00F03934" w:rsidRPr="00F03934" w:rsidRDefault="00F03934" w:rsidP="00F03934">
      <w:pPr>
        <w:ind w:firstLine="709"/>
      </w:pPr>
      <w:r w:rsidRPr="00F03934">
        <w:rPr>
          <w:bCs/>
        </w:rPr>
        <w:t>Почтовый адрес</w:t>
      </w:r>
      <w:r w:rsidRPr="00F03934">
        <w:t xml:space="preserve">: 652055, г. Юрга, Кемеровская область, </w:t>
      </w:r>
      <w:proofErr w:type="spellStart"/>
      <w:r w:rsidRPr="00F03934">
        <w:t>Исайченко</w:t>
      </w:r>
      <w:proofErr w:type="spellEnd"/>
      <w:r w:rsidRPr="00F03934">
        <w:t xml:space="preserve"> ул., д. 15</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 с 8 часов 30 минут до 17 ч. 30 м.;</w:t>
      </w:r>
    </w:p>
    <w:p w:rsidR="00F03934" w:rsidRPr="00F03934" w:rsidRDefault="00F03934" w:rsidP="00F03934">
      <w:pPr>
        <w:autoSpaceDE w:val="0"/>
        <w:autoSpaceDN w:val="0"/>
        <w:adjustRightInd w:val="0"/>
        <w:ind w:firstLine="709"/>
        <w:jc w:val="both"/>
      </w:pPr>
      <w:r w:rsidRPr="00F03934">
        <w:t>пятница - с 8 часов 30 минут до 16 часов 30 минут.</w:t>
      </w:r>
    </w:p>
    <w:p w:rsidR="00F03934" w:rsidRPr="00F03934" w:rsidRDefault="00F03934" w:rsidP="00F03934">
      <w:pPr>
        <w:autoSpaceDE w:val="0"/>
        <w:autoSpaceDN w:val="0"/>
        <w:adjustRightInd w:val="0"/>
        <w:ind w:firstLine="709"/>
        <w:jc w:val="both"/>
      </w:pPr>
      <w:r w:rsidRPr="00F03934">
        <w:t>Обеденный перерыв с 12 часов 00 минут до 12 часов 48 минут.</w:t>
      </w:r>
    </w:p>
    <w:p w:rsidR="00F03934" w:rsidRPr="00F03934" w:rsidRDefault="00F03934" w:rsidP="00F03934">
      <w:pPr>
        <w:ind w:firstLine="709"/>
      </w:pPr>
      <w:r w:rsidRPr="00F03934">
        <w:rPr>
          <w:bCs/>
        </w:rPr>
        <w:t>Почтовый адрес</w:t>
      </w:r>
      <w:r w:rsidRPr="00F03934">
        <w:t xml:space="preserve">: 652055, г. Юрга, Кемеровская область, ул. </w:t>
      </w:r>
      <w:proofErr w:type="spellStart"/>
      <w:r w:rsidRPr="00F03934">
        <w:t>Исайченко</w:t>
      </w:r>
      <w:proofErr w:type="spellEnd"/>
      <w:r w:rsidRPr="00F03934">
        <w:t>, д. 15</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 с 8 часов 30 минут до 17 часов 30 минут;</w:t>
      </w:r>
    </w:p>
    <w:p w:rsidR="00F03934" w:rsidRPr="00F03934" w:rsidRDefault="00F03934" w:rsidP="00F03934">
      <w:pPr>
        <w:autoSpaceDE w:val="0"/>
        <w:autoSpaceDN w:val="0"/>
        <w:adjustRightInd w:val="0"/>
        <w:ind w:firstLine="709"/>
        <w:jc w:val="both"/>
      </w:pPr>
      <w:r w:rsidRPr="00F03934">
        <w:t>пятница - с 8 часов 30 минут до 16 часов 30 минут.</w:t>
      </w:r>
    </w:p>
    <w:p w:rsidR="00F03934" w:rsidRPr="00F03934" w:rsidRDefault="00F03934" w:rsidP="00F03934">
      <w:pPr>
        <w:autoSpaceDE w:val="0"/>
        <w:autoSpaceDN w:val="0"/>
        <w:adjustRightInd w:val="0"/>
        <w:ind w:firstLine="709"/>
        <w:jc w:val="both"/>
      </w:pPr>
      <w:r w:rsidRPr="00F03934">
        <w:t>Обеденный перерыв с 12 часов 00 минут до 12 часов 48 минут.</w:t>
      </w:r>
    </w:p>
    <w:p w:rsidR="00F03934" w:rsidRPr="00F03934" w:rsidRDefault="00F03934" w:rsidP="00F03934">
      <w:pPr>
        <w:widowControl w:val="0"/>
        <w:autoSpaceDE w:val="0"/>
        <w:autoSpaceDN w:val="0"/>
        <w:adjustRightInd w:val="0"/>
        <w:ind w:firstLine="709"/>
        <w:jc w:val="both"/>
        <w:rPr>
          <w:highlight w:val="red"/>
        </w:rPr>
      </w:pPr>
    </w:p>
    <w:p w:rsidR="00F03934" w:rsidRPr="00F03934" w:rsidRDefault="00F03934" w:rsidP="00F03934">
      <w:pPr>
        <w:widowControl w:val="0"/>
        <w:autoSpaceDE w:val="0"/>
        <w:autoSpaceDN w:val="0"/>
        <w:adjustRightInd w:val="0"/>
        <w:ind w:firstLine="709"/>
        <w:jc w:val="both"/>
      </w:pPr>
      <w:r w:rsidRPr="00F0393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(3842) 56-70-80.</w:t>
      </w:r>
    </w:p>
    <w:p w:rsidR="00F03934" w:rsidRPr="00F03934" w:rsidRDefault="00F03934" w:rsidP="00F03934">
      <w:pPr>
        <w:widowControl w:val="0"/>
        <w:autoSpaceDE w:val="0"/>
        <w:autoSpaceDN w:val="0"/>
        <w:adjustRightInd w:val="0"/>
        <w:ind w:firstLine="709"/>
        <w:jc w:val="both"/>
      </w:pPr>
      <w:r w:rsidRPr="00F03934">
        <w:t>Адрес электронной почты: fgu42@u42.kadastr.ru.</w:t>
      </w:r>
    </w:p>
    <w:p w:rsidR="00F03934" w:rsidRPr="00F03934" w:rsidRDefault="00F03934" w:rsidP="00F03934">
      <w:pPr>
        <w:widowControl w:val="0"/>
        <w:autoSpaceDE w:val="0"/>
        <w:autoSpaceDN w:val="0"/>
        <w:adjustRightInd w:val="0"/>
        <w:ind w:firstLine="709"/>
        <w:jc w:val="both"/>
      </w:pPr>
      <w:r w:rsidRPr="00F03934">
        <w:t xml:space="preserve">Официальный сайт: </w:t>
      </w:r>
      <w:r w:rsidR="00381938">
        <w:fldChar w:fldCharType="begin"/>
      </w:r>
      <w:r w:rsidR="00381938">
        <w:instrText xml:space="preserve"> HYPERLINK "http://www.kadpalata.ru" </w:instrText>
      </w:r>
      <w:r w:rsidR="00381938">
        <w:fldChar w:fldCharType="separate"/>
      </w:r>
      <w:r w:rsidRPr="00F03934">
        <w:rPr>
          <w:rStyle w:val="a4"/>
        </w:rPr>
        <w:t>http://www.kadpalata.ru</w:t>
      </w:r>
      <w:r w:rsidR="00381938">
        <w:rPr>
          <w:rStyle w:val="a4"/>
        </w:rPr>
        <w:fldChar w:fldCharType="end"/>
      </w:r>
      <w:r w:rsidRPr="00F03934">
        <w:t>.</w:t>
      </w:r>
    </w:p>
    <w:p w:rsidR="00F03934" w:rsidRPr="00F03934" w:rsidRDefault="00F03934" w:rsidP="00F03934">
      <w:pPr>
        <w:widowControl w:val="0"/>
        <w:autoSpaceDE w:val="0"/>
        <w:autoSpaceDN w:val="0"/>
        <w:adjustRightInd w:val="0"/>
        <w:ind w:firstLine="709"/>
        <w:jc w:val="both"/>
      </w:pPr>
      <w:r w:rsidRPr="00F03934">
        <w:t>Почтовый адрес: 650000, г. Кемерово, ул. Тухачевского, 21.</w:t>
      </w:r>
    </w:p>
    <w:p w:rsidR="00F03934" w:rsidRPr="00F03934" w:rsidRDefault="00F03934" w:rsidP="00F03934">
      <w:pPr>
        <w:ind w:firstLine="709"/>
      </w:pPr>
      <w:r w:rsidRPr="00F03934">
        <w:t xml:space="preserve">График работы: </w:t>
      </w:r>
    </w:p>
    <w:p w:rsidR="00F03934" w:rsidRPr="00F03934" w:rsidRDefault="00F03934" w:rsidP="00F03934">
      <w:pPr>
        <w:ind w:firstLine="709"/>
      </w:pPr>
      <w:r w:rsidRPr="00F03934">
        <w:t>Понедельник, вторник, среда, четверг: с 10 часов 00 минут до 12 часов 00 минут и с 14 часов 00 минут до 16 часов 00 минут;</w:t>
      </w:r>
    </w:p>
    <w:p w:rsidR="00F03934" w:rsidRPr="00F03934" w:rsidRDefault="00F03934" w:rsidP="00F03934">
      <w:pPr>
        <w:ind w:firstLine="709"/>
      </w:pPr>
      <w:r w:rsidRPr="00F03934">
        <w:t>пятница: с 10 часов 00 минут до 12 часов 00 минут и с 14 часов 00 минут до 15 часов 00 минут.</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Администрация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t>Справочные телефоны: (3842) 4-18-98.</w:t>
      </w:r>
    </w:p>
    <w:p w:rsidR="00F03934" w:rsidRPr="00F03934" w:rsidRDefault="00F03934" w:rsidP="00F03934">
      <w:pPr>
        <w:widowControl w:val="0"/>
        <w:autoSpaceDE w:val="0"/>
        <w:autoSpaceDN w:val="0"/>
        <w:adjustRightInd w:val="0"/>
        <w:ind w:firstLine="709"/>
        <w:jc w:val="both"/>
      </w:pPr>
      <w:r w:rsidRPr="00F03934">
        <w:t xml:space="preserve">Адрес электронной почты: </w:t>
      </w:r>
      <w:proofErr w:type="spellStart"/>
      <w:r w:rsidRPr="00F03934">
        <w:rPr>
          <w:lang w:val="en-US"/>
        </w:rPr>
        <w:t>adm</w:t>
      </w:r>
      <w:proofErr w:type="spellEnd"/>
      <w:r w:rsidRPr="00F03934">
        <w:t>@</w:t>
      </w:r>
      <w:proofErr w:type="spellStart"/>
      <w:r w:rsidRPr="00F03934">
        <w:rPr>
          <w:lang w:val="en-US"/>
        </w:rPr>
        <w:t>yurgregion</w:t>
      </w:r>
      <w:proofErr w:type="spellEnd"/>
      <w:r w:rsidRPr="00F03934">
        <w:t>.</w:t>
      </w:r>
      <w:proofErr w:type="spellStart"/>
      <w:r w:rsidRPr="00F03934">
        <w:rPr>
          <w:lang w:val="en-US"/>
        </w:rPr>
        <w:t>ru</w:t>
      </w:r>
      <w:proofErr w:type="spellEnd"/>
    </w:p>
    <w:p w:rsidR="00F03934" w:rsidRPr="00F03934" w:rsidRDefault="00F03934" w:rsidP="00F03934">
      <w:pPr>
        <w:widowControl w:val="0"/>
        <w:autoSpaceDE w:val="0"/>
        <w:autoSpaceDN w:val="0"/>
        <w:adjustRightInd w:val="0"/>
        <w:ind w:firstLine="709"/>
        <w:jc w:val="both"/>
      </w:pPr>
      <w:r w:rsidRPr="00F03934">
        <w:t>Официальный сайт: https://yurga.admtyumen.ru</w:t>
      </w:r>
    </w:p>
    <w:p w:rsidR="00F03934" w:rsidRPr="00F03934" w:rsidRDefault="00F03934" w:rsidP="00F03934">
      <w:pPr>
        <w:widowControl w:val="0"/>
        <w:autoSpaceDE w:val="0"/>
        <w:autoSpaceDN w:val="0"/>
        <w:adjustRightInd w:val="0"/>
        <w:ind w:firstLine="709"/>
        <w:jc w:val="both"/>
      </w:pPr>
      <w:proofErr w:type="gramStart"/>
      <w:r w:rsidRPr="00F03934">
        <w:t>Почтовый адрес: 650050, Кемеровская область, г. Юрги, ул. Машиностроителей, д.37.</w:t>
      </w:r>
      <w:proofErr w:type="gramEnd"/>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proofErr w:type="gramStart"/>
      <w:r w:rsidRPr="00F03934">
        <w:t>понедельник, вторник, среда, четверг, пятница - с 8 ч. 00 м. до 17 ч. 00 м.</w:t>
      </w:r>
      <w:proofErr w:type="gramEnd"/>
    </w:p>
    <w:p w:rsidR="00F03934" w:rsidRPr="00F03934" w:rsidRDefault="00F03934" w:rsidP="00F03934">
      <w:pPr>
        <w:autoSpaceDE w:val="0"/>
        <w:autoSpaceDN w:val="0"/>
        <w:adjustRightInd w:val="0"/>
        <w:ind w:firstLine="709"/>
        <w:jc w:val="both"/>
      </w:pPr>
      <w:r w:rsidRPr="00F03934">
        <w:t>Обеденный перерыв с 12 часов 00 минут до 13 часов 00 минут.</w:t>
      </w:r>
    </w:p>
    <w:p w:rsidR="00F03934" w:rsidRPr="00F03934" w:rsidRDefault="00F03934" w:rsidP="009F306E">
      <w:pPr>
        <w:widowControl w:val="0"/>
        <w:autoSpaceDE w:val="0"/>
        <w:autoSpaceDN w:val="0"/>
        <w:adjustRightInd w:val="0"/>
        <w:ind w:firstLine="709"/>
        <w:jc w:val="both"/>
      </w:pPr>
      <w:r w:rsidRPr="00F03934">
        <w:lastRenderedPageBreak/>
        <w:t>1.3.3. Порядок получения информации по вопросам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Информация о порядке осуществления муниципальной услуги предоставляется:</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отделе по распоряжению земельными участками комитета (далее - отдел), предоставляющем муниципальную услугу с использованием средств почтовой, телефонной связи, электронного информирования;</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федеральной государственной информационной системе «Единый портал государственных и муниципальных услуг (функций)»</w:t>
      </w:r>
      <w:r w:rsidRPr="009F306E">
        <w:rPr>
          <w:shd w:val="clear" w:color="auto" w:fill="FFFFFF"/>
        </w:rPr>
        <w:t xml:space="preserve"> (www.gosuslugi.ru) (далее - </w:t>
      </w:r>
      <w:r w:rsidRPr="00F03934">
        <w:t>Единый портал</w:t>
      </w:r>
      <w:r w:rsidRPr="009F306E">
        <w:rPr>
          <w:shd w:val="clear" w:color="auto" w:fill="FFFFFF"/>
        </w:rPr>
        <w:t>)</w:t>
      </w:r>
      <w:r w:rsidRPr="00F03934">
        <w:t>;</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государственной информационной системе Кемеровской области «Региональный портал государственных и муниципальных услуг»</w:t>
      </w:r>
      <w:r w:rsidRPr="009F306E">
        <w:rPr>
          <w:shd w:val="clear" w:color="auto" w:fill="FFFFFF"/>
        </w:rPr>
        <w:t xml:space="preserve"> (42.gosuslugi.ru) (далее - </w:t>
      </w:r>
      <w:r w:rsidRPr="00F03934">
        <w:t>Региональный портал</w:t>
      </w:r>
      <w:r w:rsidRPr="009F306E">
        <w:rPr>
          <w:shd w:val="clear" w:color="auto" w:fill="FFFFFF"/>
        </w:rPr>
        <w:t>)</w:t>
      </w:r>
      <w:r w:rsidRPr="00F03934">
        <w:t>;</w:t>
      </w:r>
    </w:p>
    <w:p w:rsidR="00F03934" w:rsidRPr="009F306E" w:rsidRDefault="00F03934" w:rsidP="009F306E">
      <w:pPr>
        <w:pStyle w:val="a3"/>
        <w:widowControl w:val="0"/>
        <w:numPr>
          <w:ilvl w:val="0"/>
          <w:numId w:val="6"/>
        </w:numPr>
        <w:tabs>
          <w:tab w:val="left" w:pos="993"/>
        </w:tabs>
        <w:autoSpaceDE w:val="0"/>
        <w:autoSpaceDN w:val="0"/>
        <w:adjustRightInd w:val="0"/>
        <w:ind w:left="0" w:firstLine="709"/>
        <w:jc w:val="both"/>
        <w:rPr>
          <w:color w:val="000000" w:themeColor="text1"/>
        </w:rPr>
      </w:pPr>
      <w:r w:rsidRPr="009F306E">
        <w:rPr>
          <w:color w:val="000000" w:themeColor="text1"/>
        </w:rPr>
        <w:t>в многофункциональных центрах предоставления государственных и муниципальных услуг (далее – МФЦ), по адресам:</w:t>
      </w:r>
    </w:p>
    <w:p w:rsidR="00F03934" w:rsidRPr="009F306E" w:rsidRDefault="00F03934" w:rsidP="009F306E">
      <w:pPr>
        <w:pStyle w:val="a3"/>
        <w:widowControl w:val="0"/>
        <w:numPr>
          <w:ilvl w:val="0"/>
          <w:numId w:val="6"/>
        </w:numPr>
        <w:tabs>
          <w:tab w:val="left" w:pos="993"/>
        </w:tabs>
        <w:autoSpaceDE w:val="0"/>
        <w:autoSpaceDN w:val="0"/>
        <w:adjustRightInd w:val="0"/>
        <w:ind w:left="0" w:firstLine="709"/>
        <w:jc w:val="both"/>
        <w:rPr>
          <w:color w:val="000000" w:themeColor="text1"/>
        </w:rPr>
      </w:pPr>
      <w:r w:rsidRPr="009F306E">
        <w:rPr>
          <w:color w:val="000000" w:themeColor="text1"/>
        </w:rPr>
        <w:t>650050, Кемеровская область, г. Юрга, ул. Машиностроителей, 35, телефон (38451) 4-28-28;</w:t>
      </w:r>
    </w:p>
    <w:p w:rsidR="00F03934" w:rsidRPr="00F03934" w:rsidRDefault="00F03934" w:rsidP="009F306E">
      <w:pPr>
        <w:widowControl w:val="0"/>
        <w:autoSpaceDE w:val="0"/>
        <w:autoSpaceDN w:val="0"/>
        <w:adjustRightInd w:val="0"/>
        <w:ind w:firstLine="709"/>
        <w:jc w:val="both"/>
      </w:pPr>
      <w:r w:rsidRPr="00F03934">
        <w:t>1.3.4. Порядок форма и место размещения информации по вопросам предоставления муниципальной услуги</w:t>
      </w:r>
    </w:p>
    <w:p w:rsidR="00F03934" w:rsidRPr="00F03934" w:rsidRDefault="00F03934" w:rsidP="00F03934">
      <w:pPr>
        <w:autoSpaceDE w:val="0"/>
        <w:autoSpaceDN w:val="0"/>
        <w:adjustRightInd w:val="0"/>
        <w:ind w:firstLine="709"/>
        <w:jc w:val="both"/>
        <w:rPr>
          <w:color w:val="000000" w:themeColor="text1"/>
        </w:rPr>
      </w:pPr>
      <w:r w:rsidRPr="00F03934">
        <w:t xml:space="preserve">Сведения о местонахождении, контактных телефонах, адресе электронной почты, графике работы, сайте комитета размещаются на информационном стенде комитета, </w:t>
      </w:r>
      <w:r w:rsidRPr="00F03934">
        <w:rPr>
          <w:color w:val="000000" w:themeColor="text1"/>
        </w:rPr>
        <w:t xml:space="preserve">а также на официальном сайте комитета </w:t>
      </w:r>
      <w:r w:rsidR="00381938">
        <w:fldChar w:fldCharType="begin"/>
      </w:r>
      <w:r w:rsidR="00381938">
        <w:instrText xml:space="preserve"> HYPERLINK "http://kumi.yurgregion.ru" </w:instrText>
      </w:r>
      <w:r w:rsidR="00381938">
        <w:fldChar w:fldCharType="separate"/>
      </w:r>
      <w:r w:rsidRPr="00F03934">
        <w:rPr>
          <w:rStyle w:val="a4"/>
          <w:color w:val="000000" w:themeColor="text1"/>
        </w:rPr>
        <w:t>http://kumi.yurgregion.ru</w:t>
      </w:r>
      <w:r w:rsidR="00381938">
        <w:rPr>
          <w:rStyle w:val="a4"/>
          <w:color w:val="000000" w:themeColor="text1"/>
        </w:rPr>
        <w:fldChar w:fldCharType="end"/>
      </w:r>
      <w:r w:rsidRPr="00F03934">
        <w:rPr>
          <w:color w:val="000000" w:themeColor="text1"/>
        </w:rPr>
        <w:t xml:space="preserve"> в информационно-телекоммуникационной сети «Интернет» (далее – официальный сайт комитета </w:t>
      </w:r>
      <w:r w:rsidR="00381938">
        <w:fldChar w:fldCharType="begin"/>
      </w:r>
      <w:r w:rsidR="00381938">
        <w:instrText xml:space="preserve"> HYPERLINK "http://kumi.yurgregion.ru" </w:instrText>
      </w:r>
      <w:r w:rsidR="00381938">
        <w:fldChar w:fldCharType="separate"/>
      </w:r>
      <w:r w:rsidRPr="00F03934">
        <w:rPr>
          <w:rStyle w:val="a4"/>
          <w:color w:val="000000" w:themeColor="text1"/>
        </w:rPr>
        <w:t>http://kumi.yurgregion.ru</w:t>
      </w:r>
      <w:r w:rsidR="00381938">
        <w:rPr>
          <w:rStyle w:val="a4"/>
          <w:color w:val="000000" w:themeColor="text1"/>
        </w:rPr>
        <w:fldChar w:fldCharType="end"/>
      </w:r>
      <w:r w:rsidRPr="00F03934">
        <w:rPr>
          <w:color w:val="000000" w:themeColor="text1"/>
        </w:rPr>
        <w:t>).</w:t>
      </w:r>
    </w:p>
    <w:p w:rsidR="00F03934" w:rsidRPr="00F03934" w:rsidRDefault="00F03934" w:rsidP="00F03934">
      <w:pPr>
        <w:widowControl w:val="0"/>
        <w:autoSpaceDE w:val="0"/>
        <w:autoSpaceDN w:val="0"/>
        <w:adjustRightInd w:val="0"/>
        <w:ind w:firstLine="709"/>
        <w:jc w:val="both"/>
      </w:pPr>
      <w:r w:rsidRPr="00F03934">
        <w:t xml:space="preserve">Информация о государственной услуге сообщается при обращении заявителей (их представителей), по телефонам, указанным в пункте 1.3.1. настоящего административного регламента, размещается на официальном </w:t>
      </w:r>
      <w:r w:rsidRPr="00F03934">
        <w:rPr>
          <w:color w:val="000000" w:themeColor="text1"/>
        </w:rPr>
        <w:t xml:space="preserve">сайте комитета </w:t>
      </w:r>
      <w:r w:rsidR="00381938">
        <w:fldChar w:fldCharType="begin"/>
      </w:r>
      <w:r w:rsidR="00381938">
        <w:instrText xml:space="preserve"> HYPERLINK "http://kumi.yurgregion.ru" </w:instrText>
      </w:r>
      <w:r w:rsidR="00381938">
        <w:fldChar w:fldCharType="separate"/>
      </w:r>
      <w:r w:rsidRPr="00F03934">
        <w:rPr>
          <w:rStyle w:val="a4"/>
          <w:color w:val="000000" w:themeColor="text1"/>
        </w:rPr>
        <w:t>http://kumi.yurgregion.ru</w:t>
      </w:r>
      <w:r w:rsidR="00381938">
        <w:rPr>
          <w:rStyle w:val="a4"/>
          <w:color w:val="000000" w:themeColor="text1"/>
        </w:rPr>
        <w:fldChar w:fldCharType="end"/>
      </w:r>
      <w:r w:rsidRPr="00F03934">
        <w:rPr>
          <w:color w:val="FF0000"/>
        </w:rPr>
        <w:t>.</w:t>
      </w:r>
    </w:p>
    <w:p w:rsidR="00F03934" w:rsidRPr="00F03934" w:rsidRDefault="00F03934" w:rsidP="00F03934">
      <w:pPr>
        <w:widowControl w:val="0"/>
        <w:autoSpaceDE w:val="0"/>
        <w:autoSpaceDN w:val="0"/>
        <w:adjustRightInd w:val="0"/>
        <w:ind w:firstLine="709"/>
        <w:jc w:val="both"/>
      </w:pPr>
      <w:r w:rsidRPr="00F03934">
        <w:t xml:space="preserve">На официальном сайте </w:t>
      </w:r>
      <w:r w:rsidRPr="00F03934">
        <w:rPr>
          <w:color w:val="000000" w:themeColor="text1"/>
        </w:rPr>
        <w:t xml:space="preserve">комитета </w:t>
      </w:r>
      <w:r w:rsidR="00381938">
        <w:fldChar w:fldCharType="begin"/>
      </w:r>
      <w:r w:rsidR="00381938">
        <w:instrText xml:space="preserve"> HYPERLINK "http://kumi.yurgregion.ru" </w:instrText>
      </w:r>
      <w:r w:rsidR="00381938">
        <w:fldChar w:fldCharType="separate"/>
      </w:r>
      <w:r w:rsidRPr="00F03934">
        <w:rPr>
          <w:rStyle w:val="a4"/>
          <w:color w:val="000000" w:themeColor="text1"/>
        </w:rPr>
        <w:t>http://kumi.yurgregion.ru</w:t>
      </w:r>
      <w:r w:rsidR="00381938">
        <w:rPr>
          <w:rStyle w:val="a4"/>
          <w:color w:val="000000" w:themeColor="text1"/>
        </w:rPr>
        <w:fldChar w:fldCharType="end"/>
      </w:r>
      <w:r w:rsidRPr="00F03934">
        <w:rPr>
          <w:color w:val="000000" w:themeColor="text1"/>
        </w:rPr>
        <w:t xml:space="preserve"> </w:t>
      </w:r>
      <w:r w:rsidRPr="00F03934">
        <w:t>размещается следующая информация:</w:t>
      </w:r>
    </w:p>
    <w:p w:rsidR="00F03934" w:rsidRPr="00F03934" w:rsidRDefault="00F03934" w:rsidP="00F03934">
      <w:pPr>
        <w:widowControl w:val="0"/>
        <w:autoSpaceDE w:val="0"/>
        <w:autoSpaceDN w:val="0"/>
        <w:adjustRightInd w:val="0"/>
        <w:ind w:firstLine="709"/>
        <w:jc w:val="both"/>
      </w:pPr>
      <w:r w:rsidRPr="00F03934">
        <w:t>- нормативные правовые акты (или извлечения из них), содержащие нормы, регулирующие деятельность по предоставлению государственной услуги;</w:t>
      </w:r>
    </w:p>
    <w:p w:rsidR="00F03934" w:rsidRPr="00F03934" w:rsidRDefault="00F03934" w:rsidP="00F03934">
      <w:pPr>
        <w:widowControl w:val="0"/>
        <w:autoSpaceDE w:val="0"/>
        <w:autoSpaceDN w:val="0"/>
        <w:adjustRightInd w:val="0"/>
        <w:ind w:firstLine="709"/>
        <w:jc w:val="both"/>
      </w:pPr>
      <w:r w:rsidRPr="00F03934">
        <w:t>- текст административного регламента с приложениями;</w:t>
      </w:r>
    </w:p>
    <w:p w:rsidR="00F03934" w:rsidRPr="00F03934" w:rsidRDefault="00F03934" w:rsidP="00F03934">
      <w:pPr>
        <w:widowControl w:val="0"/>
        <w:autoSpaceDE w:val="0"/>
        <w:autoSpaceDN w:val="0"/>
        <w:adjustRightInd w:val="0"/>
        <w:ind w:firstLine="709"/>
        <w:jc w:val="both"/>
        <w:rPr>
          <w:color w:val="000000" w:themeColor="text1"/>
        </w:rPr>
      </w:pPr>
      <w:r w:rsidRPr="00F03934">
        <w:t xml:space="preserve">- </w:t>
      </w:r>
      <w:r w:rsidR="00381938">
        <w:fldChar w:fldCharType="begin"/>
      </w:r>
      <w:r w:rsidR="00381938">
        <w:instrText xml:space="preserve"> HYPERLINK "file:///C:\\Users\\User\\AppData\\Local\\Temp\\regl_1053_20170628-2.doc" \l "Par1693" </w:instrText>
      </w:r>
      <w:r w:rsidR="00381938">
        <w:fldChar w:fldCharType="separate"/>
      </w:r>
      <w:r w:rsidRPr="00F03934">
        <w:rPr>
          <w:rStyle w:val="a4"/>
        </w:rPr>
        <w:t>блок-схемы</w:t>
      </w:r>
      <w:r w:rsidR="00381938">
        <w:rPr>
          <w:rStyle w:val="a4"/>
        </w:rPr>
        <w:fldChar w:fldCharType="end"/>
      </w:r>
      <w:r w:rsidRPr="00F03934">
        <w:t xml:space="preserve"> последовательности действий по предоставлению муниципальной услуги </w:t>
      </w:r>
      <w:r w:rsidRPr="00F03934">
        <w:rPr>
          <w:color w:val="000000" w:themeColor="text1"/>
        </w:rPr>
        <w:t>(приложения № 2-4 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Информирование о ходе предоставления муниципальной услуги осуществляется специалистами комитета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F03934" w:rsidRPr="00F03934" w:rsidRDefault="00F03934" w:rsidP="00F03934">
      <w:pPr>
        <w:widowControl w:val="0"/>
        <w:autoSpaceDE w:val="0"/>
        <w:autoSpaceDN w:val="0"/>
        <w:adjustRightInd w:val="0"/>
        <w:ind w:firstLine="709"/>
        <w:jc w:val="both"/>
      </w:pPr>
      <w:r w:rsidRPr="00F03934">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F03934" w:rsidRPr="00F03934" w:rsidRDefault="00F03934" w:rsidP="00F03934">
      <w:pPr>
        <w:autoSpaceDE w:val="0"/>
        <w:autoSpaceDN w:val="0"/>
        <w:adjustRightInd w:val="0"/>
        <w:ind w:firstLine="709"/>
        <w:jc w:val="both"/>
      </w:pPr>
      <w:r w:rsidRPr="00F03934">
        <w:t>Документы, направляемые комитетом в форме электронного документа, подписываются усиленной квалифицированной электронной подписью уполномоченного сотрудника комитета.</w:t>
      </w:r>
    </w:p>
    <w:p w:rsidR="008666AA" w:rsidRDefault="008666AA" w:rsidP="008666AA">
      <w:pPr>
        <w:widowControl w:val="0"/>
        <w:autoSpaceDE w:val="0"/>
        <w:autoSpaceDN w:val="0"/>
        <w:adjustRightInd w:val="0"/>
        <w:jc w:val="center"/>
        <w:outlineLvl w:val="1"/>
      </w:pPr>
      <w:bookmarkStart w:id="4" w:name="Par123"/>
      <w:bookmarkEnd w:id="4"/>
    </w:p>
    <w:p w:rsidR="00F03934" w:rsidRDefault="00F03934" w:rsidP="008666AA">
      <w:pPr>
        <w:widowControl w:val="0"/>
        <w:autoSpaceDE w:val="0"/>
        <w:autoSpaceDN w:val="0"/>
        <w:adjustRightInd w:val="0"/>
        <w:jc w:val="center"/>
        <w:outlineLvl w:val="1"/>
      </w:pPr>
      <w:r w:rsidRPr="00F03934">
        <w:t>2. Стандарт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2.1. Наименование муниципальной услуги –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F03934" w:rsidRPr="00F03934" w:rsidRDefault="00F03934" w:rsidP="008666AA">
      <w:pPr>
        <w:widowControl w:val="0"/>
        <w:autoSpaceDE w:val="0"/>
        <w:autoSpaceDN w:val="0"/>
        <w:adjustRightInd w:val="0"/>
        <w:ind w:firstLine="709"/>
        <w:jc w:val="both"/>
      </w:pPr>
      <w:r w:rsidRPr="00F03934">
        <w:t>2.2. Наименование исполнительного органа, предоставляющего муниципальную услугу</w:t>
      </w:r>
    </w:p>
    <w:p w:rsidR="00F03934" w:rsidRPr="00F03934" w:rsidRDefault="00F03934" w:rsidP="00F03934">
      <w:pPr>
        <w:widowControl w:val="0"/>
        <w:autoSpaceDE w:val="0"/>
        <w:autoSpaceDN w:val="0"/>
        <w:adjustRightInd w:val="0"/>
        <w:ind w:firstLine="709"/>
        <w:jc w:val="both"/>
      </w:pPr>
      <w:r w:rsidRPr="00F03934">
        <w:t xml:space="preserve">Исполнительным </w:t>
      </w:r>
      <w:proofErr w:type="gramStart"/>
      <w:r w:rsidRPr="00F03934">
        <w:t>органом</w:t>
      </w:r>
      <w:proofErr w:type="gramEnd"/>
      <w:r w:rsidRPr="00F03934">
        <w:t xml:space="preserve"> предоставляющим  муниципальную услугу, является комитет по управлению муниципальным имуществом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lastRenderedPageBreak/>
        <w:t>В предоставлении муниципальной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F03934" w:rsidRPr="00F03934" w:rsidRDefault="00F03934" w:rsidP="00F03934">
      <w:pPr>
        <w:widowControl w:val="0"/>
        <w:autoSpaceDE w:val="0"/>
        <w:autoSpaceDN w:val="0"/>
        <w:adjustRightInd w:val="0"/>
        <w:ind w:firstLine="709"/>
        <w:jc w:val="both"/>
      </w:pPr>
      <w:r w:rsidRPr="00F03934">
        <w:t>- Управление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  Управление Федеральной налоговой службы России по Кемеровской области;</w:t>
      </w:r>
    </w:p>
    <w:p w:rsidR="00F03934" w:rsidRPr="00F03934" w:rsidRDefault="00F03934" w:rsidP="00F03934">
      <w:pPr>
        <w:widowControl w:val="0"/>
        <w:autoSpaceDE w:val="0"/>
        <w:autoSpaceDN w:val="0"/>
        <w:adjustRightInd w:val="0"/>
        <w:ind w:firstLine="709"/>
        <w:jc w:val="both"/>
      </w:pPr>
      <w:r w:rsidRPr="00F03934">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Архитектурный отдел администрации Юргинского муниципального района.</w:t>
      </w:r>
    </w:p>
    <w:p w:rsidR="00F03934" w:rsidRPr="00F03934" w:rsidRDefault="00F03934" w:rsidP="00F03934">
      <w:pPr>
        <w:widowControl w:val="0"/>
        <w:autoSpaceDE w:val="0"/>
        <w:autoSpaceDN w:val="0"/>
        <w:adjustRightInd w:val="0"/>
        <w:ind w:firstLine="709"/>
        <w:jc w:val="both"/>
      </w:pPr>
      <w:proofErr w:type="gramStart"/>
      <w:r w:rsidRPr="00F03934">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Кемеровской области.</w:t>
      </w:r>
      <w:proofErr w:type="gramEnd"/>
    </w:p>
    <w:p w:rsidR="00F03934" w:rsidRPr="00F03934" w:rsidRDefault="00F03934" w:rsidP="00F03934">
      <w:pPr>
        <w:widowControl w:val="0"/>
        <w:autoSpaceDE w:val="0"/>
        <w:autoSpaceDN w:val="0"/>
        <w:adjustRightInd w:val="0"/>
        <w:ind w:firstLine="709"/>
        <w:jc w:val="both"/>
      </w:pPr>
      <w:proofErr w:type="gramStart"/>
      <w:r w:rsidRPr="00F03934">
        <w:t xml:space="preserve">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r w:rsidR="00381938">
        <w:fldChar w:fldCharType="begin"/>
      </w:r>
      <w:r w:rsidR="00381938">
        <w:instrText xml:space="preserve"> HYPERLINK "consultantplus://offline/ref=B31F8305DD367C5B04FA2A6234CAB6C3982F7CB770C5AF9341F602F9BC4FF6E7DDC6F655B2q2J" </w:instrText>
      </w:r>
      <w:r w:rsidR="00381938">
        <w:fldChar w:fldCharType="separate"/>
      </w:r>
      <w:r w:rsidRPr="00F03934">
        <w:rPr>
          <w:rStyle w:val="a4"/>
        </w:rPr>
        <w:t>закона</w:t>
      </w:r>
      <w:r w:rsidR="00381938">
        <w:rPr>
          <w:rStyle w:val="a4"/>
        </w:rPr>
        <w:fldChar w:fldCharType="end"/>
      </w:r>
      <w:r w:rsidRPr="00F03934">
        <w:t xml:space="preserve"> от 27.07.2010 № 210-ФЗ «Об организации предоставления государственных и муниципальных услуг» (далее – межведомственное электронное взаимодействие).</w:t>
      </w:r>
      <w:proofErr w:type="gramEnd"/>
    </w:p>
    <w:p w:rsidR="00F03934" w:rsidRPr="00F03934" w:rsidRDefault="00F03934" w:rsidP="008666AA">
      <w:pPr>
        <w:widowControl w:val="0"/>
        <w:autoSpaceDE w:val="0"/>
        <w:autoSpaceDN w:val="0"/>
        <w:adjustRightInd w:val="0"/>
        <w:ind w:firstLine="709"/>
        <w:jc w:val="both"/>
      </w:pPr>
      <w:r w:rsidRPr="00F03934">
        <w:t>2.3. Результат предоставления муниципальной услуги</w:t>
      </w:r>
    </w:p>
    <w:p w:rsidR="00F03934" w:rsidRPr="00F03934" w:rsidRDefault="00F03934" w:rsidP="00F03934">
      <w:pPr>
        <w:widowControl w:val="0"/>
        <w:autoSpaceDE w:val="0"/>
        <w:autoSpaceDN w:val="0"/>
        <w:adjustRightInd w:val="0"/>
        <w:ind w:firstLine="709"/>
      </w:pPr>
      <w:r w:rsidRPr="00F03934">
        <w:t>Результатом предоставления муниципальной услуги является:</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предоставление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отказ в предоставлении земельного участка.</w:t>
      </w:r>
    </w:p>
    <w:p w:rsidR="00F03934" w:rsidRPr="00F03934" w:rsidRDefault="00F03934" w:rsidP="008666AA">
      <w:pPr>
        <w:widowControl w:val="0"/>
        <w:tabs>
          <w:tab w:val="left" w:pos="993"/>
        </w:tabs>
        <w:autoSpaceDE w:val="0"/>
        <w:autoSpaceDN w:val="0"/>
        <w:adjustRightInd w:val="0"/>
        <w:jc w:val="both"/>
      </w:pPr>
      <w:r w:rsidRPr="00F03934">
        <w:t>Процедура предоставления муниципальной услуги завершается путем направления заявителю одного из следующих документов:</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проекта договора аренды (купли-продажи, безвозмездного пользования)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предоставлении земельного участка в собственность бесплатно;</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предоставлении земельного участка в постоянное (бессрочное) пользование;</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предварительном согласовании предоставления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об отказе в предоставлении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уведомление о возврате заявления.</w:t>
      </w:r>
    </w:p>
    <w:p w:rsidR="00F03934" w:rsidRPr="00F03934" w:rsidRDefault="00F03934" w:rsidP="008666AA">
      <w:pPr>
        <w:autoSpaceDE w:val="0"/>
        <w:autoSpaceDN w:val="0"/>
        <w:adjustRightInd w:val="0"/>
        <w:ind w:firstLine="709"/>
        <w:jc w:val="both"/>
      </w:pPr>
      <w:r w:rsidRPr="00F03934">
        <w:t>2.4. Сроки предоставления муниципальной услуги</w:t>
      </w:r>
    </w:p>
    <w:p w:rsidR="00F03934" w:rsidRPr="00F03934" w:rsidRDefault="00F03934" w:rsidP="00F03934">
      <w:pPr>
        <w:autoSpaceDE w:val="0"/>
        <w:autoSpaceDN w:val="0"/>
        <w:adjustRightInd w:val="0"/>
        <w:ind w:firstLine="709"/>
        <w:jc w:val="both"/>
      </w:pPr>
      <w:r w:rsidRPr="00F03934">
        <w:t xml:space="preserve">2.4.1. </w:t>
      </w:r>
      <w:proofErr w:type="gramStart"/>
      <w:r w:rsidRPr="00F03934">
        <w:t>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roofErr w:type="gramEnd"/>
      <w:r w:rsidRPr="00F03934">
        <w:t xml:space="preserve"> В случае направления дополнительных запросов срок принятия решения может быть продлен до 20 дней.</w:t>
      </w:r>
    </w:p>
    <w:p w:rsidR="00F03934" w:rsidRPr="00F03934" w:rsidRDefault="00F03934" w:rsidP="00F03934">
      <w:pPr>
        <w:autoSpaceDE w:val="0"/>
        <w:autoSpaceDN w:val="0"/>
        <w:adjustRightInd w:val="0"/>
        <w:ind w:firstLine="709"/>
        <w:jc w:val="both"/>
        <w:rPr>
          <w:color w:val="000000" w:themeColor="text1"/>
        </w:rPr>
      </w:pPr>
      <w:r w:rsidRPr="00F03934">
        <w:t xml:space="preserve">2.4.2. </w:t>
      </w:r>
      <w:proofErr w:type="gramStart"/>
      <w:r w:rsidRPr="00F03934">
        <w:t xml:space="preserve">Предоставление земельного участка на торгах: максимальный срок принятия  решения о проведении аукциона по продаже земельного участка или аукциона на право заключения договора аренды земельного участка (далее также аукцион) </w:t>
      </w:r>
      <w:r w:rsidRPr="00F03934">
        <w:rPr>
          <w:color w:val="000000" w:themeColor="text1"/>
        </w:rPr>
        <w:t xml:space="preserve">либо решения об отказе в проведении аукциона – 30 дней, максимальный срок направления победителю аукциона или единственному принявшему участие в аукционе его участнику проекта </w:t>
      </w:r>
      <w:r w:rsidRPr="00F03934">
        <w:rPr>
          <w:color w:val="000000" w:themeColor="text1"/>
        </w:rPr>
        <w:lastRenderedPageBreak/>
        <w:t>договора купли-продажи или проекта договора аренды земельного участка – 10</w:t>
      </w:r>
      <w:proofErr w:type="gramEnd"/>
      <w:r w:rsidRPr="00F03934">
        <w:rPr>
          <w:color w:val="000000" w:themeColor="text1"/>
        </w:rPr>
        <w:t xml:space="preserve"> дней со дня составления протокола о результатах аукциона.</w:t>
      </w:r>
    </w:p>
    <w:p w:rsidR="00F03934" w:rsidRPr="00F03934" w:rsidRDefault="00F03934" w:rsidP="008666AA">
      <w:pPr>
        <w:widowControl w:val="0"/>
        <w:autoSpaceDE w:val="0"/>
        <w:autoSpaceDN w:val="0"/>
        <w:adjustRightInd w:val="0"/>
        <w:ind w:firstLine="709"/>
        <w:jc w:val="both"/>
      </w:pPr>
      <w:r w:rsidRPr="00F03934">
        <w:t xml:space="preserve">2.5. Перечень нормативных правовых актов, регулирующих предоставление муниципальной услуги </w:t>
      </w:r>
    </w:p>
    <w:p w:rsidR="00F03934" w:rsidRPr="00F03934" w:rsidRDefault="00F03934" w:rsidP="00F03934">
      <w:pPr>
        <w:widowControl w:val="0"/>
        <w:autoSpaceDE w:val="0"/>
        <w:autoSpaceDN w:val="0"/>
        <w:adjustRightInd w:val="0"/>
        <w:ind w:firstLine="709"/>
        <w:jc w:val="both"/>
      </w:pPr>
      <w:r w:rsidRPr="00F03934">
        <w:t>Предоставление муниципальной услуги регулируется следующими нормативными правовыми актами:</w:t>
      </w:r>
    </w:p>
    <w:p w:rsidR="00F03934" w:rsidRPr="00F03934" w:rsidRDefault="00381938" w:rsidP="00F03934">
      <w:pPr>
        <w:widowControl w:val="0"/>
        <w:autoSpaceDE w:val="0"/>
        <w:autoSpaceDN w:val="0"/>
        <w:adjustRightInd w:val="0"/>
        <w:ind w:firstLine="709"/>
        <w:jc w:val="both"/>
      </w:pPr>
      <w:r>
        <w:fldChar w:fldCharType="begin"/>
      </w:r>
      <w:r>
        <w:instrText xml:space="preserve"> HYPERLINK "consultantplus://offline/ref=6963E138587CD6111A47A2E24CB1FE0609D680365D6C8B1A0FA2AFnDHFG" </w:instrText>
      </w:r>
      <w:r>
        <w:fldChar w:fldCharType="separate"/>
      </w:r>
      <w:r w:rsidR="00F03934" w:rsidRPr="00F03934">
        <w:rPr>
          <w:rStyle w:val="a4"/>
        </w:rPr>
        <w:t>Конституцией</w:t>
      </w:r>
      <w:r>
        <w:rPr>
          <w:rStyle w:val="a4"/>
        </w:rPr>
        <w:fldChar w:fldCharType="end"/>
      </w:r>
      <w:r w:rsidR="00F03934" w:rsidRPr="00F03934">
        <w:t xml:space="preserve"> Российской Федерации (Российская газета, 25.12.93, № 237);</w:t>
      </w:r>
    </w:p>
    <w:p w:rsidR="00F03934" w:rsidRPr="00F03934" w:rsidRDefault="00F03934" w:rsidP="00F03934">
      <w:pPr>
        <w:widowControl w:val="0"/>
        <w:autoSpaceDE w:val="0"/>
        <w:autoSpaceDN w:val="0"/>
        <w:adjustRightInd w:val="0"/>
        <w:ind w:firstLine="709"/>
        <w:jc w:val="both"/>
      </w:pPr>
      <w:r w:rsidRPr="00F03934">
        <w:t>Российской Федерации (часть первая) (Собрание законодательства Российской Федерации, 1994, № 32, ст. 3301);</w:t>
      </w:r>
    </w:p>
    <w:p w:rsidR="00F03934" w:rsidRPr="00F03934" w:rsidRDefault="00F03934" w:rsidP="00F03934">
      <w:pPr>
        <w:widowControl w:val="0"/>
        <w:autoSpaceDE w:val="0"/>
        <w:autoSpaceDN w:val="0"/>
        <w:adjustRightInd w:val="0"/>
        <w:ind w:firstLine="709"/>
        <w:jc w:val="both"/>
      </w:pPr>
      <w:r w:rsidRPr="00F03934">
        <w:t>Гражданским кодексом Российской Федерации (часть вторая) (Собрание законодательства Российской Федерации, 1996, № 5, ст. 410);</w:t>
      </w:r>
    </w:p>
    <w:p w:rsidR="00F03934" w:rsidRPr="00F03934" w:rsidRDefault="00F03934" w:rsidP="00F03934">
      <w:pPr>
        <w:widowControl w:val="0"/>
        <w:autoSpaceDE w:val="0"/>
        <w:autoSpaceDN w:val="0"/>
        <w:adjustRightInd w:val="0"/>
        <w:ind w:firstLine="709"/>
        <w:jc w:val="both"/>
      </w:pPr>
      <w:r w:rsidRPr="00F03934">
        <w:t xml:space="preserve">Градостроительным </w:t>
      </w:r>
      <w:r w:rsidR="00381938">
        <w:fldChar w:fldCharType="begin"/>
      </w:r>
      <w:r w:rsidR="00381938">
        <w:instrText xml:space="preserve"> HYPERLINK "consultantplus://offline/ref=6963E138587CD6111A47A2E24CB1FE060AD9843B5E3EDC185EF7A1DAB5n2HFG" </w:instrText>
      </w:r>
      <w:r w:rsidR="00381938">
        <w:fldChar w:fldCharType="separate"/>
      </w:r>
      <w:r w:rsidRPr="00F03934">
        <w:rPr>
          <w:rStyle w:val="a4"/>
        </w:rPr>
        <w:t>кодексом</w:t>
      </w:r>
      <w:r w:rsidR="00381938">
        <w:rPr>
          <w:rStyle w:val="a4"/>
        </w:rPr>
        <w:fldChar w:fldCharType="end"/>
      </w:r>
      <w:r w:rsidRPr="00F03934">
        <w:t xml:space="preserve"> Российской Федерации (Российская газета, 30.12.2004, № 290);</w:t>
      </w:r>
    </w:p>
    <w:p w:rsidR="00F03934" w:rsidRPr="00F03934" w:rsidRDefault="00F03934" w:rsidP="00F03934">
      <w:pPr>
        <w:widowControl w:val="0"/>
        <w:autoSpaceDE w:val="0"/>
        <w:autoSpaceDN w:val="0"/>
        <w:adjustRightInd w:val="0"/>
        <w:ind w:firstLine="709"/>
        <w:jc w:val="both"/>
      </w:pPr>
      <w:r w:rsidRPr="00F03934">
        <w:rPr>
          <w:color w:val="000000" w:themeColor="text1"/>
        </w:rPr>
        <w:t>Земе</w:t>
      </w:r>
      <w:r w:rsidRPr="00F03934">
        <w:t xml:space="preserve">льным </w:t>
      </w:r>
      <w:r w:rsidR="00381938">
        <w:fldChar w:fldCharType="begin"/>
      </w:r>
      <w:r w:rsidR="00381938">
        <w:instrText xml:space="preserve"> HYPERLINK "consultantplus://offline/ref=6963E138587CD6111A47A2E24CB1FE060AD984365133DC185EF7A1DAB52F8B739ED68571D8D705ADn2HDG" </w:instrText>
      </w:r>
      <w:r w:rsidR="00381938">
        <w:fldChar w:fldCharType="separate"/>
      </w:r>
      <w:r w:rsidRPr="00F03934">
        <w:rPr>
          <w:rStyle w:val="a4"/>
        </w:rPr>
        <w:t>кодексом</w:t>
      </w:r>
      <w:r w:rsidR="00381938">
        <w:rPr>
          <w:rStyle w:val="a4"/>
        </w:rPr>
        <w:fldChar w:fldCharType="end"/>
      </w:r>
      <w:r w:rsidRPr="00F03934">
        <w:t xml:space="preserve"> Российской Федерации (Собрание законодательства Российской Федерации, 2001, № 44, ст. 4147);</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29.07.1998 № 135-ФЗ «Об оценочной деятельности в Российской Федерации» (Собрание законодательства Российской Федерации, 1998, № 31, ст. 3813);</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xml:space="preserve">Федеральным </w:t>
      </w:r>
      <w:r w:rsidR="00381938">
        <w:fldChar w:fldCharType="begin"/>
      </w:r>
      <w:r w:rsidR="00381938">
        <w:instrText xml:space="preserve"> HYPERLINK "consultantplus://offline/ref=6963E138587CD6111A47A2E24CB1FE060AD984365E3BDC185EF7A1DAB5n2HFG" </w:instrText>
      </w:r>
      <w:r w:rsidR="00381938">
        <w:fldChar w:fldCharType="separate"/>
      </w:r>
      <w:r w:rsidRPr="00F03934">
        <w:rPr>
          <w:rStyle w:val="a4"/>
          <w:color w:val="000000" w:themeColor="text1"/>
        </w:rPr>
        <w:t>законом</w:t>
      </w:r>
      <w:r w:rsidR="00381938">
        <w:rPr>
          <w:rStyle w:val="a4"/>
          <w:color w:val="000000" w:themeColor="text1"/>
        </w:rPr>
        <w:fldChar w:fldCharType="end"/>
      </w:r>
      <w:r w:rsidRPr="00F03934">
        <w:rPr>
          <w:color w:val="000000" w:themeColor="text1"/>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F03934" w:rsidRPr="00F03934" w:rsidRDefault="00F03934" w:rsidP="00F03934">
      <w:pPr>
        <w:autoSpaceDE w:val="0"/>
        <w:autoSpaceDN w:val="0"/>
        <w:adjustRightInd w:val="0"/>
        <w:ind w:firstLine="709"/>
        <w:jc w:val="both"/>
        <w:rPr>
          <w:color w:val="000000" w:themeColor="text1"/>
        </w:rPr>
      </w:pPr>
      <w:proofErr w:type="gramStart"/>
      <w:r w:rsidRPr="00F03934">
        <w:rPr>
          <w:color w:val="000000" w:themeColor="text1"/>
        </w:rPr>
        <w:t>Федеральным</w:t>
      </w:r>
      <w:proofErr w:type="gramEnd"/>
      <w:r w:rsidRPr="00F03934">
        <w:rPr>
          <w:color w:val="000000" w:themeColor="text1"/>
        </w:rPr>
        <w:t xml:space="preserve"> </w:t>
      </w:r>
      <w:r w:rsidR="00381938">
        <w:fldChar w:fldCharType="begin"/>
      </w:r>
      <w:r w:rsidR="00381938">
        <w:instrText xml:space="preserve"> HYPERLINK "consultantplus://offline/ref=BE08C1909500232133C7EC0BDF0D62FEA569DD0FBE8248FF1D225B65FFFDG0J" </w:instrText>
      </w:r>
      <w:r w:rsidR="00381938">
        <w:fldChar w:fldCharType="separate"/>
      </w:r>
      <w:r w:rsidRPr="00F03934">
        <w:rPr>
          <w:rStyle w:val="a4"/>
          <w:color w:val="000000" w:themeColor="text1"/>
        </w:rPr>
        <w:t>закон</w:t>
      </w:r>
      <w:r w:rsidR="00381938">
        <w:rPr>
          <w:rStyle w:val="a4"/>
          <w:color w:val="000000" w:themeColor="text1"/>
        </w:rPr>
        <w:fldChar w:fldCharType="end"/>
      </w:r>
      <w:r w:rsidRPr="00F03934">
        <w:rPr>
          <w:color w:val="000000" w:themeColor="text1"/>
        </w:rPr>
        <w:t>ом от 02.05.2006 № 59-ФЗ «О порядке рассмотрения обращений граждан Российской Федерации» (Собрание законодательства Российской Федерации, 08.05.2006, № 19, ст. 2060);</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 xml:space="preserve">Федеральным </w:t>
      </w:r>
      <w:r w:rsidR="00381938">
        <w:fldChar w:fldCharType="begin"/>
      </w:r>
      <w:r w:rsidR="00381938">
        <w:instrText xml:space="preserve"> HYPERLINK "consultantplus://offline/ref=6963E138587CD6111A47A2E24CB1FE060AD98435563EDC185EF7A1DAB5n2HFG" </w:instrText>
      </w:r>
      <w:r w:rsidR="00381938">
        <w:fldChar w:fldCharType="separate"/>
      </w:r>
      <w:r w:rsidRPr="00F03934">
        <w:rPr>
          <w:rStyle w:val="a4"/>
          <w:color w:val="000000" w:themeColor="text1"/>
        </w:rPr>
        <w:t>законом</w:t>
      </w:r>
      <w:r w:rsidR="00381938">
        <w:rPr>
          <w:rStyle w:val="a4"/>
          <w:color w:val="000000" w:themeColor="text1"/>
        </w:rPr>
        <w:fldChar w:fldCharType="end"/>
      </w:r>
      <w:r w:rsidRPr="00F03934">
        <w:rPr>
          <w:color w:val="000000" w:themeColor="text1"/>
        </w:rPr>
        <w:t xml:space="preserve"> от 24.07.2007 № 221-ФЗ «О кадастровой деятельности» (Собрание законодательства Российской Федерации, 2007, № 31, ст. 4017);</w:t>
      </w:r>
    </w:p>
    <w:p w:rsidR="00F03934" w:rsidRPr="00F03934" w:rsidRDefault="00F03934" w:rsidP="00F03934">
      <w:pPr>
        <w:widowControl w:val="0"/>
        <w:autoSpaceDE w:val="0"/>
        <w:autoSpaceDN w:val="0"/>
        <w:adjustRightInd w:val="0"/>
        <w:ind w:firstLine="709"/>
        <w:jc w:val="both"/>
      </w:pPr>
      <w:r w:rsidRPr="00F03934">
        <w:rPr>
          <w:color w:val="000000" w:themeColor="text1"/>
        </w:rPr>
        <w:t xml:space="preserve">Федеральным </w:t>
      </w:r>
      <w:r w:rsidRPr="00F03934">
        <w:t>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03934" w:rsidRPr="00F03934" w:rsidRDefault="00F03934" w:rsidP="00F03934">
      <w:pPr>
        <w:autoSpaceDE w:val="0"/>
        <w:autoSpaceDN w:val="0"/>
        <w:adjustRightInd w:val="0"/>
        <w:ind w:firstLine="709"/>
        <w:jc w:val="both"/>
      </w:pPr>
      <w:r w:rsidRPr="00F03934">
        <w:t>Федеральным законом от 13.07.2015 № 218-ФЗ «О государственной регистрации недвижимости» (Собрание законодательства Российской Федерации, 20.07.2015, № 29 (часть I), ст. 4344);</w:t>
      </w:r>
    </w:p>
    <w:p w:rsidR="00F03934" w:rsidRPr="00F03934" w:rsidRDefault="00F03934" w:rsidP="00F03934">
      <w:pPr>
        <w:autoSpaceDE w:val="0"/>
        <w:autoSpaceDN w:val="0"/>
        <w:adjustRightInd w:val="0"/>
        <w:ind w:firstLine="709"/>
        <w:jc w:val="both"/>
      </w:pPr>
      <w:r w:rsidRPr="00F03934">
        <w:t>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F03934" w:rsidRPr="00F03934" w:rsidRDefault="00F03934" w:rsidP="00F03934">
      <w:pPr>
        <w:autoSpaceDE w:val="0"/>
        <w:autoSpaceDN w:val="0"/>
        <w:adjustRightInd w:val="0"/>
        <w:ind w:firstLine="709"/>
        <w:jc w:val="both"/>
      </w:pPr>
      <w:r w:rsidRPr="00F03934">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rsidR="00F03934" w:rsidRPr="00F03934" w:rsidRDefault="00F03934" w:rsidP="00F03934">
      <w:pPr>
        <w:autoSpaceDE w:val="0"/>
        <w:autoSpaceDN w:val="0"/>
        <w:adjustRightInd w:val="0"/>
        <w:ind w:firstLine="709"/>
        <w:jc w:val="both"/>
      </w:pPr>
      <w:proofErr w:type="gramStart"/>
      <w:r w:rsidRPr="00F03934">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F03934">
        <w:t xml:space="preserve"> или земельных участков на кадастровом плане </w:t>
      </w:r>
      <w:r w:rsidRPr="00F03934">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03934" w:rsidRPr="00F03934" w:rsidRDefault="00F03934" w:rsidP="00F03934">
      <w:pPr>
        <w:autoSpaceDE w:val="0"/>
        <w:autoSpaceDN w:val="0"/>
        <w:adjustRightInd w:val="0"/>
        <w:ind w:firstLine="709"/>
        <w:jc w:val="both"/>
      </w:pPr>
      <w:r w:rsidRPr="00F03934">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03934" w:rsidRPr="00F03934" w:rsidRDefault="00F03934" w:rsidP="00F03934">
      <w:pPr>
        <w:autoSpaceDE w:val="0"/>
        <w:autoSpaceDN w:val="0"/>
        <w:adjustRightInd w:val="0"/>
        <w:ind w:firstLine="709"/>
        <w:jc w:val="both"/>
      </w:pPr>
      <w:proofErr w:type="gramStart"/>
      <w:r w:rsidRPr="00F03934">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03934">
        <w:t xml:space="preserve"> </w:t>
      </w:r>
      <w:proofErr w:type="gramStart"/>
      <w:r w:rsidRPr="00F03934">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F03934">
        <w:t xml:space="preserve"> </w:t>
      </w:r>
      <w:proofErr w:type="gramStart"/>
      <w:r w:rsidRPr="00F03934">
        <w:t>интернет-портал правовой информации http://www.pravo.gov.ru, 27.02.2015);</w:t>
      </w:r>
      <w:proofErr w:type="gramEnd"/>
    </w:p>
    <w:p w:rsidR="00F03934" w:rsidRPr="00F03934" w:rsidRDefault="00F03934" w:rsidP="00F03934">
      <w:pPr>
        <w:autoSpaceDE w:val="0"/>
        <w:autoSpaceDN w:val="0"/>
        <w:adjustRightInd w:val="0"/>
        <w:ind w:firstLine="709"/>
        <w:jc w:val="both"/>
      </w:pPr>
      <w:r w:rsidRPr="00F03934">
        <w:t>приказом Министерства строительства и жилищно-коммунального хозяйства Российской Федерации от 27.02.2015 № 137/</w:t>
      </w:r>
      <w:proofErr w:type="spellStart"/>
      <w:proofErr w:type="gramStart"/>
      <w:r w:rsidRPr="00F03934">
        <w:t>пр</w:t>
      </w:r>
      <w:proofErr w:type="spellEnd"/>
      <w:proofErr w:type="gramEnd"/>
      <w:r w:rsidRPr="00F03934">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(Официальный интернет-портал правовой информации http://www.pravo.gov.ru, 10.03.2015);</w:t>
      </w:r>
    </w:p>
    <w:p w:rsidR="00F03934" w:rsidRPr="00F03934" w:rsidRDefault="00381938" w:rsidP="00F03934">
      <w:pPr>
        <w:autoSpaceDE w:val="0"/>
        <w:autoSpaceDN w:val="0"/>
        <w:adjustRightInd w:val="0"/>
        <w:ind w:firstLine="709"/>
        <w:jc w:val="both"/>
        <w:rPr>
          <w:color w:val="000000" w:themeColor="text1"/>
        </w:rPr>
      </w:pPr>
      <w:r>
        <w:fldChar w:fldCharType="begin"/>
      </w:r>
      <w:r>
        <w:instrText xml:space="preserve"> HYPERLINK "consultantplus://offline/ref=6963E138587CD6111A47BCEF5ADDA2030FD5D93E5038D24704A8FA87E2268124nDH9G" </w:instrText>
      </w:r>
      <w:r>
        <w:fldChar w:fldCharType="separate"/>
      </w:r>
      <w:r w:rsidR="00F03934" w:rsidRPr="00F03934">
        <w:rPr>
          <w:rStyle w:val="a4"/>
          <w:color w:val="000000" w:themeColor="text1"/>
        </w:rPr>
        <w:t>Законом</w:t>
      </w:r>
      <w:r>
        <w:rPr>
          <w:rStyle w:val="a4"/>
          <w:color w:val="000000" w:themeColor="text1"/>
        </w:rPr>
        <w:fldChar w:fldCharType="end"/>
      </w:r>
      <w:r w:rsidR="00F03934" w:rsidRPr="00F03934">
        <w:rPr>
          <w:color w:val="000000" w:themeColor="text1"/>
        </w:rPr>
        <w:t xml:space="preserve"> Кемеровской области от 04.07.2002 № 49-ОЗ «О разграничении полномочий между органами государственной власти Кемеровской области в сфере земельных отношений» (газета «Кузбасс», 09.07.2002, № 118);</w:t>
      </w:r>
    </w:p>
    <w:p w:rsidR="00F03934" w:rsidRPr="00F03934" w:rsidRDefault="00F03934" w:rsidP="00F03934">
      <w:pPr>
        <w:widowControl w:val="0"/>
        <w:autoSpaceDE w:val="0"/>
        <w:autoSpaceDN w:val="0"/>
        <w:adjustRightInd w:val="0"/>
        <w:ind w:firstLine="709"/>
        <w:jc w:val="both"/>
      </w:pPr>
      <w:r w:rsidRPr="00F03934">
        <w:t>Законом Кемеровской области от 29.12.2015 № 135-ОЗ «О регулировании отдельных вопросов в сфере земельных отношений» (приложение «Официально» к газете «Кузбасс», № 2, 12.01.2016);</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Законом Кемеровской области от 18.12.2003 № 65-ОЗ «Об обороте земель сельскохозяйственного назначения в Кемеровской области» (Кузбасс, 30.12.2003, № 240);</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Законом Кемеровской области от 07.02.2013 № 10-ОЗ «О цене земельных участков» (Кузбасс, № 26, 13.02.2013);</w:t>
      </w:r>
    </w:p>
    <w:p w:rsidR="00F03934" w:rsidRPr="00F03934" w:rsidRDefault="00F03934" w:rsidP="00F03934">
      <w:pPr>
        <w:widowControl w:val="0"/>
        <w:autoSpaceDE w:val="0"/>
        <w:autoSpaceDN w:val="0"/>
        <w:adjustRightInd w:val="0"/>
        <w:ind w:firstLine="709"/>
        <w:jc w:val="both"/>
      </w:pPr>
      <w:r w:rsidRPr="00F03934">
        <w:t>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F03934" w:rsidRPr="00F03934" w:rsidRDefault="00F03934" w:rsidP="008666AA">
      <w:pPr>
        <w:widowControl w:val="0"/>
        <w:autoSpaceDE w:val="0"/>
        <w:autoSpaceDN w:val="0"/>
        <w:adjustRightInd w:val="0"/>
        <w:ind w:firstLine="709"/>
        <w:jc w:val="both"/>
      </w:pPr>
      <w:bookmarkStart w:id="5" w:name="Par182"/>
      <w:bookmarkEnd w:id="5"/>
      <w:r w:rsidRPr="00F0393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F03934" w:rsidRPr="00F03934" w:rsidRDefault="00F03934" w:rsidP="00F03934">
      <w:pPr>
        <w:widowControl w:val="0"/>
        <w:autoSpaceDE w:val="0"/>
        <w:autoSpaceDN w:val="0"/>
        <w:adjustRightInd w:val="0"/>
        <w:ind w:firstLine="709"/>
        <w:jc w:val="both"/>
      </w:pPr>
      <w:r w:rsidRPr="00F03934">
        <w:t xml:space="preserve">2.6.1. Для предоставления муниципальной услуги необходимы документы, предусмотренные </w:t>
      </w:r>
      <w:r w:rsidR="00381938">
        <w:fldChar w:fldCharType="begin"/>
      </w:r>
      <w:r w:rsidR="00381938">
        <w:instrText xml:space="preserve"> HYPERLINK "file:///C:\\Users\\User\\AppData\\Local\\Temp\\regl_1053_20170628-2.doc" \l "Par184" </w:instrText>
      </w:r>
      <w:r w:rsidR="00381938">
        <w:fldChar w:fldCharType="separate"/>
      </w:r>
      <w:r w:rsidRPr="00F03934">
        <w:rPr>
          <w:rStyle w:val="a4"/>
        </w:rPr>
        <w:t>пунктами 2.6.2</w:t>
      </w:r>
      <w:r w:rsidR="00381938">
        <w:rPr>
          <w:rStyle w:val="a4"/>
        </w:rPr>
        <w:fldChar w:fldCharType="end"/>
      </w:r>
      <w:r w:rsidRPr="00F03934">
        <w:t xml:space="preserve">. – </w:t>
      </w:r>
      <w:r w:rsidR="00381938">
        <w:fldChar w:fldCharType="begin"/>
      </w:r>
      <w:r w:rsidR="00381938">
        <w:instrText xml:space="preserve"> HYPERLINK "file:///C:\\Users\\User\\AppData\\Local\\Temp\\reg</w:instrText>
      </w:r>
      <w:r w:rsidR="00381938">
        <w:instrText xml:space="preserve">l_1053_20170628-2.doc" \l "Par304" </w:instrText>
      </w:r>
      <w:r w:rsidR="00381938">
        <w:fldChar w:fldCharType="separate"/>
      </w:r>
      <w:r w:rsidRPr="00F03934">
        <w:rPr>
          <w:rStyle w:val="a4"/>
        </w:rPr>
        <w:t>2.6.3</w:t>
      </w:r>
      <w:r w:rsidR="00381938">
        <w:rPr>
          <w:rStyle w:val="a4"/>
        </w:rPr>
        <w:fldChar w:fldCharType="end"/>
      </w:r>
      <w:r w:rsidRPr="00F03934">
        <w:t>.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2.6.2.1. Для предоставления земельного участка на торгах необходимы документы:</w:t>
      </w:r>
    </w:p>
    <w:p w:rsidR="00F03934" w:rsidRPr="00F03934" w:rsidRDefault="00F03934" w:rsidP="00F03934">
      <w:pPr>
        <w:widowControl w:val="0"/>
        <w:autoSpaceDE w:val="0"/>
        <w:autoSpaceDN w:val="0"/>
        <w:adjustRightInd w:val="0"/>
        <w:ind w:firstLine="709"/>
        <w:jc w:val="both"/>
      </w:pPr>
      <w:r w:rsidRPr="00F03934">
        <w:t>- заявление о проведен</w:t>
      </w:r>
      <w:proofErr w:type="gramStart"/>
      <w:r w:rsidRPr="00F03934">
        <w:t>ии ау</w:t>
      </w:r>
      <w:proofErr w:type="gramEnd"/>
      <w:r w:rsidRPr="00F03934">
        <w:t xml:space="preserve">кциона по продаже земельного участка или аукциона на право заключения договора аренды земельного участка </w:t>
      </w:r>
      <w:r w:rsidRPr="00F03934">
        <w:rPr>
          <w:color w:val="000000" w:themeColor="text1"/>
        </w:rPr>
        <w:t xml:space="preserve">(приложение № 5 </w:t>
      </w:r>
      <w:r w:rsidRPr="00F03934">
        <w:t>к настоящему административному регламенту) (далее - заявление о проведении аукциона), в котором должны быть указаны:</w:t>
      </w:r>
    </w:p>
    <w:p w:rsidR="00F03934" w:rsidRPr="00F03934" w:rsidRDefault="00F03934" w:rsidP="00F03934">
      <w:pPr>
        <w:widowControl w:val="0"/>
        <w:autoSpaceDE w:val="0"/>
        <w:autoSpaceDN w:val="0"/>
        <w:adjustRightInd w:val="0"/>
        <w:ind w:firstLine="709"/>
        <w:jc w:val="both"/>
      </w:pPr>
      <w:proofErr w:type="gramStart"/>
      <w:r w:rsidRPr="00F03934">
        <w:rPr>
          <w:u w:val="single"/>
        </w:rPr>
        <w:lastRenderedPageBreak/>
        <w:t>для юридического лица:</w:t>
      </w:r>
      <w:r w:rsidRPr="00F03934">
        <w:t xml:space="preserve">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w:t>
      </w:r>
      <w:proofErr w:type="gramEnd"/>
      <w:r w:rsidRPr="00F03934">
        <w:t xml:space="preserve"> </w:t>
      </w:r>
      <w:proofErr w:type="gramStart"/>
      <w:r w:rsidRPr="00F03934">
        <w:t>размер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w:t>
      </w:r>
      <w:proofErr w:type="gramEnd"/>
      <w:r w:rsidRPr="00F03934">
        <w:t xml:space="preserve">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w:t>
      </w:r>
      <w:proofErr w:type="gramEnd"/>
      <w:r w:rsidRPr="00F03934">
        <w:t xml:space="preserve"> </w:t>
      </w:r>
      <w:proofErr w:type="gramStart"/>
      <w:r w:rsidRPr="00F03934">
        <w:t>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размер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w:t>
      </w:r>
      <w:proofErr w:type="gramEnd"/>
      <w:r w:rsidRPr="00F03934">
        <w:t xml:space="preserve">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права (полномочия) представителя, если с заявлением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схема с указанием ориентиров, позволяющих однозначно определить границы и месторасположение земельного участка.</w:t>
      </w:r>
    </w:p>
    <w:p w:rsidR="00F03934" w:rsidRPr="00F03934" w:rsidRDefault="00F03934" w:rsidP="00F03934">
      <w:pPr>
        <w:autoSpaceDE w:val="0"/>
        <w:autoSpaceDN w:val="0"/>
        <w:adjustRightInd w:val="0"/>
        <w:ind w:firstLine="709"/>
        <w:jc w:val="both"/>
      </w:pPr>
      <w:r w:rsidRPr="00F03934">
        <w:t xml:space="preserve">2.6.2.2. Заявление об утверждении схемы расположения земельного участка, если земельный участок предстоит </w:t>
      </w:r>
      <w:proofErr w:type="gramStart"/>
      <w:r w:rsidRPr="00F03934">
        <w:t>образовать</w:t>
      </w:r>
      <w:proofErr w:type="gramEnd"/>
      <w:r w:rsidRPr="00F03934">
        <w:t xml:space="preserve"> и не утвержден проект межевания территории, в границах которой предусмотрено образование земельного участка (приложение № 8 к настоящему административному регламенту) (заявление предоставляется заявителем), необходимы документы:</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схема расположения земельного участка или земельных участков  на кадастровом плане территории (не менее 3 экземпляров, предоставляется заявителем).</w:t>
      </w:r>
    </w:p>
    <w:p w:rsidR="00F03934" w:rsidRPr="00F03934" w:rsidRDefault="00F03934" w:rsidP="00F03934">
      <w:pPr>
        <w:widowControl w:val="0"/>
        <w:autoSpaceDE w:val="0"/>
        <w:autoSpaceDN w:val="0"/>
        <w:adjustRightInd w:val="0"/>
        <w:ind w:firstLine="709"/>
        <w:jc w:val="both"/>
      </w:pPr>
    </w:p>
    <w:p w:rsidR="008666AA" w:rsidRDefault="008666AA">
      <w:pPr>
        <w:spacing w:after="200" w:line="276" w:lineRule="auto"/>
      </w:pPr>
      <w:r>
        <w:br w:type="page"/>
      </w:r>
    </w:p>
    <w:p w:rsidR="00F03934" w:rsidRPr="00F03934" w:rsidRDefault="00F03934" w:rsidP="00F03934">
      <w:pPr>
        <w:widowControl w:val="0"/>
        <w:autoSpaceDE w:val="0"/>
        <w:autoSpaceDN w:val="0"/>
        <w:adjustRightInd w:val="0"/>
        <w:ind w:firstLine="709"/>
        <w:jc w:val="both"/>
      </w:pPr>
      <w:r w:rsidRPr="00F03934">
        <w:lastRenderedPageBreak/>
        <w:t>2.6.3. Для предоставления земельного участка без проведения торгов  необходимы документы, предусмотренные подпунктами 2.6.3.1. – 2.6.3.2.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2.6.3.1. Для предоставления земельного участка без проведения торгов  с предварительным согласованием предоставления земельного участка необходимы документы:</w:t>
      </w:r>
    </w:p>
    <w:p w:rsidR="00F03934" w:rsidRPr="00F03934" w:rsidRDefault="00F03934" w:rsidP="00F03934">
      <w:pPr>
        <w:widowControl w:val="0"/>
        <w:autoSpaceDE w:val="0"/>
        <w:autoSpaceDN w:val="0"/>
        <w:adjustRightInd w:val="0"/>
        <w:ind w:firstLine="709"/>
        <w:jc w:val="both"/>
      </w:pPr>
      <w:r w:rsidRPr="00F03934">
        <w:t>1 этап (предварительное согласование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 xml:space="preserve">- заявление о предварительном согласовании предоставления земельного участка </w:t>
      </w:r>
      <w:r w:rsidRPr="00F03934">
        <w:rPr>
          <w:color w:val="000000" w:themeColor="text1"/>
        </w:rPr>
        <w:t xml:space="preserve">(приложение № 6 </w:t>
      </w:r>
      <w:r w:rsidRPr="00F03934">
        <w:t>к 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xml:space="preserve">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roofErr w:type="gramStart"/>
      <w:r w:rsidRPr="00F03934">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F03934">
        <w:t xml:space="preserve"> </w:t>
      </w:r>
      <w:proofErr w:type="gramStart"/>
      <w:r w:rsidRPr="00F03934">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F03934">
        <w:t xml:space="preserve"> </w:t>
      </w:r>
      <w:proofErr w:type="gramStart"/>
      <w:r w:rsidRPr="00F03934">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w:t>
      </w:r>
      <w:proofErr w:type="gramEnd"/>
      <w:r w:rsidRPr="00F03934">
        <w:t xml:space="preserve">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roofErr w:type="gramStart"/>
      <w:r w:rsidRPr="00F03934">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sidRPr="00F03934">
        <w:lastRenderedPageBreak/>
        <w:t>земельного участка, в случае, если сведения о таких земельных участках внесены в государственный кадастр недвижимости;</w:t>
      </w:r>
      <w:proofErr w:type="gramEnd"/>
      <w:r w:rsidRPr="00F03934">
        <w:t xml:space="preserve"> </w:t>
      </w:r>
      <w:proofErr w:type="gramStart"/>
      <w:r w:rsidRPr="00F03934">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F03934">
        <w:t xml:space="preserve"> </w:t>
      </w:r>
      <w:proofErr w:type="gramStart"/>
      <w:r w:rsidRPr="00F03934">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r w:rsidRPr="00F03934">
        <w:t>- документы, подтверждающие право заявителя на приобретение земельного участка без проведения торгов в соответствии с перечнем согласно приложению № 1 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 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форме электронного документа;</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xml:space="preserve">- заверенный перевод </w:t>
      </w:r>
      <w:proofErr w:type="gramStart"/>
      <w:r w:rsidRPr="00F039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3934">
        <w:t>, если заявителем является иностранное юридическое лицо;</w:t>
      </w:r>
    </w:p>
    <w:p w:rsidR="00F03934" w:rsidRPr="00F03934" w:rsidRDefault="00F03934" w:rsidP="00F03934">
      <w:pPr>
        <w:widowControl w:val="0"/>
        <w:autoSpaceDE w:val="0"/>
        <w:autoSpaceDN w:val="0"/>
        <w:adjustRightInd w:val="0"/>
        <w:ind w:firstLine="709"/>
        <w:jc w:val="both"/>
      </w:pPr>
      <w:r w:rsidRPr="00F03934">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2 этап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 заявление о предоставлении земельного участка без проведения торгов </w:t>
      </w:r>
      <w:r w:rsidRPr="00F03934">
        <w:rPr>
          <w:color w:val="000000" w:themeColor="text1"/>
        </w:rPr>
        <w:t xml:space="preserve">(приложение № 7 к </w:t>
      </w:r>
      <w:r w:rsidRPr="00F03934">
        <w:t>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xml:space="preserve">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w:t>
      </w:r>
      <w:r w:rsidRPr="00F03934">
        <w:lastRenderedPageBreak/>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w:t>
      </w:r>
      <w:proofErr w:type="gramEnd"/>
      <w:r w:rsidRPr="00F03934">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t xml:space="preserve">- документы, подтверждающие право заявителя на приобретение земельного участка без проведения торгов в соответствии с перечнем согласно </w:t>
      </w:r>
      <w:r w:rsidRPr="00F03934">
        <w:rPr>
          <w:color w:val="000000" w:themeColor="text1"/>
        </w:rPr>
        <w:t xml:space="preserve">приложению № 1 </w:t>
      </w:r>
      <w:r w:rsidRPr="00F03934">
        <w:t>к настоящему административному регламенту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proofErr w:type="gramStart"/>
      <w:r w:rsidRPr="00F03934">
        <w:t>-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proofErr w:type="gramStart"/>
      <w:r w:rsidRPr="00F03934">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proofErr w:type="gramStart"/>
      <w:r w:rsidRPr="00F03934">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Pr="00F03934">
        <w:lastRenderedPageBreak/>
        <w:t>пользование указанной организации для ведения огородничества или садоводства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F03934">
        <w:t xml:space="preserve"> предварительном </w:t>
      </w:r>
      <w:proofErr w:type="gramStart"/>
      <w:r w:rsidRPr="00F03934">
        <w:t>согласовании</w:t>
      </w:r>
      <w:proofErr w:type="gramEnd"/>
      <w:r w:rsidRPr="00F03934">
        <w:t xml:space="preserve">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 xml:space="preserve">2.6.3.2. Для предоставления земельного участка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необходимы следующие документы:</w:t>
      </w:r>
    </w:p>
    <w:p w:rsidR="00F03934" w:rsidRPr="00F03934" w:rsidRDefault="00F03934" w:rsidP="00F03934">
      <w:pPr>
        <w:widowControl w:val="0"/>
        <w:autoSpaceDE w:val="0"/>
        <w:autoSpaceDN w:val="0"/>
        <w:adjustRightInd w:val="0"/>
        <w:ind w:firstLine="709"/>
        <w:jc w:val="both"/>
      </w:pPr>
      <w:r w:rsidRPr="00F03934">
        <w:t>- заявление о предоставлении земельного участка без проведения торгов (</w:t>
      </w:r>
      <w:r w:rsidRPr="00F03934">
        <w:rPr>
          <w:color w:val="000000" w:themeColor="text1"/>
        </w:rPr>
        <w:t xml:space="preserve">приложение № 7 </w:t>
      </w:r>
      <w:r w:rsidRPr="00F03934">
        <w:t>к 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w:t>
      </w:r>
      <w:proofErr w:type="gramEnd"/>
      <w:r w:rsidRPr="00F03934">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w:t>
      </w:r>
      <w:r w:rsidRPr="00F03934">
        <w:lastRenderedPageBreak/>
        <w:t>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r w:rsidRPr="00F03934">
        <w:t xml:space="preserve">- документы, подтверждающие право заявителя на приобретение земельного участка без проведения торгов в соответствии с перечнем </w:t>
      </w:r>
      <w:r w:rsidRPr="00F03934">
        <w:rPr>
          <w:color w:val="000000" w:themeColor="text1"/>
        </w:rPr>
        <w:t xml:space="preserve">согласно приложению № 1 </w:t>
      </w:r>
      <w:r w:rsidRPr="00F03934">
        <w:t>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xml:space="preserve">- заверенный перевод </w:t>
      </w:r>
      <w:proofErr w:type="gramStart"/>
      <w:r w:rsidRPr="00F039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3934">
        <w:t>, если заявителем является иностранное юридическое лицо;</w:t>
      </w:r>
    </w:p>
    <w:p w:rsidR="00F03934" w:rsidRPr="00F03934" w:rsidRDefault="00F03934" w:rsidP="00F03934">
      <w:pPr>
        <w:widowControl w:val="0"/>
        <w:autoSpaceDE w:val="0"/>
        <w:autoSpaceDN w:val="0"/>
        <w:adjustRightInd w:val="0"/>
        <w:ind w:firstLine="709"/>
        <w:jc w:val="both"/>
      </w:pPr>
      <w:r w:rsidRPr="00F03934">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3934" w:rsidRPr="00F03934" w:rsidRDefault="00F03934" w:rsidP="008666AA">
      <w:pPr>
        <w:widowControl w:val="0"/>
        <w:autoSpaceDE w:val="0"/>
        <w:autoSpaceDN w:val="0"/>
        <w:adjustRightInd w:val="0"/>
        <w:ind w:firstLine="709"/>
        <w:jc w:val="both"/>
      </w:pPr>
      <w:r w:rsidRPr="00F0393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и иных органов, участвующих в предоставлении муниципальной услуги, и которые заявитель вправе представить, а также способы их получения заявителям, порядок их представления</w:t>
      </w:r>
    </w:p>
    <w:p w:rsidR="00F03934" w:rsidRPr="00F03934" w:rsidRDefault="00F03934" w:rsidP="00F03934">
      <w:pPr>
        <w:widowControl w:val="0"/>
        <w:autoSpaceDE w:val="0"/>
        <w:autoSpaceDN w:val="0"/>
        <w:adjustRightInd w:val="0"/>
        <w:ind w:firstLine="709"/>
        <w:jc w:val="both"/>
      </w:pPr>
      <w:r w:rsidRPr="00F03934">
        <w:t>2.7.1. Для предоставления муниципальной услуги необходимы документы, предусмотренные пунктами 2.7.2. – 2.7.5.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2.7.2. Для предоставления земельного участка на торгах необходимы следующие документы:</w:t>
      </w:r>
    </w:p>
    <w:p w:rsidR="00F03934" w:rsidRPr="00F03934" w:rsidRDefault="00F03934" w:rsidP="00F03934">
      <w:pPr>
        <w:widowControl w:val="0"/>
        <w:autoSpaceDE w:val="0"/>
        <w:autoSpaceDN w:val="0"/>
        <w:adjustRightInd w:val="0"/>
        <w:ind w:firstLine="709"/>
        <w:jc w:val="both"/>
        <w:rPr>
          <w:color w:val="FF0000"/>
        </w:rPr>
      </w:pPr>
      <w:r w:rsidRPr="00F03934">
        <w:t>- 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(предоставляются лицом, которому поручено образование земельного участка, выдается  организациями инженерно-технического обеспечения);</w:t>
      </w:r>
      <w:r w:rsidRPr="00F03934">
        <w:rPr>
          <w:color w:val="FF0000"/>
        </w:rPr>
        <w:t xml:space="preserve"> </w:t>
      </w:r>
    </w:p>
    <w:p w:rsidR="00F03934" w:rsidRPr="00F03934" w:rsidRDefault="00F03934" w:rsidP="00F03934">
      <w:pPr>
        <w:widowControl w:val="0"/>
        <w:autoSpaceDE w:val="0"/>
        <w:autoSpaceDN w:val="0"/>
        <w:adjustRightInd w:val="0"/>
        <w:ind w:firstLine="709"/>
        <w:jc w:val="both"/>
      </w:pPr>
      <w:r w:rsidRPr="00F03934">
        <w:t xml:space="preserve">- выписка из Единого государственного реестра недвижимости об объекте недвижимости (земельном участке) (предоставляются лицом, которому поручено образование земельного участка, выдается Управлением </w:t>
      </w:r>
      <w:proofErr w:type="spellStart"/>
      <w:r w:rsidRPr="00F03934">
        <w:t>Росреестра</w:t>
      </w:r>
      <w:proofErr w:type="spellEnd"/>
      <w:r w:rsidRPr="00F03934">
        <w:t xml:space="preserve"> по Кемеровской области);</w:t>
      </w:r>
    </w:p>
    <w:p w:rsidR="00F03934" w:rsidRPr="00F03934" w:rsidRDefault="00F03934" w:rsidP="00F03934">
      <w:pPr>
        <w:widowControl w:val="0"/>
        <w:autoSpaceDE w:val="0"/>
        <w:autoSpaceDN w:val="0"/>
        <w:adjustRightInd w:val="0"/>
        <w:ind w:firstLine="709"/>
        <w:jc w:val="both"/>
        <w:rPr>
          <w:color w:val="000000" w:themeColor="text1"/>
        </w:rPr>
      </w:pPr>
      <w:r w:rsidRPr="00F03934">
        <w:t>- отчет о рыночной стоимости земельного участка, начального размера арендной платы (</w:t>
      </w:r>
      <w:r w:rsidRPr="00F03934">
        <w:rPr>
          <w:color w:val="000000" w:themeColor="text1"/>
        </w:rPr>
        <w:t>предоставляются лицом, которому поручено образование земельного участка, выдается независимым оценщиком);</w:t>
      </w:r>
    </w:p>
    <w:p w:rsidR="00F03934" w:rsidRPr="00F03934" w:rsidRDefault="00F03934" w:rsidP="00F03934">
      <w:pPr>
        <w:widowControl w:val="0"/>
        <w:autoSpaceDE w:val="0"/>
        <w:autoSpaceDN w:val="0"/>
        <w:adjustRightInd w:val="0"/>
        <w:ind w:firstLine="709"/>
        <w:jc w:val="both"/>
      </w:pPr>
      <w:r w:rsidRPr="00F03934">
        <w:t>- межевой план земельного участка (предоставляются лицом, которому поручено образование земельного участка, выдается кадастровым инженером);</w:t>
      </w:r>
    </w:p>
    <w:p w:rsidR="00F03934" w:rsidRPr="00F03934" w:rsidRDefault="00F03934" w:rsidP="00F03934">
      <w:pPr>
        <w:widowControl w:val="0"/>
        <w:autoSpaceDE w:val="0"/>
        <w:autoSpaceDN w:val="0"/>
        <w:adjustRightInd w:val="0"/>
        <w:ind w:firstLine="709"/>
        <w:jc w:val="both"/>
        <w:rPr>
          <w:color w:val="000000" w:themeColor="text1"/>
        </w:rPr>
      </w:pPr>
      <w:r w:rsidRPr="00F03934">
        <w:t>- проект межевания территории, в границах которой расположен земельный участок (предоставляются лицом, которому поручено образование земельного участка</w:t>
      </w:r>
      <w:r w:rsidRPr="00F03934">
        <w:rPr>
          <w:color w:val="000000" w:themeColor="text1"/>
        </w:rPr>
        <w:t>, выдается отделом Архитектуры администрации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t>2.7.3. Для предоставления земельного участка без проведения торгов с предварительным согласованием предоставления земельного участка необходимы следующие документы:</w:t>
      </w:r>
    </w:p>
    <w:p w:rsidR="00F03934" w:rsidRPr="00F03934" w:rsidRDefault="00F03934" w:rsidP="00F03934">
      <w:pPr>
        <w:widowControl w:val="0"/>
        <w:autoSpaceDE w:val="0"/>
        <w:autoSpaceDN w:val="0"/>
        <w:adjustRightInd w:val="0"/>
        <w:ind w:firstLine="709"/>
        <w:jc w:val="both"/>
      </w:pPr>
      <w:r w:rsidRPr="00F03934">
        <w:t>1 этап (предварительное согласование предоставления земельного участка):</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xml:space="preserve">- проект межевания территории, в границах которой расположен земельный участок (в случае, если испрашиваемый земельный участок предстоит </w:t>
      </w:r>
      <w:proofErr w:type="gramStart"/>
      <w:r w:rsidRPr="00F03934">
        <w:rPr>
          <w:color w:val="000000" w:themeColor="text1"/>
        </w:rPr>
        <w:t>образовать</w:t>
      </w:r>
      <w:proofErr w:type="gramEnd"/>
      <w:r w:rsidRPr="00F03934">
        <w:rPr>
          <w:color w:val="000000" w:themeColor="text1"/>
        </w:rPr>
        <w:t xml:space="preserve"> и утвержден проект межевания территории, в границах которой предстоит образовать такой земельный участок);</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6AA" w:rsidRDefault="008666AA">
      <w:pPr>
        <w:spacing w:after="200" w:line="276" w:lineRule="auto"/>
      </w:pPr>
      <w:r>
        <w:br w:type="page"/>
      </w:r>
    </w:p>
    <w:p w:rsidR="00F03934" w:rsidRPr="00F03934" w:rsidRDefault="00F03934" w:rsidP="00F03934">
      <w:pPr>
        <w:widowControl w:val="0"/>
        <w:autoSpaceDE w:val="0"/>
        <w:autoSpaceDN w:val="0"/>
        <w:adjustRightInd w:val="0"/>
        <w:ind w:firstLine="709"/>
        <w:jc w:val="both"/>
      </w:pPr>
      <w:r w:rsidRPr="00F03934">
        <w:lastRenderedPageBreak/>
        <w:t>2 этап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 заключение органа местного самоуправления </w:t>
      </w:r>
      <w:proofErr w:type="gramStart"/>
      <w:r w:rsidRPr="00F03934">
        <w:t>о наличии/отсутствии ограничений для предоставления земельного участка в собственность в соответствии с требованиями</w:t>
      </w:r>
      <w:proofErr w:type="gramEnd"/>
      <w:r w:rsidRPr="00F03934">
        <w:t xml:space="preserve"> действующего законодательства.</w:t>
      </w:r>
    </w:p>
    <w:p w:rsidR="00F03934" w:rsidRPr="00F03934" w:rsidRDefault="00F03934" w:rsidP="00F03934">
      <w:pPr>
        <w:widowControl w:val="0"/>
        <w:autoSpaceDE w:val="0"/>
        <w:autoSpaceDN w:val="0"/>
        <w:adjustRightInd w:val="0"/>
        <w:ind w:firstLine="709"/>
        <w:jc w:val="both"/>
      </w:pPr>
      <w:r w:rsidRPr="00F03934">
        <w:t xml:space="preserve">2.7.4. Для предоставления земельного участка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необходимы следующие документы:</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 заключение органа местного самоуправления </w:t>
      </w:r>
      <w:proofErr w:type="gramStart"/>
      <w:r w:rsidRPr="00F03934">
        <w:rPr>
          <w:rFonts w:ascii="Times New Roman" w:hAnsi="Times New Roman" w:cs="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Pr="00F03934">
        <w:rPr>
          <w:rFonts w:ascii="Times New Roman" w:hAnsi="Times New Roman" w:cs="Times New Roman"/>
          <w:sz w:val="24"/>
          <w:szCs w:val="24"/>
        </w:rPr>
        <w:t xml:space="preserve"> действующего законодательства.</w:t>
      </w:r>
    </w:p>
    <w:p w:rsidR="00F03934" w:rsidRPr="00F03934" w:rsidRDefault="00F03934" w:rsidP="00F03934">
      <w:pPr>
        <w:pStyle w:val="ConsPlusNormal"/>
        <w:ind w:firstLine="709"/>
        <w:jc w:val="both"/>
        <w:rPr>
          <w:rFonts w:ascii="Times New Roman" w:hAnsi="Times New Roman" w:cs="Times New Roman"/>
          <w:color w:val="000000" w:themeColor="text1"/>
          <w:sz w:val="24"/>
          <w:szCs w:val="24"/>
        </w:rPr>
      </w:pPr>
      <w:r w:rsidRPr="00F03934">
        <w:rPr>
          <w:rFonts w:ascii="Times New Roman" w:hAnsi="Times New Roman" w:cs="Times New Roman"/>
          <w:color w:val="000000" w:themeColor="text1"/>
          <w:sz w:val="24"/>
          <w:szCs w:val="24"/>
        </w:rPr>
        <w:t>2.7.5. Непредставление заявителем документов, указанных в пункте 2.7.1. настоящего административного регламента, не является основанием для отказа в предоставлении муниципальной услуги.</w:t>
      </w:r>
    </w:p>
    <w:p w:rsidR="00F03934" w:rsidRPr="00F03934" w:rsidRDefault="00F03934" w:rsidP="008666AA">
      <w:pPr>
        <w:widowControl w:val="0"/>
        <w:autoSpaceDE w:val="0"/>
        <w:autoSpaceDN w:val="0"/>
        <w:adjustRightInd w:val="0"/>
        <w:ind w:firstLine="709"/>
        <w:jc w:val="both"/>
      </w:pPr>
      <w:bookmarkStart w:id="6" w:name="Par304"/>
      <w:bookmarkEnd w:id="6"/>
      <w:r w:rsidRPr="00F03934">
        <w:t>2.8. Запрещается требовать от заявителя</w:t>
      </w:r>
    </w:p>
    <w:p w:rsidR="00F03934" w:rsidRPr="00F03934" w:rsidRDefault="00F03934" w:rsidP="00F03934">
      <w:pPr>
        <w:widowControl w:val="0"/>
        <w:autoSpaceDE w:val="0"/>
        <w:autoSpaceDN w:val="0"/>
        <w:adjustRightInd w:val="0"/>
        <w:ind w:firstLine="709"/>
        <w:jc w:val="both"/>
      </w:pPr>
      <w:r w:rsidRPr="00F03934">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934" w:rsidRPr="00F03934" w:rsidRDefault="00F03934" w:rsidP="00F03934">
      <w:pPr>
        <w:pStyle w:val="ConsPlusNormal"/>
        <w:ind w:firstLine="709"/>
        <w:jc w:val="both"/>
        <w:rPr>
          <w:rFonts w:ascii="Times New Roman" w:hAnsi="Times New Roman" w:cs="Times New Roman"/>
          <w:sz w:val="24"/>
          <w:szCs w:val="24"/>
        </w:rPr>
      </w:pPr>
      <w:proofErr w:type="gramStart"/>
      <w:r w:rsidRPr="00F03934">
        <w:rPr>
          <w:rFonts w:ascii="Times New Roman" w:hAnsi="Times New Roman" w:cs="Times New Roman"/>
          <w:sz w:val="24"/>
          <w:szCs w:val="24"/>
        </w:rPr>
        <w:t xml:space="preserve">Представления документов и информации,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Юргинского муниципального района, за исключением документов, указанных в </w:t>
      </w:r>
      <w:r w:rsidR="00381938">
        <w:fldChar w:fldCharType="begin"/>
      </w:r>
      <w:r w:rsidR="00381938">
        <w:instrText xml:space="preserve"> HYPERLINK "consultantplus://offline/ref=D30CA40931E7635C7DF8A8E6A29C3045747D1E224EF0D068B2686CF213FEB0F7EABC98BBM9e1L" </w:instrText>
      </w:r>
      <w:r w:rsidR="00381938">
        <w:fldChar w:fldCharType="separate"/>
      </w:r>
      <w:r w:rsidRPr="00F03934">
        <w:rPr>
          <w:rStyle w:val="a4"/>
          <w:rFonts w:ascii="Times New Roman" w:hAnsi="Times New Roman" w:cs="Times New Roman"/>
          <w:sz w:val="24"/>
          <w:szCs w:val="24"/>
        </w:rPr>
        <w:t>части 6 статьи 7</w:t>
      </w:r>
      <w:r w:rsidR="00381938">
        <w:rPr>
          <w:rStyle w:val="a4"/>
          <w:rFonts w:ascii="Times New Roman" w:hAnsi="Times New Roman" w:cs="Times New Roman"/>
          <w:sz w:val="24"/>
          <w:szCs w:val="24"/>
        </w:rPr>
        <w:fldChar w:fldCharType="end"/>
      </w:r>
      <w:r w:rsidRPr="00F03934">
        <w:rPr>
          <w:rFonts w:ascii="Times New Roman" w:hAnsi="Times New Roman" w:cs="Times New Roman"/>
          <w:sz w:val="24"/>
          <w:szCs w:val="24"/>
        </w:rPr>
        <w:t xml:space="preserve"> Федерального закона № 210-ФЗ;</w:t>
      </w:r>
      <w:proofErr w:type="gramEnd"/>
    </w:p>
    <w:p w:rsidR="00F03934" w:rsidRPr="00F03934" w:rsidRDefault="00F03934" w:rsidP="00F03934">
      <w:pPr>
        <w:autoSpaceDE w:val="0"/>
        <w:autoSpaceDN w:val="0"/>
        <w:adjustRightInd w:val="0"/>
        <w:ind w:firstLine="709"/>
        <w:jc w:val="both"/>
      </w:pPr>
      <w:r w:rsidRPr="00F0393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3934" w:rsidRPr="00F03934" w:rsidRDefault="00F03934" w:rsidP="00F03934">
      <w:pPr>
        <w:widowControl w:val="0"/>
        <w:autoSpaceDE w:val="0"/>
        <w:autoSpaceDN w:val="0"/>
        <w:adjustRightInd w:val="0"/>
        <w:ind w:firstLine="709"/>
        <w:jc w:val="both"/>
      </w:pPr>
      <w:r w:rsidRPr="00F03934">
        <w:t>Вышеуказанные документы и информация запрашиваются комитетом в порядке межведомственного электронного взаимодействия без участия заявителей.</w:t>
      </w:r>
    </w:p>
    <w:p w:rsidR="00F03934" w:rsidRPr="00F03934" w:rsidRDefault="00F03934" w:rsidP="008666AA">
      <w:pPr>
        <w:widowControl w:val="0"/>
        <w:autoSpaceDE w:val="0"/>
        <w:autoSpaceDN w:val="0"/>
        <w:adjustRightInd w:val="0"/>
        <w:ind w:firstLine="709"/>
        <w:jc w:val="both"/>
      </w:pPr>
      <w:r w:rsidRPr="00F03934">
        <w:t xml:space="preserve">2.9. Исчерпывающий перечень оснований для отказа в приеме документов, необходимых для предоставления муниципальной услуги </w:t>
      </w:r>
    </w:p>
    <w:p w:rsidR="00F03934" w:rsidRPr="00F03934" w:rsidRDefault="00F03934" w:rsidP="00F03934">
      <w:pPr>
        <w:widowControl w:val="0"/>
        <w:autoSpaceDE w:val="0"/>
        <w:autoSpaceDN w:val="0"/>
        <w:adjustRightInd w:val="0"/>
        <w:ind w:firstLine="709"/>
        <w:jc w:val="both"/>
      </w:pPr>
      <w:r w:rsidRPr="00F03934">
        <w:t>Не подлежат приему для предоставления муниципальной услуги документы:</w:t>
      </w:r>
    </w:p>
    <w:p w:rsidR="00F03934" w:rsidRPr="00F03934" w:rsidRDefault="00F03934" w:rsidP="00F03934">
      <w:pPr>
        <w:widowControl w:val="0"/>
        <w:autoSpaceDE w:val="0"/>
        <w:autoSpaceDN w:val="0"/>
        <w:adjustRightInd w:val="0"/>
        <w:ind w:firstLine="709"/>
        <w:jc w:val="both"/>
      </w:pPr>
      <w:r w:rsidRPr="00F03934">
        <w:t>- заявления, заполненные не полностью или имеющие пустые графы;</w:t>
      </w:r>
    </w:p>
    <w:p w:rsidR="00F03934" w:rsidRPr="00F03934" w:rsidRDefault="00F03934" w:rsidP="00F03934">
      <w:pPr>
        <w:widowControl w:val="0"/>
        <w:autoSpaceDE w:val="0"/>
        <w:autoSpaceDN w:val="0"/>
        <w:adjustRightInd w:val="0"/>
        <w:ind w:firstLine="709"/>
        <w:jc w:val="both"/>
      </w:pPr>
      <w:r w:rsidRPr="00F03934">
        <w:t>- заявления, подаваемые не уполномоченным на это лицом;</w:t>
      </w:r>
    </w:p>
    <w:p w:rsidR="00F03934" w:rsidRPr="00F03934" w:rsidRDefault="00F03934" w:rsidP="00F03934">
      <w:pPr>
        <w:widowControl w:val="0"/>
        <w:autoSpaceDE w:val="0"/>
        <w:autoSpaceDN w:val="0"/>
        <w:adjustRightInd w:val="0"/>
        <w:ind w:firstLine="709"/>
        <w:jc w:val="both"/>
      </w:pPr>
      <w:r w:rsidRPr="00F03934">
        <w:t>- заявления, не подписанные заявителями, имеющие подчистки либо приписки, зачеркнутые слова и иные неоговоренные исправления;</w:t>
      </w:r>
    </w:p>
    <w:p w:rsidR="00F03934" w:rsidRPr="00F03934" w:rsidRDefault="00F03934" w:rsidP="00F03934">
      <w:pPr>
        <w:widowControl w:val="0"/>
        <w:autoSpaceDE w:val="0"/>
        <w:autoSpaceDN w:val="0"/>
        <w:adjustRightInd w:val="0"/>
        <w:ind w:firstLine="709"/>
        <w:jc w:val="both"/>
      </w:pPr>
      <w:bookmarkStart w:id="7" w:name="Par345"/>
      <w:bookmarkEnd w:id="7"/>
      <w:r w:rsidRPr="00F03934">
        <w:t>- документы, исполненные карандашом, а также документы с повреждениями, не позволяющими однозначно истолковать их содержание.</w:t>
      </w:r>
    </w:p>
    <w:p w:rsidR="00F03934" w:rsidRPr="00F03934" w:rsidRDefault="00F03934" w:rsidP="008666AA">
      <w:pPr>
        <w:widowControl w:val="0"/>
        <w:autoSpaceDE w:val="0"/>
        <w:autoSpaceDN w:val="0"/>
        <w:adjustRightInd w:val="0"/>
        <w:ind w:firstLine="709"/>
        <w:jc w:val="both"/>
      </w:pPr>
      <w:r w:rsidRPr="00F03934">
        <w:t>2.10. Исчерпывающий перечень оснований для отказа в предоставлении муниципальной услуги</w:t>
      </w:r>
    </w:p>
    <w:p w:rsidR="00F03934" w:rsidRPr="00F03934" w:rsidRDefault="00F03934" w:rsidP="00F03934">
      <w:pPr>
        <w:autoSpaceDE w:val="0"/>
        <w:autoSpaceDN w:val="0"/>
        <w:adjustRightInd w:val="0"/>
        <w:ind w:firstLine="709"/>
        <w:jc w:val="both"/>
      </w:pPr>
      <w:r w:rsidRPr="00F03934">
        <w:t>2.10.1. Комитет возвращает заявление заявителю:</w:t>
      </w:r>
    </w:p>
    <w:p w:rsidR="00F03934" w:rsidRPr="00F03934" w:rsidRDefault="00F03934" w:rsidP="00F03934">
      <w:pPr>
        <w:autoSpaceDE w:val="0"/>
        <w:autoSpaceDN w:val="0"/>
        <w:adjustRightInd w:val="0"/>
        <w:ind w:firstLine="709"/>
        <w:jc w:val="both"/>
      </w:pPr>
      <w:r w:rsidRPr="00F03934">
        <w:t xml:space="preserve">- если оно не соответствует требованиям подраздела 2.6. настоящего административного  регламента; </w:t>
      </w:r>
    </w:p>
    <w:p w:rsidR="00F03934" w:rsidRPr="00F03934" w:rsidRDefault="00F03934" w:rsidP="00F03934">
      <w:pPr>
        <w:autoSpaceDE w:val="0"/>
        <w:autoSpaceDN w:val="0"/>
        <w:adjustRightInd w:val="0"/>
        <w:ind w:firstLine="709"/>
        <w:jc w:val="both"/>
        <w:rPr>
          <w:color w:val="FF0000"/>
        </w:rPr>
      </w:pPr>
      <w:r w:rsidRPr="00F03934">
        <w:t xml:space="preserve">- земельный участок не относится к земельным участкам государственной </w:t>
      </w:r>
      <w:proofErr w:type="gramStart"/>
      <w:r w:rsidRPr="00F03934">
        <w:t>собственности</w:t>
      </w:r>
      <w:proofErr w:type="gramEnd"/>
      <w:r w:rsidRPr="00F03934">
        <w:t xml:space="preserve"> на которые не разграничена;</w:t>
      </w:r>
    </w:p>
    <w:p w:rsidR="00F03934" w:rsidRPr="00F03934" w:rsidRDefault="00F03934" w:rsidP="00F03934">
      <w:pPr>
        <w:autoSpaceDE w:val="0"/>
        <w:autoSpaceDN w:val="0"/>
        <w:adjustRightInd w:val="0"/>
        <w:ind w:firstLine="709"/>
        <w:jc w:val="both"/>
      </w:pPr>
      <w:r w:rsidRPr="00F03934">
        <w:t>- к заявлению не приложены документы, предусмотренные подразделом 2.6. настоящего административного  регламента, за исключением документов, которые запрашиваются  комитетом в соответствующих органах и организациях в порядке межведомственного информационного взаимодействия;</w:t>
      </w:r>
    </w:p>
    <w:p w:rsidR="00F03934" w:rsidRPr="00F03934" w:rsidRDefault="00F03934" w:rsidP="00F03934">
      <w:pPr>
        <w:autoSpaceDE w:val="0"/>
        <w:autoSpaceDN w:val="0"/>
        <w:adjustRightInd w:val="0"/>
        <w:ind w:firstLine="709"/>
        <w:jc w:val="both"/>
      </w:pPr>
      <w:r w:rsidRPr="00F03934">
        <w:t>- подано в не уполномоченный орган.</w:t>
      </w:r>
    </w:p>
    <w:p w:rsidR="00F03934" w:rsidRPr="00F03934" w:rsidRDefault="00F03934" w:rsidP="00F03934">
      <w:pPr>
        <w:autoSpaceDE w:val="0"/>
        <w:autoSpaceDN w:val="0"/>
        <w:adjustRightInd w:val="0"/>
        <w:ind w:firstLine="709"/>
        <w:jc w:val="both"/>
      </w:pPr>
      <w:r w:rsidRPr="00F03934">
        <w:t>Комитетом указываются причины возврата заявления.</w:t>
      </w:r>
    </w:p>
    <w:p w:rsidR="00F03934" w:rsidRPr="00F03934" w:rsidRDefault="00F03934" w:rsidP="00F03934">
      <w:pPr>
        <w:autoSpaceDE w:val="0"/>
        <w:autoSpaceDN w:val="0"/>
        <w:adjustRightInd w:val="0"/>
        <w:ind w:firstLine="709"/>
        <w:jc w:val="both"/>
      </w:pPr>
      <w:r w:rsidRPr="00F03934">
        <w:lastRenderedPageBreak/>
        <w:t>2.10.2. Комитет принимает решение об отказе в проведен</w:t>
      </w:r>
      <w:proofErr w:type="gramStart"/>
      <w:r w:rsidRPr="00F03934">
        <w:t>ии ау</w:t>
      </w:r>
      <w:proofErr w:type="gramEnd"/>
      <w:r w:rsidRPr="00F03934">
        <w:t>кциона при наличии хотя бы одного из следующих оснований:</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03934">
        <w:t>ии ау</w:t>
      </w:r>
      <w:proofErr w:type="gramEnd"/>
      <w:r w:rsidRPr="00F03934">
        <w:t>кциона;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не отнесен к определенной категории земель;</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ограничен в обороте, за исключением случая проведения аукциона на право заключения договора аренды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lastRenderedPageBreak/>
        <w:t>в отношении земельного участка принято решение о предварительном согласовании его предоставления;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03934">
        <w:t>жд в св</w:t>
      </w:r>
      <w:proofErr w:type="gramEnd"/>
      <w:r w:rsidRPr="00F03934">
        <w:t>язи с признанием многоквартирного дома, который расположен на таком земельном участке, аварийным и подлежащим сносу или реконструкции;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наличие запретов, предусмотренных действующим законодательством, на использование испрашиваемого земельного участка в целях, указанных в заявлении о проведен</w:t>
      </w:r>
      <w:proofErr w:type="gramStart"/>
      <w:r w:rsidRPr="00F03934">
        <w:t>ии ау</w:t>
      </w:r>
      <w:proofErr w:type="gramEnd"/>
      <w:r w:rsidRPr="00F03934">
        <w:t>кциона;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наличие обременений (ограничений) на испрашиваемый земельный участок, не позволяющих его использовать в соответствии с целевым назначением и (или) видом разрешенного использования;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вынесение судом определения о принятии обеспечительных мер в виде запрета или ограничения на осуществление каких-либо действий в отношении испрашиваемого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отсутствие доступа к испрашиваемому земельному участку;</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 на условно разрешенный вид разрешенного использования или цель использования испрашиваемого земельного участка относится к вспомогательному виду разрешенного использования;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несоответствие цели использования испрашиваемого земельного участка документам территориального планирования, градостроительного зонирования.</w:t>
      </w:r>
    </w:p>
    <w:p w:rsidR="00F03934" w:rsidRPr="00F03934" w:rsidRDefault="00F03934" w:rsidP="00F03934">
      <w:pPr>
        <w:autoSpaceDE w:val="0"/>
        <w:autoSpaceDN w:val="0"/>
        <w:adjustRightInd w:val="0"/>
        <w:ind w:firstLine="709"/>
        <w:jc w:val="both"/>
      </w:pPr>
      <w:r w:rsidRPr="00F03934">
        <w:t>2.10.3.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 xml:space="preserve">пересечение границ испрашиваемого земельного участка с линиями градостроительного регулирования (красными линиями, обозначающими границы </w:t>
      </w:r>
      <w:r w:rsidRPr="00F03934">
        <w:lastRenderedPageBreak/>
        <w:t>территорий общего пользования), а также с границами иных земельных участков, поставленных на кадастровый учет;</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proofErr w:type="gramStart"/>
      <w:r w:rsidRPr="00F03934">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03934">
        <w:t xml:space="preserve"> выполнение работ по строительству;</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расположение здания, сооружения полностью или частично за пределами границ испрашиваемого земельного участка;</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F03934" w:rsidRPr="00F03934" w:rsidRDefault="00F03934" w:rsidP="00F03934">
      <w:pPr>
        <w:autoSpaceDE w:val="0"/>
        <w:autoSpaceDN w:val="0"/>
        <w:adjustRightInd w:val="0"/>
        <w:ind w:firstLine="709"/>
        <w:jc w:val="both"/>
      </w:pPr>
      <w:r w:rsidRPr="00F03934">
        <w:t>2.10.4.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03934">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F03934">
        <w:lastRenderedPageBreak/>
        <w:t>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03934">
        <w:t xml:space="preserve"> строительства;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3934">
        <w:t xml:space="preserve"> целей резервирования;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3934">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3934">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 xml:space="preserve">указанный в заявлении о предоставлении земельного участка земельный участок является предметом аукциона, </w:t>
      </w:r>
      <w:proofErr w:type="gramStart"/>
      <w:r w:rsidRPr="00F03934">
        <w:t>извещение</w:t>
      </w:r>
      <w:proofErr w:type="gramEnd"/>
      <w:r w:rsidRPr="00F03934">
        <w:t xml:space="preserve"> о проведении которого размещено в соответствии с пунктом 19 статьи 39.11 Земельного кодекса Российской Федерации;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03934">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предоставление земельного участка на заявленном виде прав не допускается;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не установлен вид разрешенного использования;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не отнесен к определенной категории земель;</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03934">
        <w:t xml:space="preserve"> или реконструкции;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границы земельного участка, указанного в заявлен</w:t>
      </w:r>
      <w:proofErr w:type="gramStart"/>
      <w:r w:rsidRPr="00F03934">
        <w:t>ии о е</w:t>
      </w:r>
      <w:proofErr w:type="gramEnd"/>
      <w:r w:rsidRPr="00F03934">
        <w:t>го предоставлении, подлежат уточнению в соответствии с Федеральным законом «О государственной регистрации недвижимости»;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lastRenderedPageBreak/>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03934">
        <w:t xml:space="preserve"> выполнение работ по строительству;</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расположение здания, сооружения полностью или частично за пределами границ испрашиваемого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F03934" w:rsidRPr="00F03934" w:rsidRDefault="00F03934" w:rsidP="008666AA">
      <w:pPr>
        <w:autoSpaceDE w:val="0"/>
        <w:autoSpaceDN w:val="0"/>
        <w:adjustRightInd w:val="0"/>
        <w:ind w:firstLine="709"/>
        <w:jc w:val="both"/>
      </w:pPr>
      <w:r w:rsidRPr="00F03934">
        <w:t>2.11. Исчерпывающий перечень оснований для приостановления срока предоставления муниципальной услуги</w:t>
      </w:r>
      <w:r w:rsidR="00F4458B">
        <w:t>.</w:t>
      </w:r>
    </w:p>
    <w:p w:rsidR="00F03934" w:rsidRPr="00F03934" w:rsidRDefault="00F03934" w:rsidP="00F03934">
      <w:pPr>
        <w:autoSpaceDE w:val="0"/>
        <w:autoSpaceDN w:val="0"/>
        <w:adjustRightInd w:val="0"/>
        <w:ind w:firstLine="709"/>
        <w:jc w:val="both"/>
      </w:pPr>
      <w:proofErr w:type="gramStart"/>
      <w:r w:rsidRPr="00F03934">
        <w:t>Комитет принимает решение о приостановлении срока предоставления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03934" w:rsidRPr="00F03934" w:rsidRDefault="00F03934" w:rsidP="008666AA">
      <w:pPr>
        <w:autoSpaceDE w:val="0"/>
        <w:autoSpaceDN w:val="0"/>
        <w:adjustRightInd w:val="0"/>
        <w:ind w:firstLine="709"/>
        <w:jc w:val="both"/>
      </w:pPr>
      <w:r w:rsidRPr="00F03934">
        <w:t>2.12. Перечень услуг, необходимых и обязательных для предоставления муниципальной услуги</w:t>
      </w:r>
      <w:r w:rsidR="00F4458B">
        <w:t>.</w:t>
      </w:r>
    </w:p>
    <w:p w:rsidR="00F03934" w:rsidRPr="00F03934" w:rsidRDefault="00F03934" w:rsidP="00F03934">
      <w:pPr>
        <w:autoSpaceDE w:val="0"/>
        <w:autoSpaceDN w:val="0"/>
        <w:adjustRightInd w:val="0"/>
        <w:ind w:firstLine="709"/>
        <w:jc w:val="both"/>
      </w:pPr>
      <w:r w:rsidRPr="00F03934">
        <w:t>Перечень услуг, которые являются необходимыми и обязательными для предоставления муниципальной услуги, законодательством Кемеровской области не предусмотрен.</w:t>
      </w:r>
    </w:p>
    <w:p w:rsidR="00F03934" w:rsidRPr="00F03934" w:rsidRDefault="00F03934" w:rsidP="008666AA">
      <w:pPr>
        <w:autoSpaceDE w:val="0"/>
        <w:autoSpaceDN w:val="0"/>
        <w:adjustRightInd w:val="0"/>
        <w:ind w:firstLine="709"/>
        <w:jc w:val="both"/>
      </w:pPr>
      <w:r w:rsidRPr="00F03934">
        <w:t>2.13. Порядок, размер и основания взимания государственной пошлины или иной платы за предоставление муниципальной услуги</w:t>
      </w:r>
      <w:r w:rsidR="00F4458B">
        <w:t>.</w:t>
      </w:r>
    </w:p>
    <w:p w:rsidR="00F03934" w:rsidRPr="00F03934" w:rsidRDefault="00F03934" w:rsidP="00F03934">
      <w:pPr>
        <w:autoSpaceDE w:val="0"/>
        <w:autoSpaceDN w:val="0"/>
        <w:adjustRightInd w:val="0"/>
        <w:ind w:firstLine="709"/>
        <w:jc w:val="both"/>
      </w:pPr>
      <w:r w:rsidRPr="00F03934">
        <w:t>Муниципальная услуга предоставляется бесплатно.</w:t>
      </w:r>
    </w:p>
    <w:p w:rsidR="00F03934" w:rsidRPr="00F03934" w:rsidRDefault="00F03934" w:rsidP="008666AA">
      <w:pPr>
        <w:autoSpaceDE w:val="0"/>
        <w:autoSpaceDN w:val="0"/>
        <w:adjustRightInd w:val="0"/>
        <w:ind w:firstLine="709"/>
        <w:jc w:val="both"/>
      </w:pPr>
      <w:r w:rsidRPr="00F03934">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3934" w:rsidRPr="00F03934" w:rsidRDefault="00F03934" w:rsidP="00F03934">
      <w:pPr>
        <w:autoSpaceDE w:val="0"/>
        <w:autoSpaceDN w:val="0"/>
        <w:adjustRightInd w:val="0"/>
        <w:ind w:firstLine="709"/>
        <w:jc w:val="both"/>
      </w:pPr>
      <w:r w:rsidRPr="00F03934">
        <w:t>Максимальный срок ожидания в очереди при подаче запроса о предоставлении государственной услуги, при получении результата предоставления услуги составляет 15 минут.</w:t>
      </w:r>
    </w:p>
    <w:p w:rsidR="00F03934" w:rsidRPr="00F03934" w:rsidRDefault="00F03934" w:rsidP="008666AA">
      <w:pPr>
        <w:autoSpaceDE w:val="0"/>
        <w:autoSpaceDN w:val="0"/>
        <w:adjustRightInd w:val="0"/>
        <w:ind w:firstLine="709"/>
        <w:jc w:val="both"/>
      </w:pPr>
      <w:r w:rsidRPr="00F03934">
        <w:t>2.15. Срок регистрации запроса заявителя о предоставлении муниципальной услуги</w:t>
      </w:r>
    </w:p>
    <w:p w:rsidR="00F03934" w:rsidRPr="00F03934" w:rsidRDefault="00F03934" w:rsidP="00F03934">
      <w:pPr>
        <w:autoSpaceDE w:val="0"/>
        <w:autoSpaceDN w:val="0"/>
        <w:adjustRightInd w:val="0"/>
        <w:ind w:firstLine="709"/>
        <w:jc w:val="center"/>
      </w:pPr>
    </w:p>
    <w:p w:rsidR="00F03934" w:rsidRPr="00F03934" w:rsidRDefault="00F03934" w:rsidP="00F03934">
      <w:pPr>
        <w:autoSpaceDE w:val="0"/>
        <w:autoSpaceDN w:val="0"/>
        <w:adjustRightInd w:val="0"/>
        <w:ind w:firstLine="709"/>
        <w:jc w:val="both"/>
      </w:pPr>
      <w:r w:rsidRPr="00F03934">
        <w:lastRenderedPageBreak/>
        <w:t>Срок регистрации запроса заявителя о предоставлении муниципальной услуги составляет 2 рабочих дня со дня поступления документов в комитет.</w:t>
      </w:r>
    </w:p>
    <w:p w:rsidR="00F03934" w:rsidRPr="00F03934" w:rsidRDefault="00F03934" w:rsidP="008666AA">
      <w:pPr>
        <w:autoSpaceDE w:val="0"/>
        <w:autoSpaceDN w:val="0"/>
        <w:adjustRightInd w:val="0"/>
        <w:ind w:firstLine="709"/>
        <w:jc w:val="both"/>
      </w:pPr>
      <w:r w:rsidRPr="00F03934">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F03934" w:rsidRPr="00F03934" w:rsidRDefault="00F03934" w:rsidP="00F03934">
      <w:pPr>
        <w:autoSpaceDE w:val="0"/>
        <w:autoSpaceDN w:val="0"/>
        <w:adjustRightInd w:val="0"/>
        <w:ind w:firstLine="709"/>
        <w:jc w:val="both"/>
      </w:pPr>
      <w:r w:rsidRPr="00F03934">
        <w:t>Помещения для приема заявителей обозначаются соответствующими табличками с указанием номера кабинета, названия соответствующего подразделения.</w:t>
      </w:r>
    </w:p>
    <w:p w:rsidR="00F03934" w:rsidRPr="00F03934" w:rsidRDefault="00F03934" w:rsidP="00F03934">
      <w:pPr>
        <w:autoSpaceDE w:val="0"/>
        <w:autoSpaceDN w:val="0"/>
        <w:adjustRightInd w:val="0"/>
        <w:ind w:firstLine="709"/>
        <w:jc w:val="both"/>
      </w:pPr>
      <w:r w:rsidRPr="00F03934">
        <w:t>Для ожидания приема заявителям отведены места, оснащенные стульями (диванами), столами для возможности оформления документов.</w:t>
      </w:r>
    </w:p>
    <w:p w:rsidR="00F03934" w:rsidRPr="00F03934" w:rsidRDefault="00F03934" w:rsidP="00F03934">
      <w:pPr>
        <w:autoSpaceDE w:val="0"/>
        <w:autoSpaceDN w:val="0"/>
        <w:adjustRightInd w:val="0"/>
        <w:ind w:firstLine="709"/>
        <w:jc w:val="both"/>
      </w:pPr>
      <w:r w:rsidRPr="00F03934">
        <w:t>В помещении рабочее место специалиста, осуществляющего прием заявителей, оборудовано телефоном, копировальным аппаратом, компьютером и оргтехникой.</w:t>
      </w:r>
    </w:p>
    <w:p w:rsidR="00F03934" w:rsidRPr="00F03934" w:rsidRDefault="00F03934" w:rsidP="00F03934">
      <w:pPr>
        <w:autoSpaceDE w:val="0"/>
        <w:autoSpaceDN w:val="0"/>
        <w:adjustRightInd w:val="0"/>
        <w:ind w:firstLine="709"/>
        <w:jc w:val="both"/>
      </w:pPr>
      <w:r w:rsidRPr="00F03934">
        <w:t>Место ожидания и приема заявителей оборудовано противопожарной системой и системой пожаротушения.</w:t>
      </w:r>
    </w:p>
    <w:p w:rsidR="00F03934" w:rsidRPr="00F03934" w:rsidRDefault="00F03934" w:rsidP="00F03934">
      <w:pPr>
        <w:autoSpaceDE w:val="0"/>
        <w:autoSpaceDN w:val="0"/>
        <w:adjustRightInd w:val="0"/>
        <w:ind w:firstLine="709"/>
        <w:jc w:val="both"/>
      </w:pPr>
      <w:r w:rsidRPr="00F03934">
        <w:t xml:space="preserve">2.17. Показатели доступности и качества муниципальной услуги  </w:t>
      </w:r>
    </w:p>
    <w:p w:rsidR="00F03934" w:rsidRPr="00F03934" w:rsidRDefault="00F03934" w:rsidP="00F03934">
      <w:pPr>
        <w:autoSpaceDE w:val="0"/>
        <w:autoSpaceDN w:val="0"/>
        <w:adjustRightInd w:val="0"/>
        <w:ind w:firstLine="709"/>
        <w:jc w:val="both"/>
      </w:pPr>
      <w:r w:rsidRPr="00F03934">
        <w:t>Показателями доступности и качества муниципальной услуги являются:</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сроков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порядка информирования о муниципальной услуге;</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условий ожидания приема для предоставления муниципальной услуги (получения результатов предоставления государственной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отсутствие избыточных административных процедур при предоставлении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возможность получения муниципальной услуги в МФЦ;</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доступность обращения за предоставлением муниципальной услуги, в том числе для лиц с ограниченными возможностями здоровья;</w:t>
      </w:r>
    </w:p>
    <w:p w:rsidR="00F03934" w:rsidRPr="00F03934" w:rsidRDefault="00F03934" w:rsidP="008666AA">
      <w:pPr>
        <w:pStyle w:val="ConsPlusNormal"/>
        <w:numPr>
          <w:ilvl w:val="0"/>
          <w:numId w:val="12"/>
        </w:numPr>
        <w:tabs>
          <w:tab w:val="left" w:pos="993"/>
          <w:tab w:val="left" w:pos="1134"/>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отсутствие обоснованных жалоб со стороны заявителя (представителя заявителя) по результатам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стандарта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возможность получения информации о ходе предоставления муниципальной услуги;</w:t>
      </w:r>
    </w:p>
    <w:p w:rsidR="00F03934" w:rsidRPr="00F03934" w:rsidRDefault="00F03934" w:rsidP="008666AA">
      <w:pPr>
        <w:pStyle w:val="a3"/>
        <w:widowControl w:val="0"/>
        <w:numPr>
          <w:ilvl w:val="0"/>
          <w:numId w:val="12"/>
        </w:numPr>
        <w:tabs>
          <w:tab w:val="left" w:pos="993"/>
          <w:tab w:val="left" w:pos="1134"/>
        </w:tabs>
        <w:autoSpaceDE w:val="0"/>
        <w:autoSpaceDN w:val="0"/>
        <w:adjustRightInd w:val="0"/>
        <w:ind w:left="0" w:firstLine="709"/>
        <w:jc w:val="both"/>
      </w:pPr>
      <w:r w:rsidRPr="00F03934">
        <w:t>количество взаимодействий заявителя с должностными лицами при предоставлении муниципальной услуги и их продолжительность.</w:t>
      </w:r>
    </w:p>
    <w:p w:rsidR="00F03934" w:rsidRPr="00F03934" w:rsidRDefault="00F03934" w:rsidP="008666AA">
      <w:pPr>
        <w:autoSpaceDE w:val="0"/>
        <w:autoSpaceDN w:val="0"/>
        <w:adjustRightInd w:val="0"/>
        <w:ind w:firstLine="709"/>
        <w:jc w:val="both"/>
      </w:pPr>
      <w:r w:rsidRPr="00F03934">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F03934" w:rsidRPr="00F03934" w:rsidRDefault="00F03934" w:rsidP="00F03934">
      <w:pPr>
        <w:autoSpaceDE w:val="0"/>
        <w:autoSpaceDN w:val="0"/>
        <w:adjustRightInd w:val="0"/>
        <w:ind w:firstLine="709"/>
        <w:jc w:val="both"/>
      </w:pPr>
      <w:r w:rsidRPr="00F03934">
        <w:t>2.18.1.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 путем заполнения формы запроса, размещенной на официальном сайте комитета в информационно-телекоммуникационной сети «Интернет» (</w:t>
      </w:r>
      <w:r w:rsidR="00381938">
        <w:fldChar w:fldCharType="begin"/>
      </w:r>
      <w:r w:rsidR="00381938">
        <w:instrText xml:space="preserve"> HYPERLINK "http://kumi.yurgregion.ru" </w:instrText>
      </w:r>
      <w:r w:rsidR="00381938">
        <w:fldChar w:fldCharType="separate"/>
      </w:r>
      <w:r w:rsidRPr="00F03934">
        <w:rPr>
          <w:rStyle w:val="a4"/>
          <w:color w:val="000000" w:themeColor="text1"/>
        </w:rPr>
        <w:t>http://kumi.yurgregion.ru</w:t>
      </w:r>
      <w:r w:rsidR="00381938">
        <w:rPr>
          <w:rStyle w:val="a4"/>
          <w:color w:val="000000" w:themeColor="text1"/>
        </w:rPr>
        <w:fldChar w:fldCharType="end"/>
      </w:r>
      <w:r w:rsidRPr="00F03934">
        <w:rPr>
          <w:color w:val="000000" w:themeColor="text1"/>
        </w:rPr>
        <w:t>) (далее - официальный сайт);</w:t>
      </w:r>
    </w:p>
    <w:p w:rsidR="00F03934" w:rsidRPr="00F03934" w:rsidRDefault="00F03934" w:rsidP="00F03934">
      <w:pPr>
        <w:autoSpaceDE w:val="0"/>
        <w:autoSpaceDN w:val="0"/>
        <w:adjustRightInd w:val="0"/>
        <w:ind w:firstLine="709"/>
        <w:jc w:val="both"/>
      </w:pPr>
      <w:r w:rsidRPr="00F03934">
        <w:t>- посредством заполнения формы запроса в личном кабинете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 путем направления электронного документа в комитет на официальную электронную почту (далее - представление посредством электронной почты).</w:t>
      </w:r>
    </w:p>
    <w:p w:rsidR="00F03934" w:rsidRPr="00F03934" w:rsidRDefault="00F03934" w:rsidP="00F03934">
      <w:pPr>
        <w:autoSpaceDE w:val="0"/>
        <w:autoSpaceDN w:val="0"/>
        <w:adjustRightInd w:val="0"/>
        <w:ind w:firstLine="709"/>
        <w:jc w:val="both"/>
      </w:pPr>
      <w:r w:rsidRPr="00F03934">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F03934" w:rsidRPr="00F03934" w:rsidRDefault="00F03934" w:rsidP="00F03934">
      <w:pPr>
        <w:autoSpaceDE w:val="0"/>
        <w:autoSpaceDN w:val="0"/>
        <w:adjustRightInd w:val="0"/>
        <w:ind w:firstLine="709"/>
        <w:jc w:val="both"/>
      </w:pPr>
      <w:r w:rsidRPr="00F03934">
        <w:t xml:space="preserve">2.18.2. </w:t>
      </w:r>
      <w:proofErr w:type="gramStart"/>
      <w:r w:rsidRPr="00F03934">
        <w:t>Предоставление муниципальной услуги (направление заявителем запроса о предоставлении муниципальной услуги и получение результата оказания муниципальной услуги, подача документов, предусмотренных подразделом 2.6. настоящего административного регламента, осуществляется также в электронном виде только при наличии простой электронной подписи у заявителя или усиленной квалифицированной электронной подписью заявителя (представителя заявителя).</w:t>
      </w:r>
      <w:proofErr w:type="gramEnd"/>
    </w:p>
    <w:p w:rsidR="00F03934" w:rsidRPr="00F03934" w:rsidRDefault="00F03934" w:rsidP="00F03934">
      <w:pPr>
        <w:autoSpaceDE w:val="0"/>
        <w:autoSpaceDN w:val="0"/>
        <w:adjustRightInd w:val="0"/>
        <w:ind w:firstLine="709"/>
        <w:jc w:val="both"/>
      </w:pPr>
      <w:r w:rsidRPr="00F03934">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03934" w:rsidRPr="00F03934" w:rsidRDefault="00F03934" w:rsidP="00F03934">
      <w:pPr>
        <w:autoSpaceDE w:val="0"/>
        <w:autoSpaceDN w:val="0"/>
        <w:adjustRightInd w:val="0"/>
        <w:ind w:firstLine="709"/>
        <w:jc w:val="both"/>
      </w:pPr>
      <w:r w:rsidRPr="00F03934">
        <w:t>- лица, действующего от имени юридического лица без доверенности;</w:t>
      </w:r>
    </w:p>
    <w:p w:rsidR="00F03934" w:rsidRPr="00F03934" w:rsidRDefault="00F03934" w:rsidP="00F03934">
      <w:pPr>
        <w:autoSpaceDE w:val="0"/>
        <w:autoSpaceDN w:val="0"/>
        <w:adjustRightInd w:val="0"/>
        <w:ind w:firstLine="709"/>
        <w:jc w:val="both"/>
      </w:pPr>
      <w:r w:rsidRPr="00F03934">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3934" w:rsidRPr="00F03934" w:rsidRDefault="00F03934" w:rsidP="00F03934">
      <w:pPr>
        <w:autoSpaceDE w:val="0"/>
        <w:autoSpaceDN w:val="0"/>
        <w:adjustRightInd w:val="0"/>
        <w:ind w:firstLine="709"/>
        <w:jc w:val="both"/>
      </w:pPr>
      <w:r w:rsidRPr="00F03934">
        <w:t>2.18.3.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 подразделом  2.6. настоящего административного регламента.</w:t>
      </w:r>
    </w:p>
    <w:p w:rsidR="00F03934" w:rsidRPr="00F03934" w:rsidRDefault="00F03934" w:rsidP="00F03934">
      <w:pPr>
        <w:autoSpaceDE w:val="0"/>
        <w:autoSpaceDN w:val="0"/>
        <w:adjustRightInd w:val="0"/>
        <w:ind w:firstLine="709"/>
        <w:jc w:val="both"/>
      </w:pPr>
      <w:r w:rsidRPr="00F03934">
        <w:t>Заявитель вправе самостоятельно представить с заявлением документы, которые в соответствии с частью 1 статьи 1 Федерального закона от 27.07.2010 № 210-ФЗ</w:t>
      </w:r>
      <w:r w:rsidR="00F4458B">
        <w:br/>
      </w:r>
      <w:r w:rsidRPr="00F03934">
        <w:t>«Об организации предоставления государственных и муниципальных услуг» запрашиваются уполномоченным органом.</w:t>
      </w:r>
    </w:p>
    <w:p w:rsidR="00F03934" w:rsidRPr="00F03934" w:rsidRDefault="00F03934" w:rsidP="00F03934">
      <w:pPr>
        <w:autoSpaceDE w:val="0"/>
        <w:autoSpaceDN w:val="0"/>
        <w:adjustRightInd w:val="0"/>
        <w:ind w:firstLine="709"/>
        <w:jc w:val="both"/>
      </w:pPr>
      <w:r w:rsidRPr="00F03934">
        <w:t>2.18.4.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03934" w:rsidRPr="00F03934" w:rsidRDefault="00F03934" w:rsidP="00F03934">
      <w:pPr>
        <w:autoSpaceDE w:val="0"/>
        <w:autoSpaceDN w:val="0"/>
        <w:adjustRightInd w:val="0"/>
        <w:ind w:firstLine="709"/>
        <w:jc w:val="both"/>
      </w:pPr>
      <w:r w:rsidRPr="00F03934">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на Едином портале или Региональном портале, а </w:t>
      </w:r>
      <w:proofErr w:type="gramStart"/>
      <w:r w:rsidRPr="00F03934">
        <w:t>также</w:t>
      </w:r>
      <w:proofErr w:type="gramEnd"/>
      <w:r w:rsidRPr="00F03934">
        <w:t xml:space="preserve"> если заявление подписано усиленной квалифицированной электронной подписью.</w:t>
      </w:r>
    </w:p>
    <w:p w:rsidR="00F03934" w:rsidRPr="00F03934" w:rsidRDefault="00F03934" w:rsidP="00F03934">
      <w:pPr>
        <w:autoSpaceDE w:val="0"/>
        <w:autoSpaceDN w:val="0"/>
        <w:adjustRightInd w:val="0"/>
        <w:ind w:firstLine="709"/>
        <w:jc w:val="both"/>
      </w:pPr>
      <w:r w:rsidRPr="00F03934">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03934" w:rsidRPr="00F03934" w:rsidRDefault="00F03934" w:rsidP="00F03934">
      <w:pPr>
        <w:autoSpaceDE w:val="0"/>
        <w:autoSpaceDN w:val="0"/>
        <w:adjustRightInd w:val="0"/>
        <w:ind w:firstLine="709"/>
        <w:jc w:val="both"/>
      </w:pPr>
      <w:r w:rsidRPr="00F03934">
        <w:t>2.18.5. В заявлении указывается один из следующих способов предоставления результатов рассмотрения заявления комитетом:</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бумажного документа, который заявитель получает непосредственно при личном обращении;</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бумажного документа, который направляется уполномоченным органом заявителю посредством почтового отправления;</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электронного документа, который направляется уполномоченным органом заявителю посредством электронной почты;</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личном кабинете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2.18.6. В многофункциональных центрах предоставляется информация о муниципальных услугах, оказываемых комитетом.</w:t>
      </w:r>
    </w:p>
    <w:p w:rsidR="00F03934" w:rsidRPr="00F03934" w:rsidRDefault="00F03934" w:rsidP="00F03934">
      <w:pPr>
        <w:autoSpaceDE w:val="0"/>
        <w:autoSpaceDN w:val="0"/>
        <w:adjustRightInd w:val="0"/>
        <w:ind w:firstLine="709"/>
        <w:jc w:val="both"/>
      </w:pPr>
      <w:proofErr w:type="gramStart"/>
      <w:r w:rsidRPr="00F03934">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комитета на базе многофункциональных центров 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w:t>
      </w:r>
      <w:r w:rsidRPr="00F03934">
        <w:rPr>
          <w:color w:val="000000" w:themeColor="text1"/>
        </w:rPr>
        <w:t>заключенном между Многофункциональным центром предоставления государственных и муниципальных услуг Юргинского района и комитето</w:t>
      </w:r>
      <w:r w:rsidRPr="00F03934">
        <w:t>м.</w:t>
      </w:r>
      <w:proofErr w:type="gramEnd"/>
    </w:p>
    <w:p w:rsidR="00F03934" w:rsidRPr="00F03934" w:rsidRDefault="00F03934" w:rsidP="00F03934">
      <w:pPr>
        <w:autoSpaceDE w:val="0"/>
        <w:autoSpaceDN w:val="0"/>
        <w:adjustRightInd w:val="0"/>
        <w:ind w:firstLine="709"/>
        <w:jc w:val="both"/>
      </w:pPr>
      <w:r w:rsidRPr="00F03934">
        <w:t>В случае обращения заявителя с заявлением о предоставлении муниципальной услуги через многофункциональный центр, выдача результата оказания муниципальной услуги осуществляется также через многофункциональный центр в соответствии с заключенным соглашением.</w:t>
      </w:r>
    </w:p>
    <w:p w:rsidR="00F03934" w:rsidRPr="00F03934" w:rsidRDefault="00F03934" w:rsidP="00F03934">
      <w:pPr>
        <w:widowControl w:val="0"/>
        <w:autoSpaceDE w:val="0"/>
        <w:autoSpaceDN w:val="0"/>
        <w:adjustRightInd w:val="0"/>
        <w:ind w:firstLine="709"/>
        <w:jc w:val="both"/>
      </w:pPr>
    </w:p>
    <w:p w:rsidR="008666AA" w:rsidRDefault="008666AA">
      <w:pPr>
        <w:spacing w:after="200" w:line="276" w:lineRule="auto"/>
        <w:rPr>
          <w:rFonts w:eastAsia="Calibri"/>
          <w:lang w:eastAsia="en-US"/>
        </w:rPr>
      </w:pPr>
      <w:bookmarkStart w:id="8" w:name="Par444"/>
      <w:bookmarkEnd w:id="8"/>
      <w:r>
        <w:br w:type="page"/>
      </w:r>
    </w:p>
    <w:p w:rsidR="00F03934" w:rsidRPr="00F03934" w:rsidRDefault="00F03934" w:rsidP="008666AA">
      <w:pPr>
        <w:pStyle w:val="ConsPlusNormal"/>
        <w:jc w:val="center"/>
        <w:rPr>
          <w:rFonts w:ascii="Times New Roman" w:hAnsi="Times New Roman" w:cs="Times New Roman"/>
          <w:sz w:val="24"/>
          <w:szCs w:val="24"/>
        </w:rPr>
      </w:pPr>
      <w:r w:rsidRPr="00F03934">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требований к порядку их выполнения</w:t>
      </w:r>
    </w:p>
    <w:p w:rsidR="00F03934" w:rsidRPr="00F03934" w:rsidRDefault="00F03934" w:rsidP="008666AA">
      <w:pPr>
        <w:pStyle w:val="ConsPlusNormal"/>
        <w:ind w:firstLine="709"/>
        <w:jc w:val="both"/>
        <w:rPr>
          <w:rFonts w:ascii="Times New Roman" w:hAnsi="Times New Roman" w:cs="Times New Roman"/>
          <w:sz w:val="24"/>
          <w:szCs w:val="24"/>
        </w:rPr>
      </w:pPr>
    </w:p>
    <w:p w:rsidR="00F03934" w:rsidRPr="00F03934" w:rsidRDefault="00F03934" w:rsidP="008666AA">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3.1. Состав административных процедур</w:t>
      </w:r>
    </w:p>
    <w:p w:rsidR="00F03934" w:rsidRPr="00F03934" w:rsidRDefault="00F03934" w:rsidP="00F03934">
      <w:pPr>
        <w:widowControl w:val="0"/>
        <w:autoSpaceDE w:val="0"/>
        <w:autoSpaceDN w:val="0"/>
        <w:adjustRightInd w:val="0"/>
        <w:ind w:firstLine="709"/>
        <w:jc w:val="both"/>
      </w:pPr>
      <w:bookmarkStart w:id="9" w:name="Par446"/>
      <w:bookmarkEnd w:id="9"/>
      <w:r w:rsidRPr="00F03934">
        <w:t>3.1.1. Предоставление муниципальной услуги включает в себя следующие  группы административных процедур:</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административные процедуры по предоставлению земельных участков на торгах;</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 xml:space="preserve">административные процедуры по предоставлению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земельных участков.</w:t>
      </w:r>
    </w:p>
    <w:p w:rsidR="00F03934" w:rsidRPr="00F03934" w:rsidRDefault="00F03934" w:rsidP="00F03934">
      <w:pPr>
        <w:widowControl w:val="0"/>
        <w:autoSpaceDE w:val="0"/>
        <w:autoSpaceDN w:val="0"/>
        <w:adjustRightInd w:val="0"/>
        <w:ind w:firstLine="709"/>
        <w:jc w:val="both"/>
      </w:pPr>
      <w:r w:rsidRPr="00F03934">
        <w:t>3.1.2. Предоставление земельных участков на торгах включает в себя следующие административные процедуры:</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формирование и направление  поручения об образовании земельного участка;</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принятие решения о проведен</w:t>
      </w:r>
      <w:proofErr w:type="gramStart"/>
      <w:r w:rsidRPr="00F03934">
        <w:t>ии ау</w:t>
      </w:r>
      <w:proofErr w:type="gramEnd"/>
      <w:r w:rsidRPr="00F03934">
        <w:t>кциона по продаже земельного участка или аукциона на право заключения договора аренды земельного участка (далее решение о проведении аукциона);</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подготовка проекта договора.</w:t>
      </w:r>
    </w:p>
    <w:p w:rsidR="00F03934" w:rsidRPr="00F03934" w:rsidRDefault="00F03934" w:rsidP="00F03934">
      <w:pPr>
        <w:widowControl w:val="0"/>
        <w:autoSpaceDE w:val="0"/>
        <w:autoSpaceDN w:val="0"/>
        <w:adjustRightInd w:val="0"/>
        <w:ind w:firstLine="709"/>
        <w:jc w:val="both"/>
      </w:pPr>
      <w:r w:rsidRPr="00F03934">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возврат заявления;</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принятие решения о предварительном согласовании предоставления земельного участка;</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3.1.4. Предоставление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включает в себя следующие административные процедуры:</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возврат заявления;</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3.1.5. Последовательность административных процедур при предоставлении государственной услуги приведена в блок-схемах в </w:t>
      </w:r>
      <w:r w:rsidRPr="00F03934">
        <w:rPr>
          <w:color w:val="000000" w:themeColor="text1"/>
        </w:rPr>
        <w:t xml:space="preserve">приложениях № 2-4 к </w:t>
      </w:r>
      <w:r w:rsidRPr="00F03934">
        <w:t>настоящему административному регламенту.</w:t>
      </w:r>
    </w:p>
    <w:p w:rsidR="00F03934" w:rsidRPr="00F03934" w:rsidRDefault="00F03934" w:rsidP="008666AA">
      <w:pPr>
        <w:widowControl w:val="0"/>
        <w:autoSpaceDE w:val="0"/>
        <w:autoSpaceDN w:val="0"/>
        <w:adjustRightInd w:val="0"/>
        <w:ind w:firstLine="709"/>
        <w:jc w:val="both"/>
        <w:outlineLvl w:val="4"/>
      </w:pPr>
      <w:bookmarkStart w:id="10" w:name="Par514"/>
      <w:bookmarkEnd w:id="10"/>
      <w:r w:rsidRPr="00F03934">
        <w:t>3.2. Описание административных процедур по предоставлению земельных участков на торгах.</w:t>
      </w:r>
    </w:p>
    <w:p w:rsidR="00F03934" w:rsidRPr="00F03934" w:rsidRDefault="00F03934" w:rsidP="008666AA">
      <w:pPr>
        <w:widowControl w:val="0"/>
        <w:autoSpaceDE w:val="0"/>
        <w:autoSpaceDN w:val="0"/>
        <w:adjustRightInd w:val="0"/>
        <w:ind w:firstLine="709"/>
        <w:jc w:val="both"/>
        <w:outlineLvl w:val="4"/>
      </w:pPr>
      <w:r w:rsidRPr="00F03934">
        <w:t>3.2.1.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3.2.1.1.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w:t>
      </w:r>
      <w:r w:rsidRPr="00F03934">
        <w:rPr>
          <w:rFonts w:ascii="Times New Roman" w:hAnsi="Times New Roman" w:cs="Times New Roman"/>
          <w:color w:val="000000" w:themeColor="text1"/>
          <w:sz w:val="24"/>
          <w:szCs w:val="24"/>
        </w:rPr>
        <w:t xml:space="preserve">через Многофункциональный центр предоставления </w:t>
      </w:r>
      <w:r w:rsidRPr="00F03934">
        <w:rPr>
          <w:rFonts w:ascii="Times New Roman" w:hAnsi="Times New Roman" w:cs="Times New Roman"/>
          <w:color w:val="000000" w:themeColor="text1"/>
          <w:sz w:val="24"/>
          <w:szCs w:val="24"/>
        </w:rPr>
        <w:lastRenderedPageBreak/>
        <w:t>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 портале)</w:t>
      </w:r>
      <w:r w:rsidRPr="00F03934">
        <w:rPr>
          <w:rFonts w:ascii="Times New Roman" w:hAnsi="Times New Roman" w:cs="Times New Roman"/>
          <w:sz w:val="24"/>
          <w:szCs w:val="24"/>
        </w:rPr>
        <w:t xml:space="preserve"> от заявителя или его представителя заявления о проведении аукциона с приложением документов, указанных в пункте 2.6.2.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3.2.1.2.  Специалист, ответственный за регистрацию документов:</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1) регистрирует документы, представленные заявителем, в порядке делопроизводства; </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2) 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3.2.1.3. Уполномоченное должностное лицо:</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1) определяет специалиста, ответственного за предоставление муниципальной услуги;</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2) 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3.2.2.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3.2.2.1.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3.2.2.2.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3.2.2.3. Результатом административной процедуры является:</w:t>
      </w:r>
    </w:p>
    <w:p w:rsidR="00F03934" w:rsidRPr="00F03934" w:rsidRDefault="00F03934" w:rsidP="00F03934">
      <w:pPr>
        <w:widowControl w:val="0"/>
        <w:autoSpaceDE w:val="0"/>
        <w:autoSpaceDN w:val="0"/>
        <w:adjustRightInd w:val="0"/>
        <w:ind w:firstLine="709"/>
        <w:jc w:val="both"/>
      </w:pPr>
      <w:r w:rsidRPr="00F03934">
        <w:t>- формирование дела заявителя для рассмотрения вопроса о предоставлении муниципальной  услуги (при отсутствии оснований для отказа в предоставлении государственной услуги);</w:t>
      </w:r>
    </w:p>
    <w:p w:rsidR="00F03934" w:rsidRPr="00F03934" w:rsidRDefault="00F03934" w:rsidP="00F03934">
      <w:pPr>
        <w:widowControl w:val="0"/>
        <w:autoSpaceDE w:val="0"/>
        <w:autoSpaceDN w:val="0"/>
        <w:adjustRightInd w:val="0"/>
        <w:ind w:firstLine="709"/>
        <w:jc w:val="both"/>
      </w:pPr>
      <w:r w:rsidRPr="00F03934">
        <w:t>отказ в предоставлении государственной услуги (при наличии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3.2.3.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3.2.3.1.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3.2.3.2. </w:t>
      </w:r>
      <w:proofErr w:type="gramStart"/>
      <w:r w:rsidRPr="00F03934">
        <w:t xml:space="preserve">При установлении оснований для отказа в предоставлении муниципальной услуги, указанных в </w:t>
      </w:r>
      <w:r w:rsidR="00381938">
        <w:fldChar w:fldCharType="begin"/>
      </w:r>
      <w:r w:rsidR="00381938">
        <w:instrText xml:space="preserve"> HYPERLINK "file:///C:\\Users\\User\\AppData\\Local\\Temp\\regl_1053_20170628-2.doc" \l "Par345" </w:instrText>
      </w:r>
      <w:r w:rsidR="00381938">
        <w:fldChar w:fldCharType="separate"/>
      </w:r>
      <w:r w:rsidRPr="00F03934">
        <w:rPr>
          <w:rStyle w:val="a4"/>
        </w:rPr>
        <w:t>пункте 2.10.</w:t>
      </w:r>
      <w:r w:rsidR="00381938">
        <w:rPr>
          <w:rStyle w:val="a4"/>
        </w:rPr>
        <w:fldChar w:fldCharType="end"/>
      </w:r>
      <w:r w:rsidRPr="00F03934">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проведении аукциона по продаже земельного участка или аукциона на право заключения договора аренды земельного участка (далее – решение об отказе в проведении аукциона).</w:t>
      </w:r>
      <w:proofErr w:type="gramEnd"/>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3.2.3.3. Уполномоченное должностное лицо рассматривает проект решения об отказе в проведен</w:t>
      </w:r>
      <w:proofErr w:type="gramStart"/>
      <w:r w:rsidRPr="00F03934">
        <w:t>ии ау</w:t>
      </w:r>
      <w:proofErr w:type="gramEnd"/>
      <w:r w:rsidRPr="00F03934">
        <w:t>кциона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3.2.3.4. Специалист, ответственный за регистрацию документов, регистрирует решение  об отказе в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3.2.3.5.  Специалист, ответственный за отправку документов, направляет решение об отказе в проведен</w:t>
      </w:r>
      <w:proofErr w:type="gramStart"/>
      <w:r w:rsidRPr="00F03934">
        <w:t>ии ау</w:t>
      </w:r>
      <w:proofErr w:type="gramEnd"/>
      <w:r w:rsidRPr="00F03934">
        <w:t xml:space="preserve">кциона заявителю в зависимости от формы подачи заявления </w:t>
      </w:r>
      <w:r w:rsidRPr="00F03934">
        <w:lastRenderedPageBreak/>
        <w:t xml:space="preserve">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3.2.3.6. Результатом административной процедуры является направление заявителю решения об отказе в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jc w:val="both"/>
      </w:pPr>
      <w:r w:rsidRPr="00F03934">
        <w:t>3.2.4. Принятие решения о проведен</w:t>
      </w:r>
      <w:proofErr w:type="gramStart"/>
      <w:r w:rsidRPr="00F03934">
        <w:t>ии ау</w:t>
      </w:r>
      <w:proofErr w:type="gramEnd"/>
      <w:r w:rsidRPr="00F03934">
        <w:t>кциона по продаже земельного участка или аукциона на право заключения договора аренды земельного участка.</w:t>
      </w:r>
    </w:p>
    <w:p w:rsidR="00F03934" w:rsidRPr="00F03934" w:rsidRDefault="00F03934" w:rsidP="00F03934">
      <w:pPr>
        <w:widowControl w:val="0"/>
        <w:autoSpaceDE w:val="0"/>
        <w:autoSpaceDN w:val="0"/>
        <w:adjustRightInd w:val="0"/>
        <w:ind w:firstLine="709"/>
        <w:jc w:val="both"/>
      </w:pPr>
      <w:r w:rsidRPr="00F03934">
        <w:t>3.2.4.1. Основанием  для начала административной процедуры является поступление в комитет информации и необходимого пакета документов.</w:t>
      </w:r>
    </w:p>
    <w:p w:rsidR="00F03934" w:rsidRPr="00F03934" w:rsidRDefault="00F03934" w:rsidP="00F03934">
      <w:pPr>
        <w:widowControl w:val="0"/>
        <w:autoSpaceDE w:val="0"/>
        <w:autoSpaceDN w:val="0"/>
        <w:adjustRightInd w:val="0"/>
        <w:ind w:firstLine="709"/>
        <w:jc w:val="both"/>
      </w:pPr>
      <w:r w:rsidRPr="00F03934">
        <w:t>3.2.4.2.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3.2.4.3.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 подготавливает и направляет заявителю решение  об отказе в проведен</w:t>
      </w:r>
      <w:proofErr w:type="gramStart"/>
      <w:r w:rsidRPr="00F03934">
        <w:t>ии ау</w:t>
      </w:r>
      <w:proofErr w:type="gramEnd"/>
      <w:r w:rsidRPr="00F03934">
        <w:t>кциона в порядке, предусмотренном пунктом 3.2.3.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3.2.4.4.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 подготавливает проект решения о проведен</w:t>
      </w:r>
      <w:proofErr w:type="gramStart"/>
      <w:r w:rsidRPr="00F03934">
        <w:t>ии ау</w:t>
      </w:r>
      <w:proofErr w:type="gramEnd"/>
      <w:r w:rsidRPr="00F03934">
        <w:t>кциона и проект уведомления заявителю о принятии решения о проведении аукциона.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- 7 рабочих дней.</w:t>
      </w:r>
    </w:p>
    <w:p w:rsidR="00F03934" w:rsidRPr="00F03934" w:rsidRDefault="00F03934" w:rsidP="00F03934">
      <w:pPr>
        <w:widowControl w:val="0"/>
        <w:autoSpaceDE w:val="0"/>
        <w:autoSpaceDN w:val="0"/>
        <w:adjustRightInd w:val="0"/>
        <w:ind w:firstLine="709"/>
        <w:jc w:val="both"/>
      </w:pPr>
      <w:r w:rsidRPr="00F03934">
        <w:t>3.2.4.5. Уполномоченное должностное лицо рассматривает проект решения о проведен</w:t>
      </w:r>
      <w:proofErr w:type="gramStart"/>
      <w:r w:rsidRPr="00F03934">
        <w:t>ии ау</w:t>
      </w:r>
      <w:proofErr w:type="gramEnd"/>
      <w:r w:rsidRPr="00F03934">
        <w:t>кциона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3.2.4.6. Специалист, ответственный за регистрацию документов, регистрирует решение о проведен</w:t>
      </w:r>
      <w:proofErr w:type="gramStart"/>
      <w:r w:rsidRPr="00F03934">
        <w:t>ии ау</w:t>
      </w:r>
      <w:proofErr w:type="gramEnd"/>
      <w:r w:rsidRPr="00F03934">
        <w:t>кциона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3.2.4.7. Специалист, ответственный за отправку документов, направляет уведомление заявителю в зависимости от формы подачи заявления почтой или в электронном виде, в том числе в личный кабинет заявителя на Едином портале или Региональном портале.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3.2.4.8. Специалист, ответственный за предоставление муниципальной услуги, передает решение о проведен</w:t>
      </w:r>
      <w:proofErr w:type="gramStart"/>
      <w:r w:rsidRPr="00F03934">
        <w:t>ии ау</w:t>
      </w:r>
      <w:proofErr w:type="gramEnd"/>
      <w:r w:rsidRPr="00F03934">
        <w:t>кциона, а также пакет необходимых документов, организатору аукциона.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3.2.4.9. Результатом административной процедуры является принятие решения о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pPr>
      <w:bookmarkStart w:id="11" w:name="Par530"/>
      <w:bookmarkEnd w:id="11"/>
      <w:r w:rsidRPr="00F03934">
        <w:t>3.2.5. Заключение договора</w:t>
      </w:r>
    </w:p>
    <w:p w:rsidR="00F03934" w:rsidRPr="00F03934" w:rsidRDefault="00F03934" w:rsidP="00F03934">
      <w:pPr>
        <w:widowControl w:val="0"/>
        <w:autoSpaceDE w:val="0"/>
        <w:autoSpaceDN w:val="0"/>
        <w:adjustRightInd w:val="0"/>
        <w:ind w:firstLine="709"/>
        <w:jc w:val="both"/>
      </w:pPr>
      <w:r w:rsidRPr="00F03934">
        <w:t xml:space="preserve">3.2.5.1. Основанием для начала административной процедуры является </w:t>
      </w:r>
      <w:r w:rsidRPr="00F03934">
        <w:rPr>
          <w:color w:val="000000" w:themeColor="text1"/>
        </w:rPr>
        <w:t>поступление в комитет протокола о результатах аукциона</w:t>
      </w:r>
      <w:r w:rsidRPr="00F03934">
        <w:t>, протокола по рассмотрению заявок на участие в аукционе или протокола о признан</w:t>
      </w:r>
      <w:proofErr w:type="gramStart"/>
      <w:r w:rsidRPr="00F03934">
        <w:t>ии ау</w:t>
      </w:r>
      <w:proofErr w:type="gramEnd"/>
      <w:r w:rsidRPr="00F03934">
        <w:t>кциона несостоявшимся.</w:t>
      </w:r>
    </w:p>
    <w:p w:rsidR="00F03934" w:rsidRPr="00F03934" w:rsidRDefault="00F03934" w:rsidP="00F03934">
      <w:pPr>
        <w:widowControl w:val="0"/>
        <w:autoSpaceDE w:val="0"/>
        <w:autoSpaceDN w:val="0"/>
        <w:adjustRightInd w:val="0"/>
        <w:ind w:firstLine="709"/>
        <w:jc w:val="both"/>
      </w:pPr>
      <w:r w:rsidRPr="00F03934">
        <w:t>3.2.5.2. Специалист, ответственный за предоставление муниципальной услуги, готовит проект договора купли-продажи (аренды) земельного участка и уведомление о необходимости подписания и представления в комитет проекта договора купли-продажи (аренды)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3.2.5.3. Уполномоченное должностное лицо рассматривает проект договора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lastRenderedPageBreak/>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3.2.5.4. Специалист, ответственный за регистрацию документов, регистрирует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3.2.5.5. Специалист, ответственный за отправку документов, направляет победителю аукциона, единственному принявшему участие в аукционе его участнику или лицу, подавшему единственную заявку на участие в аукционе уведомление с приложением проекта договора почтой.</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3.2.5.6. Результатом административной процедуры является направление проекта договора победителю аукциона, единственному принявшему участие в аукционе его участнику или лицу, подавшему единственную заявку на участие в аукционе.</w:t>
      </w:r>
    </w:p>
    <w:p w:rsidR="00F03934" w:rsidRPr="00F03934" w:rsidRDefault="00F03934" w:rsidP="008666AA">
      <w:pPr>
        <w:widowControl w:val="0"/>
        <w:autoSpaceDE w:val="0"/>
        <w:autoSpaceDN w:val="0"/>
        <w:adjustRightInd w:val="0"/>
        <w:ind w:firstLine="709"/>
        <w:jc w:val="both"/>
      </w:pPr>
      <w:r w:rsidRPr="00F03934">
        <w:t>3.3. Описание  административных процедур по предоставлению земельных участков без проведения торгов с предварительным согласованием предоставления земельных участков</w:t>
      </w:r>
    </w:p>
    <w:p w:rsidR="00F03934" w:rsidRPr="00F03934" w:rsidRDefault="00F03934" w:rsidP="00F03934">
      <w:pPr>
        <w:widowControl w:val="0"/>
        <w:autoSpaceDE w:val="0"/>
        <w:autoSpaceDN w:val="0"/>
        <w:adjustRightInd w:val="0"/>
        <w:ind w:firstLine="709"/>
        <w:outlineLvl w:val="4"/>
      </w:pPr>
      <w:r w:rsidRPr="00F03934">
        <w:t>3.3.1.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3.3.1.1.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w:t>
      </w:r>
      <w:r w:rsidRPr="00F03934">
        <w:rPr>
          <w:rFonts w:ascii="Times New Roman" w:hAnsi="Times New Roman" w:cs="Times New Roman"/>
          <w:color w:val="000000" w:themeColor="text1"/>
          <w:sz w:val="24"/>
          <w:szCs w:val="24"/>
        </w:rPr>
        <w:t xml:space="preserve">(почтой, через Многофункциональный центр предоставления 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 портале) от </w:t>
      </w:r>
      <w:r w:rsidRPr="00F03934">
        <w:rPr>
          <w:rFonts w:ascii="Times New Roman" w:hAnsi="Times New Roman" w:cs="Times New Roman"/>
          <w:sz w:val="24"/>
          <w:szCs w:val="24"/>
        </w:rPr>
        <w:t>заявителя или его представителя заявления о предварительном согласовании предоставления земельного участка с приложением документов, указанных в пункте 2.6.3.1.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3.3.1.2. Специалист, ответственный за регистрацию документов:</w:t>
      </w:r>
    </w:p>
    <w:p w:rsidR="00F03934" w:rsidRPr="00F03934" w:rsidRDefault="00F03934" w:rsidP="008666AA">
      <w:pPr>
        <w:pStyle w:val="ConsPlusNormal"/>
        <w:numPr>
          <w:ilvl w:val="0"/>
          <w:numId w:val="1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F03934" w:rsidRPr="00F03934" w:rsidRDefault="00F03934" w:rsidP="008666AA">
      <w:pPr>
        <w:pStyle w:val="ConsPlusNormal"/>
        <w:numPr>
          <w:ilvl w:val="0"/>
          <w:numId w:val="1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государственной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3.3.1.3. Уполномоченное должностное лицо:</w:t>
      </w:r>
    </w:p>
    <w:p w:rsidR="00F03934" w:rsidRPr="00F03934" w:rsidRDefault="00F03934" w:rsidP="008666AA">
      <w:pPr>
        <w:pStyle w:val="ConsPlusNormal"/>
        <w:numPr>
          <w:ilvl w:val="0"/>
          <w:numId w:val="19"/>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определяет специалиста, ответственного за предоставление муниципальной услуги;</w:t>
      </w:r>
    </w:p>
    <w:p w:rsidR="00F03934" w:rsidRPr="00F03934" w:rsidRDefault="00F03934" w:rsidP="008666AA">
      <w:pPr>
        <w:pStyle w:val="ConsPlusNormal"/>
        <w:numPr>
          <w:ilvl w:val="0"/>
          <w:numId w:val="19"/>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3.3.2.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3.3.2.1.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3.3.2.2.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3.3.2.3. Результатом административной процедуры является:</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формирование дела заявителя для рассмотрения вопроса о предоставлении муниципальной услуги (при отсутствии оснований для отказа в предоставлении муниципальной услуги);</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возврат заявления (при наличии оснований для возврата заявления);</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 xml:space="preserve">отказ в предоставлении муниципальной услуги (при наличии оснований для </w:t>
      </w:r>
      <w:r w:rsidRPr="00F03934">
        <w:lastRenderedPageBreak/>
        <w:t>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3.3.3. Возврат заявления.</w:t>
      </w:r>
    </w:p>
    <w:p w:rsidR="00F03934" w:rsidRPr="00F03934" w:rsidRDefault="00F03934" w:rsidP="00F03934">
      <w:pPr>
        <w:widowControl w:val="0"/>
        <w:autoSpaceDE w:val="0"/>
        <w:autoSpaceDN w:val="0"/>
        <w:adjustRightInd w:val="0"/>
        <w:ind w:firstLine="709"/>
        <w:jc w:val="both"/>
      </w:pPr>
      <w:r w:rsidRPr="00F03934">
        <w:t>3.3.3.1. Основанием для начала административной процедуры является выявление оснований для возврата заявления.</w:t>
      </w:r>
    </w:p>
    <w:p w:rsidR="00F03934" w:rsidRPr="00F03934" w:rsidRDefault="00F03934" w:rsidP="00F03934">
      <w:pPr>
        <w:widowControl w:val="0"/>
        <w:autoSpaceDE w:val="0"/>
        <w:autoSpaceDN w:val="0"/>
        <w:adjustRightInd w:val="0"/>
        <w:ind w:firstLine="709"/>
        <w:jc w:val="both"/>
      </w:pPr>
      <w:r w:rsidRPr="00F03934">
        <w:t xml:space="preserve">3.3.3.2. При установлении оснований для возврата заявления, указанных в </w:t>
      </w:r>
      <w:r w:rsidR="00381938">
        <w:fldChar w:fldCharType="begin"/>
      </w:r>
      <w:r w:rsidR="00381938">
        <w:instrText xml:space="preserve"> HYPERLINK "file:///C:\\Users\\User\\AppData\\Local\\Temp\\regl_1053_20170628-2.doc" \l "Par345" </w:instrText>
      </w:r>
      <w:r w:rsidR="00381938">
        <w:fldChar w:fldCharType="separate"/>
      </w:r>
      <w:r w:rsidRPr="00F03934">
        <w:rPr>
          <w:rStyle w:val="a4"/>
        </w:rPr>
        <w:t>пункте 2.10.</w:t>
      </w:r>
      <w:r w:rsidR="00381938">
        <w:rPr>
          <w:rStyle w:val="a4"/>
        </w:rPr>
        <w:fldChar w:fldCharType="end"/>
      </w:r>
      <w:r w:rsidRPr="00F03934">
        <w:t>1. настоящего административного регламента, специалист, ответственный за предоставление муниципальной услуги, подготавливает проект уведомления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3.3.3.3. Уполномоченное должностное лицо рассматривает проект уведомления о возврате заявления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3.3.3.4. Специалист, ответственный за регистрацию документов, регистрирует уведомление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 xml:space="preserve">3.3.3.5.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3.3.3.6. Результатом административной процедуры является направление заявителю уведомления о возврате заявления.</w:t>
      </w:r>
    </w:p>
    <w:p w:rsidR="00F03934" w:rsidRPr="00F03934" w:rsidRDefault="00F03934" w:rsidP="00F03934">
      <w:pPr>
        <w:widowControl w:val="0"/>
        <w:autoSpaceDE w:val="0"/>
        <w:autoSpaceDN w:val="0"/>
        <w:adjustRightInd w:val="0"/>
        <w:ind w:firstLine="709"/>
      </w:pPr>
      <w:r w:rsidRPr="00F03934">
        <w:t>3.3.4.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3.3.4.1.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3.3.4.2. При установлении оснований для отказа в предоставлении муниципальной услуги, указанных в </w:t>
      </w:r>
      <w:r w:rsidR="00381938">
        <w:fldChar w:fldCharType="begin"/>
      </w:r>
      <w:r w:rsidR="00381938">
        <w:instrText xml:space="preserve"> HYPERLINK "file:///C:\\Users\\User\\AppData\\Local\\Temp\\regl_1053_20170628-2.doc" \l "Par345" </w:instrText>
      </w:r>
      <w:r w:rsidR="00381938">
        <w:fldChar w:fldCharType="separate"/>
      </w:r>
      <w:r w:rsidRPr="00F03934">
        <w:rPr>
          <w:rStyle w:val="a4"/>
        </w:rPr>
        <w:t>пункте 2.10.</w:t>
      </w:r>
      <w:r w:rsidR="00381938">
        <w:rPr>
          <w:rStyle w:val="a4"/>
        </w:rPr>
        <w:fldChar w:fldCharType="end"/>
      </w:r>
      <w:r w:rsidRPr="00F03934">
        <w:t>3.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3.3.4.3. Уполномоченное должностное лицо рассматривает проект решения об отказе в предварительном согласовании предоставления земельного участка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3.3.4.4. Специалист, ответственный за регистрацию документов, регистрирует решение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3.3.4.5.  Специалист, ответственный за отправку документов, направляет решение  об отказе в предварительном согласовании предоставления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3.3.4.6. Результатом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3.3.5. 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3.3.5.1. 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3.3.5.2.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w:t>
      </w:r>
      <w:r w:rsidRPr="00F03934">
        <w:lastRenderedPageBreak/>
        <w:t>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F03934" w:rsidRPr="00F03934" w:rsidRDefault="00F03934" w:rsidP="00F03934">
      <w:pPr>
        <w:widowControl w:val="0"/>
        <w:autoSpaceDE w:val="0"/>
        <w:autoSpaceDN w:val="0"/>
        <w:adjustRightInd w:val="0"/>
        <w:ind w:firstLine="709"/>
        <w:jc w:val="both"/>
      </w:pPr>
      <w:r w:rsidRPr="00F03934">
        <w:t>3.3.5.3. Специалист, ответственный за предоставление муниципальной 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3.3.5.4. Уполномоченное должностное лицо рассматривает проекты запросов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 рабочих дня.</w:t>
      </w:r>
    </w:p>
    <w:p w:rsidR="00F03934" w:rsidRPr="00F03934" w:rsidRDefault="00F03934" w:rsidP="00F03934">
      <w:pPr>
        <w:widowControl w:val="0"/>
        <w:autoSpaceDE w:val="0"/>
        <w:autoSpaceDN w:val="0"/>
        <w:adjustRightInd w:val="0"/>
        <w:ind w:firstLine="709"/>
        <w:jc w:val="both"/>
      </w:pPr>
      <w:r w:rsidRPr="00F03934">
        <w:t>3.3.5.5. Специалист, ответственный за регистрацию документов, регистрирует запросы.</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 xml:space="preserve">3.3.5.6. Специалист, ответственный за отправку документов, направляет запросы почтой или передает нарочно.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widowControl w:val="0"/>
        <w:autoSpaceDE w:val="0"/>
        <w:autoSpaceDN w:val="0"/>
        <w:adjustRightInd w:val="0"/>
        <w:ind w:firstLine="709"/>
        <w:jc w:val="both"/>
      </w:pPr>
      <w:r w:rsidRPr="00F03934">
        <w:t>3.3.5.7.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государственной услуги.</w:t>
      </w:r>
    </w:p>
    <w:p w:rsidR="00F03934" w:rsidRPr="00F03934" w:rsidRDefault="00F03934" w:rsidP="00F03934">
      <w:pPr>
        <w:widowControl w:val="0"/>
        <w:autoSpaceDE w:val="0"/>
        <w:autoSpaceDN w:val="0"/>
        <w:adjustRightInd w:val="0"/>
        <w:ind w:firstLine="709"/>
        <w:jc w:val="both"/>
      </w:pPr>
      <w:r w:rsidRPr="00F03934">
        <w:t>3.3.6. Принятие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3.3.6.1. Основанием для начала административной процедуры является поступление ответов на запросы, указанные в пункте 3.3.5. настоящего административного регламента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3.3.6.2.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3.3.6.3.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 подготавливает и направляет заявителю решение  об отказе в предварительном согласовании предоставления земельного участка в порядке, предусмотренном пунктом 3.3.4.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3.3.6.4.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 подготавливает проект решения о предварительном согласовании предоставления земельного участка и проект уведомления заявителю о принятии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- 7 рабочих дней.</w:t>
      </w:r>
    </w:p>
    <w:p w:rsidR="00F03934" w:rsidRPr="00F03934" w:rsidRDefault="00F03934" w:rsidP="00F03934">
      <w:pPr>
        <w:widowControl w:val="0"/>
        <w:autoSpaceDE w:val="0"/>
        <w:autoSpaceDN w:val="0"/>
        <w:adjustRightInd w:val="0"/>
        <w:ind w:firstLine="709"/>
        <w:jc w:val="both"/>
      </w:pPr>
      <w:r w:rsidRPr="00F03934">
        <w:t>3.3.6.5. Уполномоченное должностное лицо рассматривает  проект решения о предварительном согласовании предоставления земельного участка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3.3.6.6. Специалист, ответственный за регистрацию документов, регистрирует решение о предварительном согласовании предоставления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widowControl w:val="0"/>
        <w:autoSpaceDE w:val="0"/>
        <w:autoSpaceDN w:val="0"/>
        <w:adjustRightInd w:val="0"/>
        <w:ind w:firstLine="709"/>
        <w:jc w:val="both"/>
      </w:pPr>
      <w:r w:rsidRPr="00F03934">
        <w:t xml:space="preserve">3.3.6.7. Специалист, ответственный за отправку документов,  направляет уведомление заявителю почтой, а в случае подачи заявления в электронном виде уведомление и решение о предварительном согласовании предоставления земельного </w:t>
      </w:r>
      <w:r w:rsidRPr="00F03934">
        <w:lastRenderedPageBreak/>
        <w:t>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3.3.6.8. Специалист, ответственный за предоставление муниципальной услуги, выдает заявителю решение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3.3.6.9. Результатом административной процедуры является направление заявителю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pPr>
      <w:r w:rsidRPr="00F03934">
        <w:t>3.3.7.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3.3.7.1. </w:t>
      </w:r>
      <w:proofErr w:type="gramStart"/>
      <w:r w:rsidRPr="00F03934">
        <w:t>Заявитель обеспечивает за свой счет проведение кадастровых работ по образованию земельного участка (уточнению границ земельного участка в соответствии с Федеральным законом «О государственной регистрации недвижимости») и его государственный кадастровый учет и направляет в комитет (</w:t>
      </w:r>
      <w:r w:rsidRPr="00F03934">
        <w:rPr>
          <w:color w:val="000000" w:themeColor="text1"/>
        </w:rPr>
        <w:t>почтой, через Многофункциональный центр предоставления 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w:t>
      </w:r>
      <w:proofErr w:type="gramEnd"/>
      <w:r w:rsidRPr="00F03934">
        <w:rPr>
          <w:color w:val="000000" w:themeColor="text1"/>
        </w:rPr>
        <w:t xml:space="preserve"> </w:t>
      </w:r>
      <w:proofErr w:type="gramStart"/>
      <w:r w:rsidRPr="00F03934">
        <w:rPr>
          <w:color w:val="000000" w:themeColor="text1"/>
        </w:rPr>
        <w:t>портале</w:t>
      </w:r>
      <w:proofErr w:type="gramEnd"/>
      <w:r w:rsidRPr="00F03934">
        <w:rPr>
          <w:color w:val="000000" w:themeColor="text1"/>
        </w:rPr>
        <w:t xml:space="preserve">) заявление  о предоставлении  земельного участка без торгов с </w:t>
      </w:r>
      <w:r w:rsidRPr="00F03934">
        <w:t>приложением документов, указанных в пункте 2.6.3.1.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3.3.7.2. Прием от заявителя документов, их регистрация, первичная проверка документов, возможный возврат заявления или отказ в предоставлении муниципальной услуги, а также формирование и направление межведомственного запроса о предоставлении  информации и документов, необходимых для предоставления муниципальной услуги,  осуществляется в порядке, предусмотренном пунктами 3.3.1.-3.3.5.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3.3.7.3. Основанием для начала административной процедуры по предоставлению земельного участка без торгов является отсутствие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3.3.7.4. Специалист, ответственный за предоставление муниципальной услуги:</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безвозмездного пользования)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3.3.7.5.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3.3.7.6. Специалист, ответственный за регистрацию документов, регистрирует решение о предоставлении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autoSpaceDE w:val="0"/>
        <w:autoSpaceDN w:val="0"/>
        <w:adjustRightInd w:val="0"/>
        <w:ind w:firstLine="709"/>
        <w:jc w:val="both"/>
      </w:pPr>
      <w:r w:rsidRPr="00F03934">
        <w:t>3.3.7.7.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autoSpaceDE w:val="0"/>
        <w:autoSpaceDN w:val="0"/>
        <w:adjustRightInd w:val="0"/>
        <w:ind w:firstLine="709"/>
        <w:jc w:val="both"/>
      </w:pPr>
      <w:r w:rsidRPr="00F03934">
        <w:t>3.3.7.8. Специалист, ответственный за предоставление муниципальной услуги, выдает заявителю решение о предоставлении земельного участка.</w:t>
      </w:r>
    </w:p>
    <w:p w:rsidR="00F03934" w:rsidRPr="00F03934" w:rsidRDefault="00F03934" w:rsidP="00F03934">
      <w:pPr>
        <w:autoSpaceDE w:val="0"/>
        <w:autoSpaceDN w:val="0"/>
        <w:adjustRightInd w:val="0"/>
        <w:ind w:firstLine="709"/>
        <w:jc w:val="both"/>
      </w:pPr>
      <w:r w:rsidRPr="00F03934">
        <w:lastRenderedPageBreak/>
        <w:t>3.3.7.9. Результатом административной процедуры является направление заявителю проекта договора или решения о предоставлении земельного участка.</w:t>
      </w:r>
    </w:p>
    <w:p w:rsidR="00F03934" w:rsidRPr="00F03934" w:rsidRDefault="00F03934" w:rsidP="007B29F7">
      <w:pPr>
        <w:widowControl w:val="0"/>
        <w:autoSpaceDE w:val="0"/>
        <w:autoSpaceDN w:val="0"/>
        <w:adjustRightInd w:val="0"/>
        <w:ind w:firstLine="709"/>
        <w:jc w:val="both"/>
      </w:pPr>
      <w:r w:rsidRPr="00F03934">
        <w:t xml:space="preserve">3.4. Описание  административных процедур по предоставлению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w:t>
      </w:r>
    </w:p>
    <w:p w:rsidR="00F03934" w:rsidRPr="00F03934" w:rsidRDefault="00F03934" w:rsidP="00F03934">
      <w:pPr>
        <w:widowControl w:val="0"/>
        <w:autoSpaceDE w:val="0"/>
        <w:autoSpaceDN w:val="0"/>
        <w:adjustRightInd w:val="0"/>
        <w:ind w:firstLine="709"/>
        <w:outlineLvl w:val="4"/>
      </w:pPr>
      <w:r w:rsidRPr="00F03934">
        <w:t>3.4.1.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3.4.1.1.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через </w:t>
      </w:r>
      <w:r w:rsidRPr="00F03934">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F03934">
        <w:rPr>
          <w:rFonts w:ascii="Times New Roman" w:hAnsi="Times New Roman" w:cs="Times New Roman"/>
          <w:sz w:val="24"/>
          <w:szCs w:val="24"/>
        </w:rPr>
        <w:t>, в форме электронного документа, в том числе через личный кабинет на Едином портале или Региональном портале) от заявителя или его представителя заявления о предоставлении  земельного участка без торгов с приложением документов, указанных в пункте 2.6.3.2.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3.4.1.2. Специалист, ответственный за регистрацию документов:</w:t>
      </w:r>
    </w:p>
    <w:p w:rsidR="00F03934" w:rsidRPr="00F03934" w:rsidRDefault="00F03934" w:rsidP="007B29F7">
      <w:pPr>
        <w:pStyle w:val="ConsPlusNormal"/>
        <w:numPr>
          <w:ilvl w:val="0"/>
          <w:numId w:val="23"/>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F03934" w:rsidRPr="00F03934" w:rsidRDefault="00F03934" w:rsidP="007B29F7">
      <w:pPr>
        <w:pStyle w:val="ConsPlusNormal"/>
        <w:numPr>
          <w:ilvl w:val="0"/>
          <w:numId w:val="23"/>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3.4.1.3. Уполномоченное должностное лицо:</w:t>
      </w:r>
    </w:p>
    <w:p w:rsidR="00F03934" w:rsidRPr="00F03934" w:rsidRDefault="00F03934" w:rsidP="007B29F7">
      <w:pPr>
        <w:pStyle w:val="ConsPlusNormal"/>
        <w:numPr>
          <w:ilvl w:val="0"/>
          <w:numId w:val="24"/>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определяет специалиста, ответственного за предоставление муниципальной услуги;</w:t>
      </w:r>
    </w:p>
    <w:p w:rsidR="00F03934" w:rsidRPr="00F03934" w:rsidRDefault="00F03934" w:rsidP="007B29F7">
      <w:pPr>
        <w:pStyle w:val="ConsPlusNormal"/>
        <w:numPr>
          <w:ilvl w:val="0"/>
          <w:numId w:val="24"/>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3.4.2.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3.4.2.1.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3.4.2.2.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3.4.2.3. Результатом административной процедуры является:</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формирование дела заявителя для рассмотрения вопроса о предоставлении муниципальной услуги (при отсутствии оснований для отказа в предоставлении муниципальной услуги);</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возврат заявления (при наличии оснований для возврата заявления);</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отказ в предоставлении муниципальной услуги (при наличии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3.4.3. Возврат заявления.</w:t>
      </w:r>
    </w:p>
    <w:p w:rsidR="00F03934" w:rsidRPr="00F03934" w:rsidRDefault="00F03934" w:rsidP="00F03934">
      <w:pPr>
        <w:widowControl w:val="0"/>
        <w:autoSpaceDE w:val="0"/>
        <w:autoSpaceDN w:val="0"/>
        <w:adjustRightInd w:val="0"/>
        <w:ind w:firstLine="709"/>
        <w:jc w:val="both"/>
      </w:pPr>
      <w:r w:rsidRPr="00F03934">
        <w:t>3.4.3.1. Основанием для начала административной процедуры является выявление оснований для возврата заявления.</w:t>
      </w:r>
    </w:p>
    <w:p w:rsidR="00F03934" w:rsidRPr="00F03934" w:rsidRDefault="00F03934" w:rsidP="00F03934">
      <w:pPr>
        <w:widowControl w:val="0"/>
        <w:autoSpaceDE w:val="0"/>
        <w:autoSpaceDN w:val="0"/>
        <w:adjustRightInd w:val="0"/>
        <w:ind w:firstLine="709"/>
        <w:jc w:val="both"/>
      </w:pPr>
      <w:r w:rsidRPr="00F03934">
        <w:t xml:space="preserve">3.4.3.2. При установлении оснований для возврата заявления, указанных в </w:t>
      </w:r>
      <w:r w:rsidR="00381938">
        <w:fldChar w:fldCharType="begin"/>
      </w:r>
      <w:r w:rsidR="00381938">
        <w:instrText xml:space="preserve"> HYPERLINK "file:///C:\\Users\\User\\AppData\\Local\\Temp\\regl_1053_20170628-2.doc" \l "Par345" </w:instrText>
      </w:r>
      <w:r w:rsidR="00381938">
        <w:fldChar w:fldCharType="separate"/>
      </w:r>
      <w:r w:rsidRPr="00F03934">
        <w:rPr>
          <w:rStyle w:val="a4"/>
        </w:rPr>
        <w:t>пункте 2.10.</w:t>
      </w:r>
      <w:r w:rsidR="00381938">
        <w:rPr>
          <w:rStyle w:val="a4"/>
        </w:rPr>
        <w:fldChar w:fldCharType="end"/>
      </w:r>
      <w:r w:rsidRPr="00F03934">
        <w:t>1. настоящего административного регламента, специалист, ответственный за предоставление муниципальной услуги, подготавливает проект уведомления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 xml:space="preserve">3.4.3.3. Уполномоченное должностное лицо рассматривает проект уведомления о </w:t>
      </w:r>
      <w:r w:rsidRPr="00F03934">
        <w:lastRenderedPageBreak/>
        <w:t>возврате заявления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3.4.3.4. Специалист, ответственный за регистрацию документов, регистрирует уведомление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3.4.3.5.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3.4.3.6. Результатом административной процедуры является направление заявителю уведомления о возврате заявления.</w:t>
      </w:r>
    </w:p>
    <w:p w:rsidR="00F03934" w:rsidRPr="00F03934" w:rsidRDefault="00F03934" w:rsidP="00F03934">
      <w:pPr>
        <w:widowControl w:val="0"/>
        <w:autoSpaceDE w:val="0"/>
        <w:autoSpaceDN w:val="0"/>
        <w:adjustRightInd w:val="0"/>
        <w:ind w:firstLine="709"/>
      </w:pPr>
      <w:r w:rsidRPr="00F03934">
        <w:t>3.4.4.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3.4.4.1.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3.4.4.2. При установлении оснований для отказа в предоставлении муниципальной услуги, указанных в </w:t>
      </w:r>
      <w:r w:rsidR="00381938">
        <w:fldChar w:fldCharType="begin"/>
      </w:r>
      <w:r w:rsidR="00381938">
        <w:instrText xml:space="preserve"> HYPERLINK "file:///C:\\Use</w:instrText>
      </w:r>
      <w:r w:rsidR="00381938">
        <w:instrText xml:space="preserve">rs\\User\\AppData\\Local\\Temp\\regl_1053_20170628-2.doc" \l "Par345" </w:instrText>
      </w:r>
      <w:r w:rsidR="00381938">
        <w:fldChar w:fldCharType="separate"/>
      </w:r>
      <w:r w:rsidRPr="00F03934">
        <w:rPr>
          <w:rStyle w:val="a4"/>
        </w:rPr>
        <w:t>пункте 2.10.</w:t>
      </w:r>
      <w:r w:rsidR="00381938">
        <w:rPr>
          <w:rStyle w:val="a4"/>
        </w:rPr>
        <w:fldChar w:fldCharType="end"/>
      </w:r>
      <w:r w:rsidRPr="00F03934">
        <w:t>4.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3.4.4.3. Уполномоченное должностное лицо рассматривает проект решения об отказе в предоставлении земельного участка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3.4.4.4. Специалист, ответственный за регистрацию документов, регистрирует решение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3.4.4.5. Специалист, ответственный за отправку документов, направляет решение  об отказе в предоставлении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3.4.4.6. Результатом административной процедуры является направление заявителю решения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3.4.5. 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3.4.5.1. 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3.4.5.2.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F03934" w:rsidRPr="00F03934" w:rsidRDefault="00F03934" w:rsidP="00F03934">
      <w:pPr>
        <w:widowControl w:val="0"/>
        <w:autoSpaceDE w:val="0"/>
        <w:autoSpaceDN w:val="0"/>
        <w:adjustRightInd w:val="0"/>
        <w:ind w:firstLine="709"/>
        <w:jc w:val="both"/>
      </w:pPr>
      <w:r w:rsidRPr="00F03934">
        <w:t>3.4.5.3. Специалист, ответственный за предоставление муниципальной 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3.4.5.4. Уполномоченное должностное лицо рассматривает проекты запросов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 рабочих дня.</w:t>
      </w:r>
    </w:p>
    <w:p w:rsidR="00F03934" w:rsidRPr="00F03934" w:rsidRDefault="00F03934" w:rsidP="00F03934">
      <w:pPr>
        <w:widowControl w:val="0"/>
        <w:autoSpaceDE w:val="0"/>
        <w:autoSpaceDN w:val="0"/>
        <w:adjustRightInd w:val="0"/>
        <w:ind w:firstLine="709"/>
        <w:jc w:val="both"/>
      </w:pPr>
      <w:r w:rsidRPr="00F03934">
        <w:t>3.4.5.5. Специалист, ответственный за регистрацию документов, регистрирует запросы.</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lastRenderedPageBreak/>
        <w:t xml:space="preserve">3.4.5.6. Специалист, ответственный за отправку документов, направляет запросы почтой или передает нарочно.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3.4.5.7.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pPr>
      <w:r w:rsidRPr="00F03934">
        <w:t>3.4.6. Предоставление земельного участка.</w:t>
      </w:r>
    </w:p>
    <w:p w:rsidR="00F03934" w:rsidRPr="00F03934" w:rsidRDefault="00F03934" w:rsidP="00F03934">
      <w:pPr>
        <w:widowControl w:val="0"/>
        <w:autoSpaceDE w:val="0"/>
        <w:autoSpaceDN w:val="0"/>
        <w:adjustRightInd w:val="0"/>
        <w:ind w:firstLine="709"/>
        <w:jc w:val="both"/>
      </w:pPr>
      <w:r w:rsidRPr="00F03934">
        <w:t>3.4.6.1. Основанием для начала административной процедуры является поступление ответов на запросы, указанные в пункте 3.4.5. настоящего административного регламента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3.4.6.2.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3.4.6.3.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 подготавливает и направляет заявителю решение  об отказе в предоставлении земельного участка без торгов  в порядке, предусмотренном пунктом 3.4.4.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3.4.6.4.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3.4.6.5.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3.4.6.6. Специалист, ответственный за регистрацию документов, регистрирует решение о предоставлении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autoSpaceDE w:val="0"/>
        <w:autoSpaceDN w:val="0"/>
        <w:adjustRightInd w:val="0"/>
        <w:ind w:firstLine="709"/>
        <w:jc w:val="both"/>
      </w:pPr>
      <w:r w:rsidRPr="00F03934">
        <w:t>3.4.6.7.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autoSpaceDE w:val="0"/>
        <w:autoSpaceDN w:val="0"/>
        <w:adjustRightInd w:val="0"/>
        <w:ind w:firstLine="709"/>
        <w:jc w:val="both"/>
      </w:pPr>
      <w:r w:rsidRPr="00F03934">
        <w:t>3.4.6.8. Специалист, ответственный за предоставление муниципальной услуги, выдает заявителю решение о предоставлении земельного участка.</w:t>
      </w:r>
    </w:p>
    <w:p w:rsidR="00F03934" w:rsidRPr="00F03934" w:rsidRDefault="00F03934" w:rsidP="00F03934">
      <w:pPr>
        <w:autoSpaceDE w:val="0"/>
        <w:autoSpaceDN w:val="0"/>
        <w:adjustRightInd w:val="0"/>
        <w:ind w:firstLine="709"/>
        <w:jc w:val="both"/>
      </w:pPr>
      <w:r w:rsidRPr="00F03934">
        <w:t>3.4.6.9. Результатом административной процедуры является направление заявителю проекта договора или решения о предоставлении земельного участка.</w:t>
      </w:r>
    </w:p>
    <w:p w:rsidR="00F03934" w:rsidRPr="00F03934" w:rsidRDefault="00F03934" w:rsidP="00F03934">
      <w:pPr>
        <w:autoSpaceDE w:val="0"/>
        <w:autoSpaceDN w:val="0"/>
        <w:adjustRightInd w:val="0"/>
        <w:ind w:firstLine="709"/>
        <w:jc w:val="both"/>
      </w:pPr>
    </w:p>
    <w:p w:rsidR="00F03934" w:rsidRPr="00F03934" w:rsidRDefault="00F03934" w:rsidP="007612D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lastRenderedPageBreak/>
        <w:t>3.5. Особенности выполнения административных процедур в МФЦ</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3.5.1. В МФЦ осуществляются следующие действия:</w:t>
      </w:r>
    </w:p>
    <w:p w:rsidR="00F03934" w:rsidRPr="00F03934" w:rsidRDefault="00F03934" w:rsidP="007612D4">
      <w:pPr>
        <w:pStyle w:val="ConsPlusNormal"/>
        <w:numPr>
          <w:ilvl w:val="0"/>
          <w:numId w:val="2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предоставление информации о муниципальной услуге;</w:t>
      </w:r>
    </w:p>
    <w:p w:rsidR="00F03934" w:rsidRPr="00F03934" w:rsidRDefault="00F03934" w:rsidP="007612D4">
      <w:pPr>
        <w:pStyle w:val="a3"/>
        <w:numPr>
          <w:ilvl w:val="0"/>
          <w:numId w:val="28"/>
        </w:numPr>
        <w:tabs>
          <w:tab w:val="left" w:pos="993"/>
        </w:tabs>
        <w:autoSpaceDE w:val="0"/>
        <w:autoSpaceDN w:val="0"/>
        <w:adjustRightInd w:val="0"/>
        <w:ind w:left="0" w:firstLine="709"/>
        <w:jc w:val="both"/>
      </w:pPr>
      <w:r w:rsidRPr="00F03934">
        <w:t xml:space="preserve">прием заявления и документов, предусмотренных </w:t>
      </w:r>
      <w:r w:rsidR="00381938">
        <w:fldChar w:fldCharType="begin"/>
      </w:r>
      <w:r w:rsidR="00381938">
        <w:instrText xml:space="preserve"> HYPERLINK "consultantplus://offline/ref=2FD77A41FAC53A24A2BCB13CEE0B9BE076546C99C3A496D5733FD175291B1DC0B43364CCCC88A6284FA7F6R1m8E" </w:instrText>
      </w:r>
      <w:r w:rsidR="00381938">
        <w:fldChar w:fldCharType="separate"/>
      </w:r>
      <w:r w:rsidRPr="00F03934">
        <w:rPr>
          <w:rStyle w:val="a4"/>
        </w:rPr>
        <w:t>подразделом 2.6</w:t>
      </w:r>
      <w:r w:rsidR="00381938">
        <w:rPr>
          <w:rStyle w:val="a4"/>
        </w:rPr>
        <w:fldChar w:fldCharType="end"/>
      </w:r>
      <w:r w:rsidRPr="00F03934">
        <w:t xml:space="preserve"> настоящего административного регламента;</w:t>
      </w:r>
    </w:p>
    <w:p w:rsidR="00F03934" w:rsidRPr="00F03934" w:rsidRDefault="00F03934" w:rsidP="007612D4">
      <w:pPr>
        <w:pStyle w:val="a3"/>
        <w:numPr>
          <w:ilvl w:val="0"/>
          <w:numId w:val="28"/>
        </w:numPr>
        <w:tabs>
          <w:tab w:val="left" w:pos="993"/>
        </w:tabs>
        <w:autoSpaceDE w:val="0"/>
        <w:autoSpaceDN w:val="0"/>
        <w:adjustRightInd w:val="0"/>
        <w:ind w:left="0" w:firstLine="709"/>
        <w:jc w:val="both"/>
      </w:pPr>
      <w:r w:rsidRPr="00F03934">
        <w:t>выдача результата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3.5.2. Особенности выполнения административных процедур при предоставлении муниципальной  услуги в МФЦ.</w:t>
      </w:r>
    </w:p>
    <w:p w:rsidR="00F03934" w:rsidRPr="00F03934" w:rsidRDefault="00F03934" w:rsidP="00F03934">
      <w:pPr>
        <w:widowControl w:val="0"/>
        <w:autoSpaceDE w:val="0"/>
        <w:autoSpaceDN w:val="0"/>
        <w:adjustRightInd w:val="0"/>
        <w:ind w:firstLine="709"/>
        <w:jc w:val="both"/>
      </w:pPr>
      <w:r w:rsidRPr="00F03934">
        <w:t xml:space="preserve">Для получения муниципальной услуги заявитель представляет в МФЦ заявление и документы, установленные подразделом 2.6. административного регламента. </w:t>
      </w:r>
    </w:p>
    <w:p w:rsidR="00F03934" w:rsidRPr="00F03934" w:rsidRDefault="00F03934" w:rsidP="00F03934">
      <w:pPr>
        <w:widowControl w:val="0"/>
        <w:autoSpaceDE w:val="0"/>
        <w:autoSpaceDN w:val="0"/>
        <w:adjustRightInd w:val="0"/>
        <w:ind w:firstLine="709"/>
        <w:jc w:val="both"/>
      </w:pPr>
      <w:r w:rsidRPr="00F03934">
        <w:t>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w:t>
      </w:r>
    </w:p>
    <w:p w:rsidR="00F03934" w:rsidRPr="00F03934" w:rsidRDefault="00F03934" w:rsidP="00F03934">
      <w:pPr>
        <w:widowControl w:val="0"/>
        <w:autoSpaceDE w:val="0"/>
        <w:autoSpaceDN w:val="0"/>
        <w:adjustRightInd w:val="0"/>
        <w:ind w:firstLine="709"/>
        <w:jc w:val="both"/>
      </w:pPr>
      <w:r w:rsidRPr="00F03934">
        <w:t>Специалист МФЦ проверяет наличие у заявителя документа, удостоверяющего личность (а при подаче заявления представителем - документа, удостоверяющего личность представителя и документа, подтверждающего его полномочия) в общем порядке при оформлении заявления. При отсутствии такого документа (или его недействительности) прием письменного заявления заявителя в МФЦ не производится.</w:t>
      </w:r>
    </w:p>
    <w:p w:rsidR="00F03934" w:rsidRPr="00F03934" w:rsidRDefault="00F03934" w:rsidP="00F03934">
      <w:pPr>
        <w:widowControl w:val="0"/>
        <w:autoSpaceDE w:val="0"/>
        <w:autoSpaceDN w:val="0"/>
        <w:adjustRightInd w:val="0"/>
        <w:ind w:firstLine="709"/>
        <w:jc w:val="both"/>
      </w:pPr>
      <w:r w:rsidRPr="00F03934">
        <w:t>Принятые от заявителя заявление и документы, необходимые для предоставления муниципальной услуги, передаются в комитет на следующий рабочий день после приема в МФЦ по ведомости приема-передачи, оформленной передающей стороной в 2-х экземплярах.</w:t>
      </w:r>
    </w:p>
    <w:p w:rsidR="00F03934" w:rsidRPr="00F03934" w:rsidRDefault="00F03934" w:rsidP="00F03934">
      <w:pPr>
        <w:widowControl w:val="0"/>
        <w:autoSpaceDE w:val="0"/>
        <w:autoSpaceDN w:val="0"/>
        <w:adjustRightInd w:val="0"/>
        <w:ind w:firstLine="709"/>
        <w:jc w:val="both"/>
      </w:pPr>
      <w:r w:rsidRPr="00F03934">
        <w:t>Комитет регистрирует принятые от МФЦ заявление и документы, необходимые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Далее комитетом осуществляются административные процедуры, установленные разделом 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Результат предоставления муниципальной услуги передается в МФЦ по ведомости приема-передачи, оформленной передающей стороной в 2-х экземплярах, в день окончания срока предоставления услуги.</w:t>
      </w:r>
    </w:p>
    <w:p w:rsidR="00F03934" w:rsidRPr="00F03934" w:rsidRDefault="00F03934" w:rsidP="00F03934">
      <w:pPr>
        <w:widowControl w:val="0"/>
        <w:autoSpaceDE w:val="0"/>
        <w:autoSpaceDN w:val="0"/>
        <w:adjustRightInd w:val="0"/>
        <w:ind w:firstLine="709"/>
        <w:jc w:val="both"/>
        <w:rPr>
          <w:highlight w:val="yellow"/>
        </w:rPr>
      </w:pPr>
      <w:r w:rsidRPr="00F03934">
        <w:t xml:space="preserve">В общий срок предоставления муниципальной услуги </w:t>
      </w:r>
      <w:r w:rsidRPr="00F03934">
        <w:rPr>
          <w:color w:val="000000" w:themeColor="text1"/>
        </w:rPr>
        <w:t xml:space="preserve">не входит срок </w:t>
      </w:r>
      <w:r w:rsidRPr="00F03934">
        <w:t>доставки документов от МФЦ в комитет и обратно.</w:t>
      </w:r>
    </w:p>
    <w:p w:rsidR="00F03934" w:rsidRPr="00F03934" w:rsidRDefault="00F03934" w:rsidP="007612D4">
      <w:pPr>
        <w:autoSpaceDE w:val="0"/>
        <w:autoSpaceDN w:val="0"/>
        <w:adjustRightInd w:val="0"/>
        <w:jc w:val="center"/>
      </w:pPr>
    </w:p>
    <w:p w:rsidR="00F03934" w:rsidRPr="00F03934" w:rsidRDefault="00F03934" w:rsidP="007612D4">
      <w:pPr>
        <w:widowControl w:val="0"/>
        <w:autoSpaceDE w:val="0"/>
        <w:autoSpaceDN w:val="0"/>
        <w:adjustRightInd w:val="0"/>
        <w:jc w:val="center"/>
      </w:pPr>
      <w:r w:rsidRPr="00F03934">
        <w:t xml:space="preserve">4. Формы </w:t>
      </w:r>
      <w:proofErr w:type="gramStart"/>
      <w:r w:rsidRPr="00F03934">
        <w:t>контроля за</w:t>
      </w:r>
      <w:proofErr w:type="gramEnd"/>
      <w:r w:rsidRPr="00F03934">
        <w:t xml:space="preserve"> исполнением административного регламента</w:t>
      </w:r>
    </w:p>
    <w:p w:rsidR="00F03934" w:rsidRPr="00F03934" w:rsidRDefault="00F03934" w:rsidP="007612D4">
      <w:pPr>
        <w:widowControl w:val="0"/>
        <w:autoSpaceDE w:val="0"/>
        <w:autoSpaceDN w:val="0"/>
        <w:adjustRightInd w:val="0"/>
        <w:jc w:val="center"/>
      </w:pPr>
    </w:p>
    <w:p w:rsidR="00F03934" w:rsidRPr="00F03934" w:rsidRDefault="00F03934" w:rsidP="00F03934">
      <w:pPr>
        <w:widowControl w:val="0"/>
        <w:autoSpaceDE w:val="0"/>
        <w:autoSpaceDN w:val="0"/>
        <w:adjustRightInd w:val="0"/>
        <w:ind w:firstLine="709"/>
        <w:jc w:val="both"/>
      </w:pPr>
      <w:r w:rsidRPr="00F03934">
        <w:t>За соблюдением и исполнением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муниципальной услуги, а также принятием ими решений в комитете ведется текущий и непосредственный контроль.</w:t>
      </w:r>
    </w:p>
    <w:p w:rsidR="00F03934" w:rsidRPr="00F03934" w:rsidRDefault="00F03934" w:rsidP="00F03934">
      <w:pPr>
        <w:autoSpaceDE w:val="0"/>
        <w:autoSpaceDN w:val="0"/>
        <w:adjustRightInd w:val="0"/>
        <w:ind w:firstLine="709"/>
        <w:jc w:val="both"/>
      </w:pPr>
      <w:r w:rsidRPr="00F03934">
        <w:t xml:space="preserve">Непосредственный </w:t>
      </w:r>
      <w:proofErr w:type="gramStart"/>
      <w:r w:rsidRPr="00F03934">
        <w:t>контроль за</w:t>
      </w:r>
      <w:proofErr w:type="gramEnd"/>
      <w:r w:rsidRPr="00F03934">
        <w:t xml:space="preserve"> соблюдением ответственными должностными лицами комитета последовательности действий, определенных административными процедурами по предоставлению муниципальной услуги, осуществляется начальниками структурных подразделений комитета, отвечающими за предоставление муниципальной услуги.</w:t>
      </w:r>
    </w:p>
    <w:p w:rsidR="00F03934" w:rsidRPr="00F03934" w:rsidRDefault="00F03934" w:rsidP="007612D4">
      <w:pPr>
        <w:autoSpaceDE w:val="0"/>
        <w:autoSpaceDN w:val="0"/>
        <w:adjustRightInd w:val="0"/>
        <w:ind w:firstLine="709"/>
        <w:jc w:val="both"/>
        <w:outlineLvl w:val="0"/>
      </w:pPr>
      <w:bookmarkStart w:id="12" w:name="Par1642"/>
      <w:bookmarkEnd w:id="12"/>
      <w:r w:rsidRPr="00F03934">
        <w:t xml:space="preserve">4.1. Порядок осуществления текущего </w:t>
      </w:r>
      <w:proofErr w:type="gramStart"/>
      <w:r w:rsidRPr="00F03934">
        <w:t>контроля за</w:t>
      </w:r>
      <w:proofErr w:type="gramEnd"/>
      <w:r w:rsidRPr="00F0393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03934" w:rsidRPr="00F03934" w:rsidRDefault="00F03934" w:rsidP="00F03934">
      <w:pPr>
        <w:autoSpaceDE w:val="0"/>
        <w:autoSpaceDN w:val="0"/>
        <w:adjustRightInd w:val="0"/>
        <w:ind w:firstLine="709"/>
        <w:jc w:val="both"/>
      </w:pPr>
      <w:r w:rsidRPr="00F03934">
        <w:t>4.1.1. Текущий контроль осуществляется председателем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муниципальной услуги.</w:t>
      </w:r>
    </w:p>
    <w:p w:rsidR="007612D4" w:rsidRDefault="007612D4">
      <w:pPr>
        <w:spacing w:after="200" w:line="276" w:lineRule="auto"/>
      </w:pPr>
      <w:r>
        <w:br w:type="page"/>
      </w:r>
    </w:p>
    <w:p w:rsidR="00F03934" w:rsidRPr="00F03934" w:rsidRDefault="00F03934" w:rsidP="00F03934">
      <w:pPr>
        <w:autoSpaceDE w:val="0"/>
        <w:autoSpaceDN w:val="0"/>
        <w:adjustRightInd w:val="0"/>
        <w:ind w:firstLine="709"/>
        <w:jc w:val="both"/>
      </w:pPr>
      <w:r w:rsidRPr="00F03934">
        <w:lastRenderedPageBreak/>
        <w:t xml:space="preserve">4.1.2. Текущий </w:t>
      </w:r>
      <w:proofErr w:type="gramStart"/>
      <w:r w:rsidRPr="00F03934">
        <w:t>контроль за</w:t>
      </w:r>
      <w:proofErr w:type="gramEnd"/>
      <w:r w:rsidRPr="00F03934">
        <w:t xml:space="preserve"> исполнением муниципальной услуги включает:</w:t>
      </w:r>
    </w:p>
    <w:p w:rsidR="00F03934" w:rsidRPr="00F03934" w:rsidRDefault="00F03934" w:rsidP="00F03934">
      <w:pPr>
        <w:autoSpaceDE w:val="0"/>
        <w:autoSpaceDN w:val="0"/>
        <w:adjustRightInd w:val="0"/>
        <w:ind w:firstLine="709"/>
        <w:jc w:val="both"/>
      </w:pPr>
      <w:r w:rsidRPr="00F03934">
        <w:t xml:space="preserve">- </w:t>
      </w:r>
      <w:proofErr w:type="gramStart"/>
      <w:r w:rsidRPr="00F03934">
        <w:t>контроль за</w:t>
      </w:r>
      <w:proofErr w:type="gramEnd"/>
      <w:r w:rsidRPr="00F03934">
        <w:t xml:space="preserve"> соблюдением последовательности административных процедур (действий) по исполнению муниципальной услуги и принятием решений ответственными должностными лицами комитета (далее - контроль последовательности действий);</w:t>
      </w:r>
    </w:p>
    <w:p w:rsidR="00F03934" w:rsidRPr="00F03934" w:rsidRDefault="00F03934" w:rsidP="00F03934">
      <w:pPr>
        <w:autoSpaceDE w:val="0"/>
        <w:autoSpaceDN w:val="0"/>
        <w:adjustRightInd w:val="0"/>
        <w:ind w:firstLine="709"/>
        <w:jc w:val="both"/>
      </w:pPr>
      <w:r w:rsidRPr="00F03934">
        <w:t xml:space="preserve">- </w:t>
      </w:r>
      <w:proofErr w:type="gramStart"/>
      <w:r w:rsidRPr="00F03934">
        <w:t>контроль за</w:t>
      </w:r>
      <w:proofErr w:type="gramEnd"/>
      <w:r w:rsidRPr="00F03934">
        <w:t xml:space="preserve"> полнотой и качеством предоставления муниципальной  услуги (далее - контроль качества).</w:t>
      </w:r>
    </w:p>
    <w:p w:rsidR="00F03934" w:rsidRPr="00F03934" w:rsidRDefault="00F03934" w:rsidP="00F03934">
      <w:pPr>
        <w:autoSpaceDE w:val="0"/>
        <w:autoSpaceDN w:val="0"/>
        <w:adjustRightInd w:val="0"/>
        <w:ind w:firstLine="709"/>
        <w:jc w:val="both"/>
      </w:pPr>
      <w:r w:rsidRPr="00F03934">
        <w:t>Текущий контроль качества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комитета.</w:t>
      </w:r>
    </w:p>
    <w:p w:rsidR="00F03934" w:rsidRPr="00F03934" w:rsidRDefault="00F03934" w:rsidP="00F03934">
      <w:pPr>
        <w:autoSpaceDE w:val="0"/>
        <w:autoSpaceDN w:val="0"/>
        <w:adjustRightInd w:val="0"/>
        <w:ind w:firstLine="709"/>
        <w:jc w:val="both"/>
      </w:pPr>
      <w:r w:rsidRPr="00F03934">
        <w:t xml:space="preserve">4.1.3. Текущий </w:t>
      </w:r>
      <w:proofErr w:type="gramStart"/>
      <w:r w:rsidRPr="00F03934">
        <w:t>контроль за</w:t>
      </w:r>
      <w:proofErr w:type="gramEnd"/>
      <w:r w:rsidRPr="00F03934">
        <w:t xml:space="preserve"> соблюдением работниками МФЦ последовательности действий, определенных административными процедурами, осуществляется руководителем МФЦ.</w:t>
      </w:r>
    </w:p>
    <w:p w:rsidR="00F03934" w:rsidRPr="00F03934" w:rsidRDefault="00F03934" w:rsidP="00F03934">
      <w:pPr>
        <w:autoSpaceDE w:val="0"/>
        <w:autoSpaceDN w:val="0"/>
        <w:adjustRightInd w:val="0"/>
        <w:ind w:firstLine="709"/>
        <w:jc w:val="both"/>
      </w:pPr>
      <w:r w:rsidRPr="00F03934">
        <w:t>4.1.4. В целях контроля могут проводиться опросы заявителей.</w:t>
      </w:r>
    </w:p>
    <w:p w:rsidR="00F03934" w:rsidRPr="00F03934" w:rsidRDefault="00F03934" w:rsidP="007612D4">
      <w:pPr>
        <w:autoSpaceDE w:val="0"/>
        <w:autoSpaceDN w:val="0"/>
        <w:adjustRightInd w:val="0"/>
        <w:ind w:firstLine="709"/>
        <w:jc w:val="both"/>
        <w:outlineLvl w:val="0"/>
      </w:pPr>
      <w:r w:rsidRPr="00F03934">
        <w:t>4.2. Порядок и периодичность осуществления проверок полноты и качества предоставления муниципальной услуги, в том числе</w:t>
      </w:r>
      <w:r w:rsidR="007612D4">
        <w:t xml:space="preserve"> </w:t>
      </w:r>
      <w:r w:rsidRPr="00F03934">
        <w:t xml:space="preserve">порядок и формы </w:t>
      </w:r>
      <w:proofErr w:type="gramStart"/>
      <w:r w:rsidRPr="00F03934">
        <w:t>контроля за</w:t>
      </w:r>
      <w:proofErr w:type="gramEnd"/>
      <w:r w:rsidRPr="00F03934">
        <w:t xml:space="preserve"> полнотой и качеством предоставления муниципальной услуги</w:t>
      </w:r>
    </w:p>
    <w:p w:rsidR="00F03934" w:rsidRPr="00F03934" w:rsidRDefault="00F03934" w:rsidP="00F03934">
      <w:pPr>
        <w:autoSpaceDE w:val="0"/>
        <w:autoSpaceDN w:val="0"/>
        <w:adjustRightInd w:val="0"/>
        <w:ind w:firstLine="709"/>
        <w:jc w:val="both"/>
      </w:pPr>
      <w:r w:rsidRPr="00F03934">
        <w:t>В целях проверки полноты и качества предоставления муниципальной услуги в комитете на основании приказа председателя комитета проводятся плановые и внеплановые проверки.</w:t>
      </w:r>
    </w:p>
    <w:p w:rsidR="00F03934" w:rsidRPr="00F03934" w:rsidRDefault="00F03934" w:rsidP="00F03934">
      <w:pPr>
        <w:autoSpaceDE w:val="0"/>
        <w:autoSpaceDN w:val="0"/>
        <w:adjustRightInd w:val="0"/>
        <w:ind w:firstLine="709"/>
        <w:jc w:val="both"/>
      </w:pPr>
      <w:proofErr w:type="gramStart"/>
      <w:r w:rsidRPr="00F03934">
        <w:t>При плановых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03934" w:rsidRPr="00F03934" w:rsidRDefault="00F03934" w:rsidP="00F03934">
      <w:pPr>
        <w:autoSpaceDE w:val="0"/>
        <w:autoSpaceDN w:val="0"/>
        <w:adjustRightInd w:val="0"/>
        <w:ind w:firstLine="709"/>
        <w:jc w:val="both"/>
      </w:pPr>
      <w:r w:rsidRPr="00F03934">
        <w:t>Внеплановые проверки проводятся на основании информации, полученной от заявителей, а также информации от органов государственной власти, органов местного самоуправления, из средств массовой информации и иных источников о нарушениях, допущенных при предоставлении муниципальной услуги.</w:t>
      </w:r>
    </w:p>
    <w:p w:rsidR="00F03934" w:rsidRPr="00F03934" w:rsidRDefault="00F03934" w:rsidP="00F03934">
      <w:pPr>
        <w:autoSpaceDE w:val="0"/>
        <w:autoSpaceDN w:val="0"/>
        <w:adjustRightInd w:val="0"/>
        <w:ind w:firstLine="709"/>
        <w:jc w:val="both"/>
      </w:pPr>
      <w:r w:rsidRPr="00F03934">
        <w:t>Результаты проверок оформляются в виде актов проверок, в которых отмечаются выявленные недостатки и даются предложения (требования) по их устранению.</w:t>
      </w:r>
    </w:p>
    <w:p w:rsidR="00F03934" w:rsidRPr="00F03934" w:rsidRDefault="00F03934" w:rsidP="007612D4">
      <w:pPr>
        <w:autoSpaceDE w:val="0"/>
        <w:autoSpaceDN w:val="0"/>
        <w:adjustRightInd w:val="0"/>
        <w:ind w:firstLine="709"/>
        <w:jc w:val="both"/>
        <w:outlineLvl w:val="0"/>
      </w:pPr>
      <w:r w:rsidRPr="00F03934">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F03934" w:rsidRPr="00F03934" w:rsidRDefault="00F03934" w:rsidP="00F03934">
      <w:pPr>
        <w:autoSpaceDE w:val="0"/>
        <w:autoSpaceDN w:val="0"/>
        <w:adjustRightInd w:val="0"/>
        <w:ind w:firstLine="709"/>
        <w:jc w:val="both"/>
      </w:pPr>
      <w:r w:rsidRPr="00F03934">
        <w:t>По результатам проведенных проверок полноты и качества предоставления муниципальной услуги, в случае выявления нарушений прав граждан, положений нормативных правовых актов Российской Федерации, Кемеровской области, настоящего административного регламента, устанавливающих требования к предоставлению муниципальной услуги, к лицам, допустившим указанные нарушения, применяются дисциплинарная, гражданско-правовая, административная ответственность в соответствии с действующим законодательством.</w:t>
      </w:r>
    </w:p>
    <w:p w:rsidR="00F03934" w:rsidRPr="00F03934" w:rsidRDefault="00F03934" w:rsidP="00F03934">
      <w:pPr>
        <w:autoSpaceDE w:val="0"/>
        <w:autoSpaceDN w:val="0"/>
        <w:adjustRightInd w:val="0"/>
        <w:ind w:firstLine="709"/>
        <w:jc w:val="both"/>
      </w:pPr>
      <w:r w:rsidRPr="00F03934">
        <w:t>Должностные лица комитета,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03934" w:rsidRPr="00F03934" w:rsidRDefault="00F03934" w:rsidP="00F03934">
      <w:pPr>
        <w:autoSpaceDE w:val="0"/>
        <w:autoSpaceDN w:val="0"/>
        <w:adjustRightInd w:val="0"/>
        <w:ind w:firstLine="709"/>
        <w:jc w:val="both"/>
      </w:pPr>
      <w:r w:rsidRPr="00F03934">
        <w:t>Персональная ответственность должностных лиц комитета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03934" w:rsidRPr="00F03934" w:rsidRDefault="00F03934" w:rsidP="007612D4">
      <w:pPr>
        <w:autoSpaceDE w:val="0"/>
        <w:autoSpaceDN w:val="0"/>
        <w:adjustRightInd w:val="0"/>
        <w:ind w:firstLine="709"/>
        <w:jc w:val="both"/>
        <w:outlineLvl w:val="0"/>
      </w:pPr>
      <w:r w:rsidRPr="00F03934">
        <w:t xml:space="preserve">4.4. Положения, характеризующие требования к порядку и формам </w:t>
      </w:r>
      <w:proofErr w:type="gramStart"/>
      <w:r w:rsidRPr="00F03934">
        <w:t>контроля за</w:t>
      </w:r>
      <w:proofErr w:type="gramEnd"/>
      <w:r w:rsidRPr="00F03934">
        <w:t xml:space="preserve"> предоставлением муниципальной услуги, в том числе со стороны граждан, их объединений и организаций</w:t>
      </w:r>
    </w:p>
    <w:p w:rsidR="00F03934" w:rsidRPr="00F03934" w:rsidRDefault="00F03934" w:rsidP="00F03934">
      <w:pPr>
        <w:ind w:firstLine="709"/>
        <w:jc w:val="both"/>
      </w:pPr>
      <w:proofErr w:type="gramStart"/>
      <w:r w:rsidRPr="00F03934">
        <w:t>Контроль за</w:t>
      </w:r>
      <w:proofErr w:type="gramEnd"/>
      <w:r w:rsidRPr="00F03934">
        <w:t xml:space="preserve"> соблюдением должностными лицами комитета требований действующего законодательства при предоставлении муниципальной услуги, исполнением положений настоящего административного регламента, полнотой и качеством предоставления муниципальной услуги со стороны граждан, их объединений и </w:t>
      </w:r>
      <w:r w:rsidRPr="00F03934">
        <w:lastRenderedPageBreak/>
        <w:t>организаций в целях защиты своих прав и (или) законных интересов осуществляется в порядке, установленном действующим законодательством.</w:t>
      </w:r>
    </w:p>
    <w:p w:rsidR="00F03934" w:rsidRPr="00F03934" w:rsidRDefault="00F03934" w:rsidP="007612D4">
      <w:pPr>
        <w:jc w:val="center"/>
      </w:pPr>
    </w:p>
    <w:p w:rsidR="00F03934" w:rsidRPr="00F03934" w:rsidRDefault="00F03934" w:rsidP="007612D4">
      <w:pPr>
        <w:jc w:val="center"/>
      </w:pPr>
      <w:r w:rsidRPr="00F03934">
        <w:t>5. Досудебный (внесудебный) порядок обжалования решений и действий (бездействия) комитета, а также должностных лиц</w:t>
      </w:r>
    </w:p>
    <w:p w:rsidR="00F03934" w:rsidRPr="00F03934" w:rsidRDefault="00F03934" w:rsidP="007612D4">
      <w:pPr>
        <w:jc w:val="center"/>
      </w:pPr>
    </w:p>
    <w:p w:rsidR="00F03934" w:rsidRPr="00F03934" w:rsidRDefault="00F03934" w:rsidP="00F03934">
      <w:pPr>
        <w:ind w:firstLine="709"/>
        <w:jc w:val="both"/>
      </w:pPr>
      <w:r w:rsidRPr="00F03934">
        <w:t xml:space="preserve">5.1. </w:t>
      </w:r>
      <w:proofErr w:type="gramStart"/>
      <w:r w:rsidRPr="00F03934">
        <w:t>Заявители вправе подать жалобу на решение и (или) действие (бездействие) комитета и (или) его должностных лиц, осуществляемые (принимаемые) в ходе предоставления муниципальной услуги, в досудебном (внесудебном) порядке.</w:t>
      </w:r>
      <w:proofErr w:type="gramEnd"/>
    </w:p>
    <w:p w:rsidR="00F03934" w:rsidRPr="00F03934" w:rsidRDefault="00F03934" w:rsidP="00F03934">
      <w:pPr>
        <w:widowControl w:val="0"/>
        <w:autoSpaceDE w:val="0"/>
        <w:autoSpaceDN w:val="0"/>
        <w:adjustRightInd w:val="0"/>
        <w:ind w:firstLine="709"/>
      </w:pPr>
      <w:r w:rsidRPr="00F03934">
        <w:t>5.2. Предмет жалобы.</w:t>
      </w:r>
    </w:p>
    <w:p w:rsidR="00F03934" w:rsidRPr="00F03934" w:rsidRDefault="00F03934" w:rsidP="00F03934">
      <w:pPr>
        <w:widowControl w:val="0"/>
        <w:autoSpaceDE w:val="0"/>
        <w:autoSpaceDN w:val="0"/>
        <w:adjustRightInd w:val="0"/>
        <w:ind w:firstLine="709"/>
        <w:jc w:val="both"/>
      </w:pPr>
      <w:r w:rsidRPr="00F03934">
        <w:t>Заявитель может обратиться с жалобой, в том числе в следующих случаях:</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нарушение срока регистрации запроса заявителя о предоставлении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нарушение срока предоставления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настоящим административным регламентом для предоставления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настоящим административным регламентом для предоставления муниципальной услуги, у заявителя;</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proofErr w:type="gramStart"/>
      <w:r w:rsidRPr="00F03934">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административным регламентом;</w:t>
      </w:r>
      <w:proofErr w:type="gramEnd"/>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отказ в исправлении допущенных опечаток и ошибок в выданных в результате предоставления муниципальной услуги документах.</w:t>
      </w:r>
    </w:p>
    <w:p w:rsidR="00F03934" w:rsidRPr="00F03934" w:rsidRDefault="00F03934" w:rsidP="00F03934">
      <w:pPr>
        <w:autoSpaceDE w:val="0"/>
        <w:autoSpaceDN w:val="0"/>
        <w:adjustRightInd w:val="0"/>
        <w:ind w:firstLine="709"/>
        <w:jc w:val="both"/>
      </w:pPr>
      <w:r w:rsidRPr="00F03934">
        <w:t>5.3. Исполнительные органы муниципальной власти и уполномоченные на рассмотрение жалобы должностные лица, которым может быть направлена жалоба.</w:t>
      </w:r>
    </w:p>
    <w:p w:rsidR="00F03934" w:rsidRPr="00F03934" w:rsidRDefault="00F03934" w:rsidP="00F03934">
      <w:pPr>
        <w:autoSpaceDE w:val="0"/>
        <w:autoSpaceDN w:val="0"/>
        <w:adjustRightInd w:val="0"/>
        <w:ind w:firstLine="709"/>
        <w:jc w:val="both"/>
      </w:pPr>
      <w:r w:rsidRPr="00F03934">
        <w:t>Жалоба подается в комитет.</w:t>
      </w:r>
    </w:p>
    <w:p w:rsidR="00F03934" w:rsidRPr="00F03934" w:rsidRDefault="00F03934" w:rsidP="00F03934">
      <w:pPr>
        <w:autoSpaceDE w:val="0"/>
        <w:autoSpaceDN w:val="0"/>
        <w:adjustRightInd w:val="0"/>
        <w:ind w:firstLine="709"/>
        <w:jc w:val="both"/>
        <w:outlineLvl w:val="1"/>
      </w:pPr>
      <w:r w:rsidRPr="00F03934">
        <w:t>Жалоба на нарушение порядка предоставления муниципальной услуги МФЦ подается в этот МФЦ.</w:t>
      </w:r>
    </w:p>
    <w:p w:rsidR="00F03934" w:rsidRPr="00F03934" w:rsidRDefault="00F03934" w:rsidP="00F03934">
      <w:pPr>
        <w:autoSpaceDE w:val="0"/>
        <w:autoSpaceDN w:val="0"/>
        <w:adjustRightInd w:val="0"/>
        <w:ind w:firstLine="709"/>
        <w:outlineLvl w:val="1"/>
      </w:pPr>
      <w:r w:rsidRPr="00F03934">
        <w:t>5.4. Порядок подачи и рассмотрения жалобы</w:t>
      </w:r>
    </w:p>
    <w:p w:rsidR="00F03934" w:rsidRPr="00F03934" w:rsidRDefault="00F03934" w:rsidP="00F03934">
      <w:pPr>
        <w:autoSpaceDE w:val="0"/>
        <w:autoSpaceDN w:val="0"/>
        <w:adjustRightInd w:val="0"/>
        <w:ind w:firstLine="709"/>
        <w:jc w:val="both"/>
      </w:pPr>
      <w:r w:rsidRPr="00F03934">
        <w:t xml:space="preserve">5.4.1. </w:t>
      </w:r>
      <w:r w:rsidR="00381938">
        <w:fldChar w:fldCharType="begin"/>
      </w:r>
      <w:r w:rsidR="00381938">
        <w:instrText xml:space="preserve"> HYPERLINK "consultantplus://offline/ref=F87FDCF96CD9091110001BA0A66DC57FA34AF560926FDCA21FC2C27DCB7EBB148301429A6C24AED3F2AD3Eb8sED" </w:instrText>
      </w:r>
      <w:r w:rsidR="00381938">
        <w:fldChar w:fldCharType="separate"/>
      </w:r>
      <w:r w:rsidRPr="00F03934">
        <w:rPr>
          <w:rStyle w:val="a4"/>
        </w:rPr>
        <w:t>Особенности</w:t>
      </w:r>
      <w:r w:rsidR="00381938">
        <w:rPr>
          <w:rStyle w:val="a4"/>
        </w:rPr>
        <w:fldChar w:fldCharType="end"/>
      </w:r>
      <w:r w:rsidRPr="00F03934">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муниципальной услуги устанавливаются нормативными правовыми актами Кемеровской области.</w:t>
      </w:r>
    </w:p>
    <w:p w:rsidR="00F03934" w:rsidRPr="00F03934" w:rsidRDefault="00F03934" w:rsidP="00F03934">
      <w:pPr>
        <w:autoSpaceDE w:val="0"/>
        <w:autoSpaceDN w:val="0"/>
        <w:adjustRightInd w:val="0"/>
        <w:ind w:firstLine="709"/>
        <w:jc w:val="both"/>
        <w:outlineLvl w:val="1"/>
      </w:pPr>
      <w:r w:rsidRPr="00F03934">
        <w:t>5.4.2. Жалоба подается в письменной форме на бумажном носителе или в электронном виде.</w:t>
      </w:r>
    </w:p>
    <w:p w:rsidR="00F03934" w:rsidRPr="00F03934" w:rsidRDefault="00F03934" w:rsidP="00F03934">
      <w:pPr>
        <w:ind w:firstLine="709"/>
        <w:jc w:val="both"/>
      </w:pPr>
      <w:r w:rsidRPr="00F03934">
        <w:t xml:space="preserve">5.4.3. Жалоба может быть направлена по почте, а также с использованием официального сайта комитета http://yurgregion.ru, через МФЦ, а также может быть принята при личном приеме заявителя. </w:t>
      </w:r>
    </w:p>
    <w:p w:rsidR="00F03934" w:rsidRPr="00F03934" w:rsidRDefault="00F03934" w:rsidP="00F03934">
      <w:pPr>
        <w:ind w:firstLine="709"/>
        <w:jc w:val="both"/>
      </w:pPr>
      <w:r w:rsidRPr="00F03934">
        <w:t>Председатель комитета проводит личный прием граждан (в том числе представителей юридических лиц</w:t>
      </w:r>
      <w:r w:rsidRPr="00F03934">
        <w:rPr>
          <w:color w:val="000000" w:themeColor="text1"/>
        </w:rPr>
        <w:t>) каждый первый и третий четверг каждого месяца с  9:00 до 12:00 по адресу: Кемеровская область, г. Юрга, ул. Машиностроителей, д. 37,</w:t>
      </w:r>
      <w:r w:rsidRPr="00F03934">
        <w:t xml:space="preserve"> </w:t>
      </w:r>
      <w:proofErr w:type="spellStart"/>
      <w:r w:rsidRPr="00F03934">
        <w:t>каб</w:t>
      </w:r>
      <w:proofErr w:type="spellEnd"/>
      <w:r w:rsidRPr="00F03934">
        <w:t>. 301.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F03934" w:rsidRPr="00F03934" w:rsidRDefault="00F03934" w:rsidP="00F03934">
      <w:pPr>
        <w:ind w:firstLine="709"/>
        <w:jc w:val="both"/>
      </w:pPr>
      <w:r w:rsidRPr="00F03934">
        <w:t>Запись на личный приём проводится при личном обращении или с использованием средств телефонной связи по номеру телефона: 4-20-54.</w:t>
      </w:r>
    </w:p>
    <w:p w:rsidR="00F03934" w:rsidRPr="00F03934" w:rsidRDefault="00F03934" w:rsidP="00F03934">
      <w:pPr>
        <w:ind w:firstLine="709"/>
        <w:jc w:val="both"/>
      </w:pPr>
      <w:r w:rsidRPr="00F03934">
        <w:lastRenderedPageBreak/>
        <w:t>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F03934" w:rsidRPr="00F03934" w:rsidRDefault="00F03934" w:rsidP="00F03934">
      <w:pPr>
        <w:ind w:firstLine="709"/>
        <w:jc w:val="both"/>
      </w:pPr>
      <w:r w:rsidRPr="00F03934">
        <w:t>5.4.4. Жалоба должна содержать:</w:t>
      </w:r>
    </w:p>
    <w:p w:rsidR="00F03934" w:rsidRPr="00F03934" w:rsidRDefault="00F03934" w:rsidP="007612D4">
      <w:pPr>
        <w:pStyle w:val="a3"/>
        <w:numPr>
          <w:ilvl w:val="0"/>
          <w:numId w:val="31"/>
        </w:numPr>
        <w:tabs>
          <w:tab w:val="left" w:pos="993"/>
        </w:tabs>
        <w:ind w:left="0" w:firstLine="709"/>
        <w:jc w:val="both"/>
      </w:pPr>
      <w:r w:rsidRPr="00F03934">
        <w:t>наименование органа, предоставляющего муниципальную услугу, должностного лица комитета, решения и действия (бездействие) которых обжалуются;</w:t>
      </w:r>
    </w:p>
    <w:p w:rsidR="00F03934" w:rsidRPr="00F03934" w:rsidRDefault="00F03934" w:rsidP="007612D4">
      <w:pPr>
        <w:pStyle w:val="a3"/>
        <w:numPr>
          <w:ilvl w:val="0"/>
          <w:numId w:val="31"/>
        </w:numPr>
        <w:tabs>
          <w:tab w:val="left" w:pos="993"/>
        </w:tabs>
        <w:ind w:left="0" w:firstLine="709"/>
        <w:jc w:val="both"/>
      </w:pPr>
      <w:proofErr w:type="gramStart"/>
      <w:r w:rsidRPr="00F03934">
        <w:t xml:space="preserve">фамилию, имя, отчество (последнее - при наличии), сведения о месте жительства заявителя - </w:t>
      </w:r>
      <w:r w:rsidRPr="007612D4">
        <w:rPr>
          <w:color w:val="000000" w:themeColor="text1"/>
        </w:rPr>
        <w:t>физического лица либо наименование, сведения о месте нахождения заявителя - юридического лица, индивидуального предпринимателя, а также номер (номера</w:t>
      </w:r>
      <w:r w:rsidRPr="00F03934">
        <w:t>)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934" w:rsidRPr="00F03934" w:rsidRDefault="00F03934" w:rsidP="007612D4">
      <w:pPr>
        <w:pStyle w:val="a3"/>
        <w:numPr>
          <w:ilvl w:val="0"/>
          <w:numId w:val="31"/>
        </w:numPr>
        <w:tabs>
          <w:tab w:val="left" w:pos="993"/>
        </w:tabs>
        <w:ind w:left="0" w:firstLine="709"/>
        <w:jc w:val="both"/>
      </w:pPr>
      <w:r w:rsidRPr="00F03934">
        <w:t>сведения об обжалуемых решениях и действиях (бездействии) комитета, должностного лица комитета;</w:t>
      </w:r>
    </w:p>
    <w:p w:rsidR="00F03934" w:rsidRPr="00F03934" w:rsidRDefault="00F03934" w:rsidP="007612D4">
      <w:pPr>
        <w:pStyle w:val="a3"/>
        <w:numPr>
          <w:ilvl w:val="0"/>
          <w:numId w:val="31"/>
        </w:numPr>
        <w:tabs>
          <w:tab w:val="left" w:pos="993"/>
        </w:tabs>
        <w:ind w:left="0" w:firstLine="709"/>
        <w:jc w:val="both"/>
      </w:pPr>
      <w:r w:rsidRPr="00F03934">
        <w:t>доводы, на основании которых заявитель не согласен с решением и действием (бездействием) комитета, должностного лица. Заявителем могут быть представлены документы (при наличии), подтверждающие доводы заявителя, либо их копии.</w:t>
      </w:r>
    </w:p>
    <w:p w:rsidR="00F03934" w:rsidRPr="00F03934" w:rsidRDefault="00F03934" w:rsidP="00F03934">
      <w:pPr>
        <w:ind w:firstLine="709"/>
        <w:jc w:val="both"/>
      </w:pPr>
      <w:r w:rsidRPr="00F03934">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3934" w:rsidRPr="00F03934" w:rsidRDefault="00F03934" w:rsidP="00F03934">
      <w:pPr>
        <w:ind w:firstLine="709"/>
        <w:jc w:val="both"/>
      </w:pPr>
      <w:r w:rsidRPr="00F03934">
        <w:t>а) оформленная в соответствии с законодательством Российской Федерации доверенность (для физических лиц);</w:t>
      </w:r>
    </w:p>
    <w:p w:rsidR="00F03934" w:rsidRPr="00F03934" w:rsidRDefault="00F03934" w:rsidP="00F03934">
      <w:pPr>
        <w:ind w:firstLine="709"/>
        <w:jc w:val="both"/>
      </w:pPr>
      <w:r w:rsidRPr="00F0393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3934" w:rsidRPr="00F03934" w:rsidRDefault="00F03934" w:rsidP="00F03934">
      <w:pPr>
        <w:ind w:firstLine="709"/>
        <w:jc w:val="both"/>
      </w:pPr>
      <w:r w:rsidRPr="00F0393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3934" w:rsidRPr="00F03934" w:rsidRDefault="00F03934" w:rsidP="00F03934">
      <w:pPr>
        <w:ind w:firstLine="709"/>
        <w:jc w:val="both"/>
      </w:pPr>
      <w:r w:rsidRPr="00F03934">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3934" w:rsidRPr="00F03934" w:rsidRDefault="00F03934" w:rsidP="00F03934">
      <w:pPr>
        <w:ind w:firstLine="709"/>
      </w:pPr>
      <w:r w:rsidRPr="00F03934">
        <w:t>5.5. Сроки рассмотрения жалобы.</w:t>
      </w:r>
    </w:p>
    <w:p w:rsidR="00F03934" w:rsidRPr="00F03934" w:rsidRDefault="00F03934" w:rsidP="00F03934">
      <w:pPr>
        <w:autoSpaceDE w:val="0"/>
        <w:autoSpaceDN w:val="0"/>
        <w:adjustRightInd w:val="0"/>
        <w:ind w:firstLine="709"/>
        <w:jc w:val="both"/>
        <w:outlineLvl w:val="1"/>
      </w:pPr>
      <w:r w:rsidRPr="00F03934">
        <w:t xml:space="preserve">Жалоба, поступившая в комитет,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комитета в исправлении допущенных опечаток и ошибок - в течение 5-и рабочих дней со дня ее регистрации. </w:t>
      </w:r>
    </w:p>
    <w:p w:rsidR="00F03934" w:rsidRPr="00F03934" w:rsidRDefault="00F03934" w:rsidP="00F03934">
      <w:pPr>
        <w:autoSpaceDE w:val="0"/>
        <w:autoSpaceDN w:val="0"/>
        <w:adjustRightInd w:val="0"/>
        <w:ind w:firstLine="709"/>
        <w:outlineLvl w:val="1"/>
      </w:pPr>
      <w:r w:rsidRPr="00F03934">
        <w:t>5.6. Результат рассмотрения жалобы.</w:t>
      </w:r>
    </w:p>
    <w:p w:rsidR="00F03934" w:rsidRPr="00F03934" w:rsidRDefault="00F03934" w:rsidP="00F03934">
      <w:pPr>
        <w:autoSpaceDE w:val="0"/>
        <w:autoSpaceDN w:val="0"/>
        <w:adjustRightInd w:val="0"/>
        <w:ind w:firstLine="709"/>
        <w:jc w:val="both"/>
        <w:outlineLvl w:val="1"/>
      </w:pPr>
      <w:r w:rsidRPr="00F03934">
        <w:t>5.6.1. По результатам рассмотрения жалобы комитет принимает одно из следующих решений:</w:t>
      </w:r>
    </w:p>
    <w:p w:rsidR="00F03934" w:rsidRPr="00F03934" w:rsidRDefault="00F03934" w:rsidP="00F03934">
      <w:pPr>
        <w:autoSpaceDE w:val="0"/>
        <w:autoSpaceDN w:val="0"/>
        <w:adjustRightInd w:val="0"/>
        <w:ind w:firstLine="709"/>
        <w:jc w:val="both"/>
        <w:outlineLvl w:val="1"/>
      </w:pPr>
      <w:proofErr w:type="gramStart"/>
      <w:r w:rsidRPr="00F03934">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F03934" w:rsidRPr="00F03934" w:rsidRDefault="00F03934" w:rsidP="00F03934">
      <w:pPr>
        <w:tabs>
          <w:tab w:val="left" w:pos="5880"/>
        </w:tabs>
        <w:autoSpaceDE w:val="0"/>
        <w:autoSpaceDN w:val="0"/>
        <w:adjustRightInd w:val="0"/>
        <w:ind w:firstLine="709"/>
        <w:jc w:val="both"/>
        <w:outlineLvl w:val="1"/>
      </w:pPr>
      <w:r w:rsidRPr="00F03934">
        <w:t>2) отказывает в удовлетворении жалобы.</w:t>
      </w:r>
    </w:p>
    <w:p w:rsidR="00F03934" w:rsidRPr="00F03934" w:rsidRDefault="00F03934" w:rsidP="00F03934">
      <w:pPr>
        <w:widowControl w:val="0"/>
        <w:autoSpaceDE w:val="0"/>
        <w:autoSpaceDN w:val="0"/>
        <w:adjustRightInd w:val="0"/>
        <w:ind w:firstLine="709"/>
        <w:jc w:val="both"/>
      </w:pPr>
      <w:r w:rsidRPr="00F03934">
        <w:t>5.6.2. В удовлетворении жалобы отказывается в следующих случаях:</w:t>
      </w:r>
    </w:p>
    <w:p w:rsidR="00F03934" w:rsidRPr="00F03934" w:rsidRDefault="00F03934" w:rsidP="00F03934">
      <w:pPr>
        <w:widowControl w:val="0"/>
        <w:autoSpaceDE w:val="0"/>
        <w:autoSpaceDN w:val="0"/>
        <w:adjustRightInd w:val="0"/>
        <w:ind w:firstLine="709"/>
        <w:jc w:val="both"/>
      </w:pPr>
      <w:r w:rsidRPr="00F03934">
        <w:t>- наличие вступившего в законную силу решения суда, арбитражного суда по жалобе о том же предмете и по тем же основаниям;</w:t>
      </w:r>
    </w:p>
    <w:p w:rsidR="00F03934" w:rsidRPr="00F03934" w:rsidRDefault="00F03934" w:rsidP="00F03934">
      <w:pPr>
        <w:widowControl w:val="0"/>
        <w:autoSpaceDE w:val="0"/>
        <w:autoSpaceDN w:val="0"/>
        <w:adjustRightInd w:val="0"/>
        <w:ind w:firstLine="709"/>
        <w:jc w:val="both"/>
      </w:pPr>
      <w:r w:rsidRPr="00F03934">
        <w:t>- подача жалобы лицом, полномочия которого не подтверждены в порядке, установленном законодательством Российской Федерации;</w:t>
      </w:r>
    </w:p>
    <w:p w:rsidR="00F03934" w:rsidRPr="00F03934" w:rsidRDefault="00F03934" w:rsidP="00F03934">
      <w:pPr>
        <w:widowControl w:val="0"/>
        <w:autoSpaceDE w:val="0"/>
        <w:autoSpaceDN w:val="0"/>
        <w:adjustRightInd w:val="0"/>
        <w:ind w:firstLine="709"/>
        <w:jc w:val="both"/>
      </w:pPr>
      <w:r w:rsidRPr="00F03934">
        <w:t>- наличие решения по жалобе, принятого ранее в отношении того же заявителя и по тому же предмету жалобы.</w:t>
      </w:r>
    </w:p>
    <w:p w:rsidR="00F03934" w:rsidRPr="00F03934" w:rsidRDefault="00F03934" w:rsidP="00F03934">
      <w:pPr>
        <w:widowControl w:val="0"/>
        <w:autoSpaceDE w:val="0"/>
        <w:autoSpaceDN w:val="0"/>
        <w:adjustRightInd w:val="0"/>
        <w:ind w:firstLine="709"/>
        <w:jc w:val="both"/>
      </w:pPr>
      <w:r w:rsidRPr="00F03934">
        <w:lastRenderedPageBreak/>
        <w:t>5.6.3. Должностное 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F03934" w:rsidRPr="00F03934" w:rsidRDefault="00F03934" w:rsidP="00F03934">
      <w:pPr>
        <w:widowControl w:val="0"/>
        <w:autoSpaceDE w:val="0"/>
        <w:autoSpaceDN w:val="0"/>
        <w:adjustRightInd w:val="0"/>
        <w:ind w:firstLine="709"/>
        <w:jc w:val="both"/>
      </w:pPr>
      <w:r w:rsidRPr="00F03934">
        <w:t>5.6.4. В случае</w:t>
      </w:r>
      <w:proofErr w:type="gramStart"/>
      <w:r w:rsidRPr="00F03934">
        <w:t>,</w:t>
      </w:r>
      <w:proofErr w:type="gramEnd"/>
      <w:r w:rsidRPr="00F03934">
        <w:t xml:space="preserve"> 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03934" w:rsidRPr="00F03934" w:rsidRDefault="00F03934" w:rsidP="00F03934">
      <w:pPr>
        <w:widowControl w:val="0"/>
        <w:autoSpaceDE w:val="0"/>
        <w:autoSpaceDN w:val="0"/>
        <w:adjustRightInd w:val="0"/>
        <w:ind w:firstLine="709"/>
        <w:jc w:val="both"/>
      </w:pPr>
      <w:r w:rsidRPr="00F03934">
        <w:t>5.6.5. В случае</w:t>
      </w:r>
      <w:proofErr w:type="gramStart"/>
      <w:r w:rsidRPr="00F03934">
        <w:t>,</w:t>
      </w:r>
      <w:proofErr w:type="gramEnd"/>
      <w:r w:rsidRPr="00F03934">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комитет. О данном решении уведомляется заявитель, направивший жалобу.</w:t>
      </w:r>
    </w:p>
    <w:p w:rsidR="00F03934" w:rsidRPr="00F03934" w:rsidRDefault="00F03934" w:rsidP="00F03934">
      <w:pPr>
        <w:widowControl w:val="0"/>
        <w:autoSpaceDE w:val="0"/>
        <w:autoSpaceDN w:val="0"/>
        <w:adjustRightInd w:val="0"/>
        <w:ind w:firstLine="709"/>
        <w:jc w:val="both"/>
      </w:pPr>
      <w:r w:rsidRPr="00F03934">
        <w:t>5.6.6. В случае</w:t>
      </w:r>
      <w:proofErr w:type="gramStart"/>
      <w:r w:rsidRPr="00F03934">
        <w:t>,</w:t>
      </w:r>
      <w:proofErr w:type="gramEnd"/>
      <w:r w:rsidRPr="00F03934">
        <w:t xml:space="preserve"> если в жалобе не указаны фамилия гражданина или наименование юридического лица,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03934" w:rsidRPr="00F03934" w:rsidRDefault="00F03934" w:rsidP="00F03934">
      <w:pPr>
        <w:widowControl w:val="0"/>
        <w:autoSpaceDE w:val="0"/>
        <w:autoSpaceDN w:val="0"/>
        <w:adjustRightInd w:val="0"/>
        <w:ind w:firstLine="709"/>
        <w:jc w:val="both"/>
      </w:pPr>
      <w:r w:rsidRPr="00F03934">
        <w:t>5.6.7. В случае</w:t>
      </w:r>
      <w:proofErr w:type="gramStart"/>
      <w:r w:rsidRPr="00F03934">
        <w:t>,</w:t>
      </w:r>
      <w:proofErr w:type="gramEnd"/>
      <w:r w:rsidRPr="00F0393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3934" w:rsidRPr="00F03934" w:rsidRDefault="00F03934" w:rsidP="00F03934">
      <w:pPr>
        <w:widowControl w:val="0"/>
        <w:autoSpaceDE w:val="0"/>
        <w:autoSpaceDN w:val="0"/>
        <w:adjustRightInd w:val="0"/>
        <w:ind w:firstLine="709"/>
        <w:jc w:val="both"/>
      </w:pPr>
      <w:r w:rsidRPr="00F03934">
        <w:t>5.6.8. В случае</w:t>
      </w:r>
      <w:proofErr w:type="gramStart"/>
      <w:r w:rsidRPr="00F03934">
        <w:t>,</w:t>
      </w:r>
      <w:proofErr w:type="gramEnd"/>
      <w:r w:rsidRPr="00F03934">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комитет.</w:t>
      </w:r>
    </w:p>
    <w:p w:rsidR="00F03934" w:rsidRPr="00F03934" w:rsidRDefault="00F03934" w:rsidP="00F03934">
      <w:pPr>
        <w:autoSpaceDE w:val="0"/>
        <w:autoSpaceDN w:val="0"/>
        <w:adjustRightInd w:val="0"/>
        <w:ind w:firstLine="709"/>
        <w:jc w:val="both"/>
        <w:outlineLvl w:val="1"/>
      </w:pPr>
      <w:r w:rsidRPr="00F03934">
        <w:t xml:space="preserve">5.6.9. В случае установления в ходе или по результатам </w:t>
      </w:r>
      <w:proofErr w:type="gramStart"/>
      <w:r w:rsidRPr="00F03934">
        <w:t>рассмотрения жалобы признаков состава административного правонарушения</w:t>
      </w:r>
      <w:proofErr w:type="gramEnd"/>
      <w:r w:rsidRPr="00F03934">
        <w:t xml:space="preserve">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F03934" w:rsidRPr="00F03934" w:rsidRDefault="00F03934" w:rsidP="00F03934">
      <w:pPr>
        <w:autoSpaceDE w:val="0"/>
        <w:autoSpaceDN w:val="0"/>
        <w:adjustRightInd w:val="0"/>
        <w:ind w:firstLine="709"/>
        <w:jc w:val="both"/>
        <w:outlineLvl w:val="1"/>
      </w:pPr>
      <w:r w:rsidRPr="00F03934">
        <w:t>5.7. Порядок  информирования заявителя о результатах рассмотрения жалобы.</w:t>
      </w:r>
    </w:p>
    <w:p w:rsidR="00F03934" w:rsidRPr="00F03934" w:rsidRDefault="00F03934" w:rsidP="00F03934">
      <w:pPr>
        <w:autoSpaceDE w:val="0"/>
        <w:autoSpaceDN w:val="0"/>
        <w:adjustRightInd w:val="0"/>
        <w:ind w:firstLine="709"/>
        <w:jc w:val="both"/>
        <w:outlineLvl w:val="1"/>
      </w:pPr>
      <w:r w:rsidRPr="00F03934">
        <w:t>Не позднее дня, следующего за днем принятия решения, указанного в пункте 5.6.1. настоящего административного регламента, заявителю в письменной форме или по желанию заявителя в электронном виде направляется мотивированный ответ о результатах рассмотрения жалобы.</w:t>
      </w:r>
    </w:p>
    <w:p w:rsidR="00F03934" w:rsidRPr="00F03934" w:rsidRDefault="00F03934" w:rsidP="00F03934">
      <w:pPr>
        <w:autoSpaceDE w:val="0"/>
        <w:autoSpaceDN w:val="0"/>
        <w:adjustRightInd w:val="0"/>
        <w:ind w:firstLine="709"/>
        <w:jc w:val="both"/>
        <w:outlineLvl w:val="1"/>
      </w:pPr>
      <w:r w:rsidRPr="00F03934">
        <w:t>5.8. Порядок обжалования решения по жалобе.</w:t>
      </w:r>
    </w:p>
    <w:p w:rsidR="00F03934" w:rsidRPr="00F03934" w:rsidRDefault="00F03934" w:rsidP="00F03934">
      <w:pPr>
        <w:autoSpaceDE w:val="0"/>
        <w:autoSpaceDN w:val="0"/>
        <w:adjustRightInd w:val="0"/>
        <w:ind w:firstLine="709"/>
        <w:jc w:val="both"/>
        <w:outlineLvl w:val="1"/>
      </w:pPr>
      <w:r w:rsidRPr="00F03934">
        <w:t>Решение по результатам рассмотрения жалобы заявитель вправе обжаловать в судебном порядке.</w:t>
      </w:r>
    </w:p>
    <w:p w:rsidR="00F03934" w:rsidRPr="00F03934" w:rsidRDefault="00F03934" w:rsidP="00F03934">
      <w:pPr>
        <w:autoSpaceDE w:val="0"/>
        <w:autoSpaceDN w:val="0"/>
        <w:adjustRightInd w:val="0"/>
        <w:ind w:firstLine="709"/>
        <w:jc w:val="both"/>
        <w:outlineLvl w:val="1"/>
      </w:pPr>
      <w:r w:rsidRPr="00F03934">
        <w:t>5.9. Право заявителя на получение информации и документов, необходимых для обоснования и рассмотрения жалобы.</w:t>
      </w:r>
    </w:p>
    <w:p w:rsidR="00F03934" w:rsidRPr="00F03934" w:rsidRDefault="00F03934" w:rsidP="00F03934">
      <w:pPr>
        <w:autoSpaceDE w:val="0"/>
        <w:autoSpaceDN w:val="0"/>
        <w:adjustRightInd w:val="0"/>
        <w:ind w:firstLine="709"/>
        <w:jc w:val="both"/>
        <w:outlineLvl w:val="1"/>
      </w:pPr>
      <w:r w:rsidRPr="00F03934">
        <w:t>Заявитель вправе обратиться в комитет за получением информации и документов, необходимых для обоснования и рассмотрения жалобы.</w:t>
      </w:r>
    </w:p>
    <w:p w:rsidR="00F03934" w:rsidRPr="00F03934" w:rsidRDefault="00F03934" w:rsidP="00F03934">
      <w:pPr>
        <w:autoSpaceDE w:val="0"/>
        <w:autoSpaceDN w:val="0"/>
        <w:adjustRightInd w:val="0"/>
        <w:ind w:firstLine="709"/>
        <w:jc w:val="both"/>
        <w:outlineLvl w:val="1"/>
      </w:pPr>
      <w:r w:rsidRPr="00F03934">
        <w:t>5.10. Способы информирования заявителей о порядке подачи и рассмотрения жалобы.</w:t>
      </w:r>
    </w:p>
    <w:p w:rsidR="00F03934" w:rsidRPr="00F03934" w:rsidRDefault="00F03934" w:rsidP="00F03934">
      <w:pPr>
        <w:autoSpaceDE w:val="0"/>
        <w:autoSpaceDN w:val="0"/>
        <w:adjustRightInd w:val="0"/>
        <w:ind w:firstLine="709"/>
        <w:jc w:val="both"/>
      </w:pPr>
      <w:r w:rsidRPr="00F03934">
        <w:t>Информирование заявителей о порядке подачи и рассмотрения жалобы осуществляется на официальном сайте комитета http://yurgregion.ru, информационном стенде комитета.</w:t>
      </w:r>
    </w:p>
    <w:p w:rsidR="007612D4" w:rsidRDefault="007612D4">
      <w:pPr>
        <w:spacing w:after="200" w:line="276" w:lineRule="auto"/>
      </w:pPr>
      <w:bookmarkStart w:id="13" w:name="Par1682"/>
      <w:bookmarkEnd w:id="13"/>
      <w:r>
        <w:br w:type="page"/>
      </w:r>
    </w:p>
    <w:p w:rsidR="00F03934" w:rsidRPr="00283C36" w:rsidRDefault="00F03934" w:rsidP="00283C36">
      <w:pPr>
        <w:widowControl w:val="0"/>
        <w:autoSpaceDE w:val="0"/>
        <w:autoSpaceDN w:val="0"/>
        <w:adjustRightInd w:val="0"/>
        <w:ind w:left="4536"/>
        <w:outlineLvl w:val="1"/>
        <w:rPr>
          <w:sz w:val="22"/>
          <w:szCs w:val="22"/>
        </w:rPr>
      </w:pPr>
      <w:r w:rsidRPr="00283C36">
        <w:rPr>
          <w:sz w:val="22"/>
          <w:szCs w:val="22"/>
        </w:rPr>
        <w:lastRenderedPageBreak/>
        <w:t>Приложение № 1</w:t>
      </w:r>
    </w:p>
    <w:p w:rsidR="00F03934" w:rsidRPr="00283C36" w:rsidRDefault="00F03934" w:rsidP="00283C36">
      <w:pPr>
        <w:widowControl w:val="0"/>
        <w:autoSpaceDE w:val="0"/>
        <w:autoSpaceDN w:val="0"/>
        <w:adjustRightInd w:val="0"/>
        <w:ind w:left="4536"/>
        <w:rPr>
          <w:sz w:val="22"/>
          <w:szCs w:val="22"/>
        </w:rPr>
      </w:pPr>
      <w:r w:rsidRPr="00283C36">
        <w:rPr>
          <w:sz w:val="22"/>
          <w:szCs w:val="22"/>
        </w:rPr>
        <w:t>к административному регламенту</w:t>
      </w:r>
    </w:p>
    <w:p w:rsidR="00F03934" w:rsidRPr="00283C36" w:rsidRDefault="00F03934" w:rsidP="00283C36">
      <w:pPr>
        <w:widowControl w:val="0"/>
        <w:autoSpaceDE w:val="0"/>
        <w:autoSpaceDN w:val="0"/>
        <w:adjustRightInd w:val="0"/>
        <w:ind w:left="4536"/>
        <w:rPr>
          <w:sz w:val="22"/>
          <w:szCs w:val="22"/>
        </w:rPr>
      </w:pPr>
      <w:r w:rsidRPr="00283C36">
        <w:rPr>
          <w:sz w:val="22"/>
          <w:szCs w:val="22"/>
        </w:rPr>
        <w:t>комитета по управлению муниципальным</w:t>
      </w:r>
      <w:r w:rsidR="00283C36" w:rsidRPr="00283C36">
        <w:rPr>
          <w:sz w:val="22"/>
          <w:szCs w:val="22"/>
        </w:rPr>
        <w:t xml:space="preserve"> </w:t>
      </w:r>
      <w:r w:rsidRPr="00283C36">
        <w:rPr>
          <w:sz w:val="22"/>
          <w:szCs w:val="22"/>
        </w:rPr>
        <w:t>имуществом Юргинского муниципального</w:t>
      </w:r>
      <w:r w:rsidR="00283C36" w:rsidRPr="00283C36">
        <w:rPr>
          <w:sz w:val="22"/>
          <w:szCs w:val="22"/>
        </w:rPr>
        <w:t xml:space="preserve"> </w:t>
      </w:r>
      <w:r w:rsidRPr="00283C36">
        <w:rPr>
          <w:sz w:val="22"/>
          <w:szCs w:val="22"/>
        </w:rPr>
        <w:t>района по предоставлению муниципальной</w:t>
      </w:r>
      <w:r w:rsidR="00283C36" w:rsidRPr="00283C36">
        <w:rPr>
          <w:sz w:val="22"/>
          <w:szCs w:val="22"/>
        </w:rPr>
        <w:t xml:space="preserve"> </w:t>
      </w:r>
      <w:r w:rsidRPr="00283C36">
        <w:rPr>
          <w:sz w:val="22"/>
          <w:szCs w:val="22"/>
        </w:rPr>
        <w:t>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283C36">
        <w:rPr>
          <w:color w:val="FF0000"/>
          <w:sz w:val="22"/>
          <w:szCs w:val="22"/>
        </w:rPr>
        <w:t xml:space="preserve"> </w:t>
      </w:r>
      <w:r w:rsidRPr="00283C36">
        <w:rPr>
          <w:sz w:val="22"/>
          <w:szCs w:val="22"/>
        </w:rPr>
        <w:t>юридическим лицам и индивидуальным предпринимателям»</w:t>
      </w:r>
    </w:p>
    <w:p w:rsidR="00F03934" w:rsidRPr="00283C36" w:rsidRDefault="00F03934" w:rsidP="00283C36">
      <w:pPr>
        <w:widowControl w:val="0"/>
        <w:autoSpaceDE w:val="0"/>
        <w:autoSpaceDN w:val="0"/>
        <w:adjustRightInd w:val="0"/>
        <w:jc w:val="center"/>
        <w:rPr>
          <w:sz w:val="22"/>
          <w:szCs w:val="22"/>
        </w:rPr>
      </w:pPr>
    </w:p>
    <w:p w:rsidR="00F03934" w:rsidRPr="00283C36" w:rsidRDefault="00F03934" w:rsidP="00283C36">
      <w:pPr>
        <w:autoSpaceDE w:val="0"/>
        <w:autoSpaceDN w:val="0"/>
        <w:adjustRightInd w:val="0"/>
        <w:jc w:val="center"/>
        <w:rPr>
          <w:b/>
          <w:bCs/>
          <w:sz w:val="22"/>
          <w:szCs w:val="22"/>
        </w:rPr>
      </w:pPr>
      <w:r w:rsidRPr="00283C36">
        <w:rPr>
          <w:b/>
          <w:bCs/>
          <w:sz w:val="22"/>
          <w:szCs w:val="22"/>
        </w:rPr>
        <w:t>Перечень</w:t>
      </w:r>
    </w:p>
    <w:p w:rsidR="00F03934" w:rsidRPr="00283C36" w:rsidRDefault="00F03934" w:rsidP="00283C36">
      <w:pPr>
        <w:autoSpaceDE w:val="0"/>
        <w:autoSpaceDN w:val="0"/>
        <w:adjustRightInd w:val="0"/>
        <w:jc w:val="center"/>
        <w:rPr>
          <w:b/>
          <w:bCs/>
          <w:sz w:val="22"/>
          <w:szCs w:val="22"/>
        </w:rPr>
      </w:pPr>
      <w:r w:rsidRPr="00283C36">
        <w:rPr>
          <w:b/>
          <w:bCs/>
          <w:sz w:val="22"/>
          <w:szCs w:val="22"/>
        </w:rPr>
        <w:t>документов, подтверждающих право заявителя на приобретение</w:t>
      </w:r>
    </w:p>
    <w:p w:rsidR="00F03934" w:rsidRPr="00283C36" w:rsidRDefault="00F03934" w:rsidP="00283C36">
      <w:pPr>
        <w:autoSpaceDE w:val="0"/>
        <w:autoSpaceDN w:val="0"/>
        <w:adjustRightInd w:val="0"/>
        <w:jc w:val="center"/>
        <w:rPr>
          <w:b/>
          <w:bCs/>
          <w:sz w:val="22"/>
          <w:szCs w:val="22"/>
        </w:rPr>
      </w:pPr>
      <w:r w:rsidRPr="00283C36">
        <w:rPr>
          <w:b/>
          <w:bCs/>
          <w:sz w:val="22"/>
          <w:szCs w:val="22"/>
        </w:rPr>
        <w:t>земельного участка без проведения торгов</w:t>
      </w:r>
    </w:p>
    <w:p w:rsidR="00F03934" w:rsidRPr="00283C36" w:rsidRDefault="00F03934" w:rsidP="00283C36">
      <w:pPr>
        <w:autoSpaceDE w:val="0"/>
        <w:autoSpaceDN w:val="0"/>
        <w:adjustRightInd w:val="0"/>
        <w:jc w:val="center"/>
        <w:rPr>
          <w:bCs/>
          <w:sz w:val="22"/>
          <w:szCs w:val="22"/>
        </w:rPr>
      </w:pPr>
    </w:p>
    <w:tbl>
      <w:tblPr>
        <w:tblStyle w:val="af"/>
        <w:tblW w:w="9606" w:type="dxa"/>
        <w:tblLayout w:type="fixed"/>
        <w:tblLook w:val="04A0" w:firstRow="1" w:lastRow="0" w:firstColumn="1" w:lastColumn="0" w:noHBand="0" w:noVBand="1"/>
      </w:tblPr>
      <w:tblGrid>
        <w:gridCol w:w="392"/>
        <w:gridCol w:w="1984"/>
        <w:gridCol w:w="7230"/>
      </w:tblGrid>
      <w:tr w:rsidR="00F03934" w:rsidRPr="00283C36" w:rsidTr="00283C36">
        <w:trPr>
          <w:trHeight w:val="966"/>
        </w:trPr>
        <w:tc>
          <w:tcPr>
            <w:tcW w:w="392" w:type="dxa"/>
            <w:vAlign w:val="center"/>
            <w:hideMark/>
          </w:tcPr>
          <w:p w:rsidR="00F03934" w:rsidRPr="00283C36" w:rsidRDefault="00283C36" w:rsidP="00283C36">
            <w:pPr>
              <w:autoSpaceDE w:val="0"/>
              <w:autoSpaceDN w:val="0"/>
              <w:adjustRightInd w:val="0"/>
              <w:ind w:left="-142" w:right="-108"/>
              <w:jc w:val="center"/>
              <w:rPr>
                <w:b/>
                <w:bCs/>
                <w:sz w:val="20"/>
                <w:szCs w:val="20"/>
              </w:rPr>
            </w:pPr>
            <w:r w:rsidRPr="00283C36">
              <w:rPr>
                <w:b/>
                <w:bCs/>
                <w:sz w:val="20"/>
                <w:szCs w:val="20"/>
              </w:rPr>
              <w:t>№</w:t>
            </w:r>
            <w:r w:rsidR="00F03934" w:rsidRPr="00283C36">
              <w:rPr>
                <w:b/>
                <w:bCs/>
                <w:sz w:val="20"/>
                <w:szCs w:val="20"/>
              </w:rPr>
              <w:t xml:space="preserve"> </w:t>
            </w:r>
            <w:proofErr w:type="gramStart"/>
            <w:r w:rsidR="00F03934" w:rsidRPr="00283C36">
              <w:rPr>
                <w:b/>
                <w:bCs/>
                <w:sz w:val="20"/>
                <w:szCs w:val="20"/>
              </w:rPr>
              <w:t>п</w:t>
            </w:r>
            <w:proofErr w:type="gramEnd"/>
            <w:r w:rsidR="00F03934" w:rsidRPr="00283C36">
              <w:rPr>
                <w:b/>
                <w:bCs/>
                <w:sz w:val="20"/>
                <w:szCs w:val="20"/>
              </w:rPr>
              <w:t>/п</w:t>
            </w:r>
          </w:p>
        </w:tc>
        <w:tc>
          <w:tcPr>
            <w:tcW w:w="1984" w:type="dxa"/>
            <w:vAlign w:val="center"/>
            <w:hideMark/>
          </w:tcPr>
          <w:p w:rsidR="00F03934" w:rsidRPr="00283C36" w:rsidRDefault="00F03934" w:rsidP="00283C36">
            <w:pPr>
              <w:autoSpaceDE w:val="0"/>
              <w:autoSpaceDN w:val="0"/>
              <w:adjustRightInd w:val="0"/>
              <w:jc w:val="center"/>
              <w:rPr>
                <w:b/>
                <w:bCs/>
                <w:sz w:val="20"/>
                <w:szCs w:val="20"/>
              </w:rPr>
            </w:pPr>
            <w:r w:rsidRPr="00283C36">
              <w:rPr>
                <w:b/>
                <w:bCs/>
                <w:sz w:val="20"/>
                <w:szCs w:val="20"/>
              </w:rPr>
              <w:t>Основание предоставления земельного участка без проведения торгов</w:t>
            </w:r>
          </w:p>
        </w:tc>
        <w:tc>
          <w:tcPr>
            <w:tcW w:w="7230" w:type="dxa"/>
            <w:vAlign w:val="center"/>
          </w:tcPr>
          <w:p w:rsidR="00F03934" w:rsidRPr="00283C36" w:rsidRDefault="00F03934" w:rsidP="00283C36">
            <w:pPr>
              <w:widowControl w:val="0"/>
              <w:autoSpaceDE w:val="0"/>
              <w:autoSpaceDN w:val="0"/>
              <w:adjustRightInd w:val="0"/>
              <w:jc w:val="center"/>
              <w:rPr>
                <w:b/>
                <w:bCs/>
                <w:sz w:val="20"/>
                <w:szCs w:val="20"/>
              </w:rPr>
            </w:pPr>
            <w:r w:rsidRPr="00283C36">
              <w:rPr>
                <w:b/>
                <w:bCs/>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283C36">
              <w:rPr>
                <w:b/>
                <w:sz w:val="20"/>
                <w:szCs w:val="20"/>
                <w:vertAlign w:val="superscript"/>
              </w:rPr>
              <w:t>1</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"consultantplus://offline/ref=AF56805DFA723DD78498392CE37EC49E50115A889A3D018074C657CF043652E120B7621497E7nFE" </w:instrText>
            </w:r>
            <w:r>
              <w:fldChar w:fldCharType="separate"/>
            </w:r>
            <w:r w:rsidR="00F03934" w:rsidRPr="00283C36">
              <w:rPr>
                <w:rStyle w:val="a4"/>
                <w:bCs/>
                <w:sz w:val="20"/>
                <w:szCs w:val="20"/>
              </w:rPr>
              <w:t>Подпункт 1 пункта 2 статьи 39.3</w:t>
            </w:r>
            <w:r>
              <w:rPr>
                <w:rStyle w:val="a4"/>
                <w:bCs/>
                <w:sz w:val="20"/>
                <w:szCs w:val="20"/>
              </w:rPr>
              <w:fldChar w:fldCharType="end"/>
            </w:r>
            <w:r w:rsidR="00F03934" w:rsidRPr="00283C36">
              <w:rPr>
                <w:bCs/>
                <w:sz w:val="20"/>
                <w:szCs w:val="20"/>
              </w:rPr>
              <w:t xml:space="preserve"> Земельного кодекса Российской Федерации (далее - Земельный кодекс)</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vertAlign w:val="superscript"/>
              </w:rPr>
            </w:pPr>
            <w:r w:rsidRPr="00283C36">
              <w:rPr>
                <w:bCs/>
                <w:sz w:val="20"/>
                <w:szCs w:val="20"/>
              </w:rPr>
              <w:t>* Выписка из Единого государственного реестра недвижимости (ЕГРН) об объекте недвижимости (об испрашиваемом земельном участке)</w:t>
            </w:r>
            <w:r w:rsidRPr="00283C36">
              <w:rPr>
                <w:sz w:val="20"/>
                <w:szCs w:val="20"/>
                <w:vertAlign w:val="superscript"/>
              </w:rPr>
              <w:t xml:space="preserve"> </w:t>
            </w:r>
            <w:r w:rsidRPr="00283C36">
              <w:rPr>
                <w:bCs/>
                <w:sz w:val="20"/>
                <w:szCs w:val="20"/>
                <w:vertAlign w:val="superscript"/>
              </w:rPr>
              <w:t>2</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Единого государственного реестра юридических лиц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"consultantplus://offline/ref=AF56805DFA723DD78498392CE37EC49E50115A889A3D018074C657CF043652E120B7621497E7nEE" </w:instrText>
            </w:r>
            <w:r>
              <w:fldChar w:fldCharType="separate"/>
            </w:r>
            <w:r w:rsidR="00F03934" w:rsidRPr="00283C36">
              <w:rPr>
                <w:rStyle w:val="a4"/>
                <w:bCs/>
                <w:sz w:val="20"/>
                <w:szCs w:val="20"/>
              </w:rPr>
              <w:t>Подпункт 2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испрашиваемого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"consultantplus://offline/ref=AF56805DFA723DD78498392CE37EC49E50115A889A3D018074C657CF043652E120B7621497E7nEE" </w:instrText>
            </w:r>
            <w:r>
              <w:fldChar w:fldCharType="separate"/>
            </w:r>
            <w:r w:rsidR="00F03934" w:rsidRPr="00283C36">
              <w:rPr>
                <w:rStyle w:val="a4"/>
                <w:bCs/>
                <w:sz w:val="20"/>
                <w:szCs w:val="20"/>
              </w:rPr>
              <w:t>Подпункт 2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"consultantplus://offline/ref=AF56805DFA723DD78498392CE37EC49E50115A889A3D018074C657CF043652E120B7621497E7n1E" </w:instrText>
            </w:r>
            <w:r>
              <w:fldChar w:fldCharType="separate"/>
            </w:r>
            <w:r w:rsidR="00F03934" w:rsidRPr="00283C36">
              <w:rPr>
                <w:rStyle w:val="a4"/>
                <w:bCs/>
                <w:sz w:val="20"/>
                <w:szCs w:val="20"/>
              </w:rPr>
              <w:t>Подпункт 3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"consultantplus://offline/ref=AF56805DFA723DD78498392CE37EC49E50115A889A3D018074C657CF043652E120B7621497E7n0E" </w:instrText>
            </w:r>
            <w:r>
              <w:fldChar w:fldCharType="separate"/>
            </w:r>
            <w:r w:rsidR="00F03934" w:rsidRPr="00283C36">
              <w:rPr>
                <w:rStyle w:val="a4"/>
                <w:bCs/>
                <w:sz w:val="20"/>
                <w:szCs w:val="20"/>
              </w:rPr>
              <w:t>Подпункт 4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bl>
    <w:p w:rsidR="00AD164D" w:rsidRDefault="00AD164D">
      <w:r>
        <w:br w:type="page"/>
      </w:r>
    </w:p>
    <w:tbl>
      <w:tblPr>
        <w:tblStyle w:val="af"/>
        <w:tblW w:w="9606" w:type="dxa"/>
        <w:tblLayout w:type="fixed"/>
        <w:tblLook w:val="04A0" w:firstRow="1" w:lastRow="0" w:firstColumn="1" w:lastColumn="0" w:noHBand="0" w:noVBand="1"/>
      </w:tblPr>
      <w:tblGrid>
        <w:gridCol w:w="392"/>
        <w:gridCol w:w="1984"/>
        <w:gridCol w:w="7230"/>
      </w:tblGrid>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5.</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"consultantplus://offline/ref=AF56805DFA723DD78498392CE37EC49E50115A889A3D018074C657CF043652E120B7621490E7n9E" </w:instrText>
            </w:r>
            <w:r>
              <w:fldChar w:fldCharType="separate"/>
            </w:r>
            <w:r w:rsidR="00F03934" w:rsidRPr="00283C36">
              <w:rPr>
                <w:rStyle w:val="a4"/>
                <w:bCs/>
                <w:sz w:val="20"/>
                <w:szCs w:val="20"/>
              </w:rPr>
              <w:t>Подпункт 5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юридического лица о приобретении земельного участка, относящегося к имуществу общего 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"consultantplus://offline/ref=AF56805DFA723DD78498392CE37EC49E50115A889A3D018074C657CF043652E120B7621490E7n8E" </w:instrText>
            </w:r>
            <w:r>
              <w:fldChar w:fldCharType="separate"/>
            </w:r>
            <w:r w:rsidR="00F03934" w:rsidRPr="00283C36">
              <w:rPr>
                <w:rStyle w:val="a4"/>
                <w:bCs/>
                <w:sz w:val="20"/>
                <w:szCs w:val="20"/>
              </w:rPr>
              <w:t>Подпункт 6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"consultantplus://offline/ref=AF56805DFA723DD78498392CE37EC49E50115A889A3D018074C657CF043652E120B7621490E7nBE" </w:instrText>
            </w:r>
            <w:r>
              <w:fldChar w:fldCharType="separate"/>
            </w:r>
            <w:r w:rsidR="00F03934" w:rsidRPr="00283C36">
              <w:rPr>
                <w:rStyle w:val="a4"/>
                <w:bCs/>
                <w:sz w:val="20"/>
                <w:szCs w:val="20"/>
              </w:rPr>
              <w:t>Подпункт 7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"consultantplus://offline/ref=AF56805DFA723DD78498392CE37EC49E50115A889A3D018074C657CF043652E120B7621490E7nAE" </w:instrText>
            </w:r>
            <w:r>
              <w:fldChar w:fldCharType="separate"/>
            </w:r>
            <w:r w:rsidR="00F03934" w:rsidRPr="00283C36">
              <w:rPr>
                <w:rStyle w:val="a4"/>
                <w:bCs/>
                <w:sz w:val="20"/>
                <w:szCs w:val="20"/>
              </w:rPr>
              <w:t>Подпункт 8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9.</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"consultantplus://offline/ref=AF56805DFA723DD78498392CE37EC49E50115A889A3D018074C657CF043652E120B7621490E7nDE" </w:instrText>
            </w:r>
            <w:r>
              <w:fldChar w:fldCharType="separate"/>
            </w:r>
            <w:r w:rsidR="00F03934" w:rsidRPr="00283C36">
              <w:rPr>
                <w:rStyle w:val="a4"/>
                <w:bCs/>
                <w:sz w:val="20"/>
                <w:szCs w:val="20"/>
              </w:rPr>
              <w:t>Подпункт 9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10.</w:t>
            </w:r>
          </w:p>
        </w:tc>
        <w:tc>
          <w:tcPr>
            <w:tcW w:w="1984" w:type="dxa"/>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"consultantplus://offline/ref=AF56805DFA723DD78498392CE37EC49E50115A889A3D018074C657CF043652E120B7621490E7nCE" </w:instrText>
            </w:r>
            <w:r>
              <w:fldChar w:fldCharType="separate"/>
            </w:r>
            <w:r w:rsidR="00F03934" w:rsidRPr="00283C36">
              <w:rPr>
                <w:rStyle w:val="a4"/>
                <w:bCs/>
                <w:sz w:val="20"/>
                <w:szCs w:val="20"/>
              </w:rPr>
              <w:t>Подпункт 10 пункта 2 статьи 39.3</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"consultantplus://offline/ref=AF56805DFA723DD78498392CE37EC49E50115A889A3D018074C657CF043652E120B7621491E7nEE" </w:instrText>
            </w:r>
            <w:r>
              <w:fldChar w:fldCharType="separate"/>
            </w:r>
            <w:r w:rsidR="00F03934" w:rsidRPr="00283C36">
              <w:rPr>
                <w:rStyle w:val="a4"/>
                <w:bCs/>
                <w:sz w:val="20"/>
                <w:szCs w:val="20"/>
              </w:rPr>
              <w:t>Подпункт 1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развитии застроенной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"consultantplus://offline/ref=AF56805DFA723DD78498392CE37EC49E50115A889A3D018074C657CF043652E120B7621491E7n1E" </w:instrText>
            </w:r>
            <w:r>
              <w:fldChar w:fldCharType="separate"/>
            </w:r>
            <w:r w:rsidR="00F03934" w:rsidRPr="00283C36">
              <w:rPr>
                <w:rStyle w:val="a4"/>
                <w:bCs/>
                <w:sz w:val="20"/>
                <w:szCs w:val="20"/>
              </w:rPr>
              <w:t>Подпункт 2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283C36">
              <w:rPr>
                <w:bCs/>
                <w:sz w:val="20"/>
                <w:szCs w:val="20"/>
              </w:rPr>
              <w:lastRenderedPageBreak/>
              <w:t>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13.</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"consultantplus://offline/ref=AF56805DFA723DD78498392CE37EC49E50115A889A3D018074C657CF043652E120B7621491E7n0E" </w:instrText>
            </w:r>
            <w:r>
              <w:fldChar w:fldCharType="separate"/>
            </w:r>
            <w:r w:rsidR="00F03934" w:rsidRPr="00283C36">
              <w:rPr>
                <w:rStyle w:val="a4"/>
                <w:bCs/>
                <w:sz w:val="20"/>
                <w:szCs w:val="20"/>
              </w:rPr>
              <w:t>Подпункт 3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14.</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"consultantplus://offline/ref=AF56805DFA723DD78498392CE37EC49E50115A889A3D018074C657CF043652E120B7621491E7n0E" </w:instrText>
            </w:r>
            <w:r>
              <w:fldChar w:fldCharType="separate"/>
            </w:r>
            <w:r w:rsidR="00F03934" w:rsidRPr="00283C36">
              <w:rPr>
                <w:rStyle w:val="a4"/>
                <w:bCs/>
                <w:sz w:val="20"/>
                <w:szCs w:val="20"/>
              </w:rPr>
              <w:t>Подпункт 3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некоммерческой организации, членом которой является гражданин</w:t>
            </w:r>
          </w:p>
        </w:tc>
      </w:tr>
      <w:tr w:rsidR="00283C36" w:rsidRPr="00283C36" w:rsidTr="00283C36">
        <w:trPr>
          <w:trHeight w:val="428"/>
        </w:trPr>
        <w:tc>
          <w:tcPr>
            <w:tcW w:w="392" w:type="dxa"/>
            <w:hideMark/>
          </w:tcPr>
          <w:p w:rsidR="00283C36" w:rsidRPr="00283C36" w:rsidRDefault="00283C36" w:rsidP="00283C36">
            <w:pPr>
              <w:autoSpaceDE w:val="0"/>
              <w:autoSpaceDN w:val="0"/>
              <w:adjustRightInd w:val="0"/>
              <w:ind w:left="-142" w:right="-108"/>
              <w:jc w:val="center"/>
              <w:rPr>
                <w:bCs/>
                <w:sz w:val="20"/>
                <w:szCs w:val="20"/>
              </w:rPr>
            </w:pPr>
            <w:r w:rsidRPr="00283C36">
              <w:rPr>
                <w:bCs/>
                <w:sz w:val="20"/>
                <w:szCs w:val="20"/>
              </w:rPr>
              <w:t>15.</w:t>
            </w:r>
          </w:p>
        </w:tc>
        <w:tc>
          <w:tcPr>
            <w:tcW w:w="1984" w:type="dxa"/>
            <w:hideMark/>
          </w:tcPr>
          <w:p w:rsidR="00283C36"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"consultantplus://offline/ref=AF56805DFA723DD78498392CE37EC49E50115A889A3D018074C657CF043652E120B7621492E7n9E" </w:instrText>
            </w:r>
            <w:r>
              <w:fldChar w:fldCharType="separate"/>
            </w:r>
            <w:r w:rsidR="00283C36" w:rsidRPr="00283C36">
              <w:rPr>
                <w:rStyle w:val="a4"/>
                <w:bCs/>
                <w:sz w:val="20"/>
                <w:szCs w:val="20"/>
              </w:rPr>
              <w:t>Подпункт 4 статьи 39.5</w:t>
            </w:r>
            <w:r>
              <w:rPr>
                <w:rStyle w:val="a4"/>
                <w:bCs/>
                <w:sz w:val="20"/>
                <w:szCs w:val="20"/>
              </w:rPr>
              <w:fldChar w:fldCharType="end"/>
            </w:r>
            <w:r w:rsidR="00283C36" w:rsidRPr="00283C36">
              <w:rPr>
                <w:bCs/>
                <w:sz w:val="20"/>
                <w:szCs w:val="20"/>
              </w:rPr>
              <w:t xml:space="preserve"> Земельного кодекса</w:t>
            </w:r>
          </w:p>
        </w:tc>
        <w:tc>
          <w:tcPr>
            <w:tcW w:w="7230" w:type="dxa"/>
            <w:hideMark/>
          </w:tcPr>
          <w:p w:rsidR="00283C36" w:rsidRPr="00283C36" w:rsidRDefault="00283C36"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16.</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"consultantplus://offline/ref=AF56805DFA723DD78498392CE37EC49E50115A889A3D018074C657CF043652E120B7621492E7n8E" </w:instrText>
            </w:r>
            <w:r>
              <w:fldChar w:fldCharType="separate"/>
            </w:r>
            <w:r w:rsidR="00F03934" w:rsidRPr="00283C36">
              <w:rPr>
                <w:rStyle w:val="a4"/>
                <w:bCs/>
                <w:sz w:val="20"/>
                <w:szCs w:val="20"/>
              </w:rPr>
              <w:t>Подпункт 5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17.</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"consultantplus://offline/ref=AF56805DFA723DD78498392CE37EC49E50115A889A3D018074C657CF043652E120B76211967DE1n7E" </w:instrText>
            </w:r>
            <w:r>
              <w:fldChar w:fldCharType="separate"/>
            </w:r>
            <w:r w:rsidR="00F03934" w:rsidRPr="00283C36">
              <w:rPr>
                <w:rStyle w:val="a4"/>
                <w:bCs/>
                <w:sz w:val="20"/>
                <w:szCs w:val="20"/>
              </w:rPr>
              <w:t>Подпункт 6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18.</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"consultantplus://offline/ref=AF56805DFA723DD78498392CE37EC49E50115A889A3D018074C657CF043652E120B7621492E7nAE" </w:instrText>
            </w:r>
            <w:r>
              <w:fldChar w:fldCharType="separate"/>
            </w:r>
            <w:r w:rsidR="00F03934" w:rsidRPr="00283C36">
              <w:rPr>
                <w:rStyle w:val="a4"/>
                <w:bCs/>
                <w:sz w:val="20"/>
                <w:szCs w:val="20"/>
              </w:rPr>
              <w:t>Подпункт 7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19.</w:t>
            </w:r>
          </w:p>
        </w:tc>
        <w:tc>
          <w:tcPr>
            <w:tcW w:w="1984" w:type="dxa"/>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"consultantplus://offline/ref=AF56805DFA723DD78498392CE37EC49E50115A889A3D018074C657CF043652E120B7621492E7nAE" </w:instrText>
            </w:r>
            <w:r>
              <w:fldChar w:fldCharType="separate"/>
            </w:r>
            <w:r w:rsidR="00F03934" w:rsidRPr="00283C36">
              <w:rPr>
                <w:rStyle w:val="a4"/>
                <w:bCs/>
                <w:sz w:val="20"/>
                <w:szCs w:val="20"/>
              </w:rPr>
              <w:t>Подпункт 7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20.</w:t>
            </w:r>
          </w:p>
        </w:tc>
        <w:tc>
          <w:tcPr>
            <w:tcW w:w="1984" w:type="dxa"/>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"consultantplus://offline/ref=AF56805DFA723DD78498392CE37EC49E50115A889A3D018074C657CF043652E120B7621492E7nDE" </w:instrText>
            </w:r>
            <w:r>
              <w:fldChar w:fldCharType="separate"/>
            </w:r>
            <w:r w:rsidR="00F03934" w:rsidRPr="00283C36">
              <w:rPr>
                <w:rStyle w:val="a4"/>
                <w:bCs/>
                <w:sz w:val="20"/>
                <w:szCs w:val="20"/>
              </w:rPr>
              <w:t>Подпункт 8 статьи 39.5</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21.</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"consultantplus://offline/ref=AF56805DFA723DD78498392CE37EC49E50115A889A3D018074C657CF043652E120B7621492E7n1E" </w:instrText>
            </w:r>
            <w:r>
              <w:fldChar w:fldCharType="separate"/>
            </w:r>
            <w:r w:rsidR="00F03934" w:rsidRPr="00283C36">
              <w:rPr>
                <w:rStyle w:val="a4"/>
                <w:bCs/>
                <w:sz w:val="20"/>
                <w:szCs w:val="20"/>
              </w:rPr>
              <w:t>Подпункт 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Указ или распоряжение Президента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22.</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"consultantplus://offline/ref=AF56805DFA723DD78498392CE37EC49E50115A889A3D018074C657CF043652E120B7621492E7n0E" </w:instrText>
            </w:r>
            <w:r>
              <w:fldChar w:fldCharType="separate"/>
            </w:r>
            <w:r w:rsidR="00F03934" w:rsidRPr="00283C36">
              <w:rPr>
                <w:rStyle w:val="a4"/>
                <w:bCs/>
                <w:sz w:val="20"/>
                <w:szCs w:val="20"/>
              </w:rPr>
              <w:t>Подпункт 2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Распоряжение Правительства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23.</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"consultantplus://offline/ref=AF56805DFA723DD78498392CE37EC49E50115A889A3D018074C657CF043652E120B7621493E7n9E" </w:instrText>
            </w:r>
            <w:r>
              <w:fldChar w:fldCharType="separate"/>
            </w:r>
            <w:r w:rsidR="00F03934" w:rsidRPr="00283C36">
              <w:rPr>
                <w:rStyle w:val="a4"/>
                <w:bCs/>
                <w:sz w:val="20"/>
                <w:szCs w:val="20"/>
              </w:rPr>
              <w:t>Подпункт 3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Распоряжение высшего должностного лица субъекта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24.</w:t>
            </w:r>
          </w:p>
        </w:tc>
        <w:tc>
          <w:tcPr>
            <w:tcW w:w="1984" w:type="dxa"/>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"consultantplus://offline/ref=AF56805DFA723DD78498392CE37EC49E50115A889A3D018074C657CF043652E120B7621493E7n8E" </w:instrText>
            </w:r>
            <w:r>
              <w:fldChar w:fldCharType="separate"/>
            </w:r>
            <w:r w:rsidR="00F03934" w:rsidRPr="00283C36">
              <w:rPr>
                <w:rStyle w:val="a4"/>
                <w:bCs/>
                <w:sz w:val="20"/>
                <w:szCs w:val="20"/>
              </w:rPr>
              <w:t>Подпункт 4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соглашение или иной документ, предусматривающий выполнение международных обязательств</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25.</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"consultantplus://offline/ref=AF56805DFA723DD78498392CE37EC49E50115A889A3D018074C657CF043652E120B7621493E7n8E" </w:instrText>
            </w:r>
            <w:r>
              <w:fldChar w:fldCharType="separate"/>
            </w:r>
            <w:r w:rsidR="00F03934" w:rsidRPr="00283C36">
              <w:rPr>
                <w:rStyle w:val="a4"/>
                <w:bCs/>
                <w:sz w:val="20"/>
                <w:szCs w:val="20"/>
              </w:rPr>
              <w:t>Подпункт 4 пункта 2 статьи 39.6</w:t>
            </w:r>
            <w:r>
              <w:rPr>
                <w:rStyle w:val="a4"/>
                <w:bCs/>
                <w:sz w:val="20"/>
                <w:szCs w:val="20"/>
              </w:rPr>
              <w:fldChar w:fldCharType="end"/>
            </w:r>
            <w:r w:rsidR="00F03934" w:rsidRPr="00283C36">
              <w:rPr>
                <w:bCs/>
                <w:sz w:val="20"/>
                <w:szCs w:val="20"/>
              </w:rPr>
              <w:t xml:space="preserve"> </w:t>
            </w:r>
            <w:r w:rsidR="00F03934" w:rsidRPr="00283C36">
              <w:rPr>
                <w:bCs/>
                <w:sz w:val="20"/>
                <w:szCs w:val="20"/>
              </w:rPr>
              <w:lastRenderedPageBreak/>
              <w:t>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283C36">
              <w:rPr>
                <w:bCs/>
                <w:sz w:val="20"/>
                <w:szCs w:val="20"/>
              </w:rPr>
              <w:lastRenderedPageBreak/>
              <w:t>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283C36">
              <w:rPr>
                <w:bCs/>
                <w:sz w:val="20"/>
                <w:szCs w:val="20"/>
              </w:rPr>
              <w:t>о-</w:t>
            </w:r>
            <w:proofErr w:type="gramEnd"/>
            <w:r w:rsidRPr="00283C36">
              <w:rPr>
                <w:bCs/>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26.</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"consultantplus://offline/ref=AF56805DFA723DD78498392CE37EC49E50115A889A3D018074C657CF043652E120B7621493E7nBE" </w:instrText>
            </w:r>
            <w:r>
              <w:fldChar w:fldCharType="separate"/>
            </w:r>
            <w:r w:rsidR="00F03934" w:rsidRPr="00283C36">
              <w:rPr>
                <w:rStyle w:val="a4"/>
                <w:bCs/>
                <w:sz w:val="20"/>
                <w:szCs w:val="20"/>
              </w:rPr>
              <w:t>Подпункт 5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vertAlign w:val="superscript"/>
              </w:rPr>
            </w:pPr>
            <w:r w:rsidRPr="00283C36">
              <w:rPr>
                <w:bCs/>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r w:rsidR="00381938">
              <w:fldChar w:fldCharType="begin"/>
            </w:r>
            <w:r w:rsidR="00381938">
              <w:instrText xml:space="preserve"> HYPERLINK "consultantplus://off</w:instrText>
            </w:r>
            <w:r w:rsidR="00381938">
              <w:instrText xml:space="preserve">line/ref=AF56805DFA723DD78498392CE37EC49E53185F8E9A3C018074C657CF04E3n6E" </w:instrText>
            </w:r>
            <w:r w:rsidR="00381938">
              <w:fldChar w:fldCharType="separate"/>
            </w:r>
            <w:r w:rsidRPr="00283C36">
              <w:rPr>
                <w:rStyle w:val="a4"/>
                <w:bCs/>
                <w:sz w:val="20"/>
                <w:szCs w:val="20"/>
              </w:rPr>
              <w:t>закона</w:t>
            </w:r>
            <w:r w:rsidR="00381938">
              <w:rPr>
                <w:rStyle w:val="a4"/>
                <w:bCs/>
                <w:sz w:val="20"/>
                <w:szCs w:val="20"/>
              </w:rPr>
              <w:fldChar w:fldCharType="end"/>
            </w:r>
            <w:r w:rsidRPr="00283C36">
              <w:rPr>
                <w:bCs/>
                <w:sz w:val="20"/>
                <w:szCs w:val="20"/>
              </w:rPr>
              <w:t xml:space="preserve"> от 21 июля 1997 года N 122-ФЗ «О государственной регистрации прав на недвижимое имущество и сделок с ним»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27.</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"consultantplus://offline/ref=AF56805DFA723DD78498392CE37EC49E50115A889A3D018074C657CF043652E120B7621493E7nBE" </w:instrText>
            </w:r>
            <w:r>
              <w:fldChar w:fldCharType="separate"/>
            </w:r>
            <w:r w:rsidR="00F03934" w:rsidRPr="00283C36">
              <w:rPr>
                <w:rStyle w:val="a4"/>
                <w:bCs/>
                <w:sz w:val="20"/>
                <w:szCs w:val="20"/>
              </w:rPr>
              <w:t>Подпункт 5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28.</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"consultantplus://offline/ref=AF56805DFA723DD78498392CE37EC49E50115A889A3D018074C657CF043652E120B7621493E7nAE" </w:instrText>
            </w:r>
            <w:r>
              <w:fldChar w:fldCharType="separate"/>
            </w:r>
            <w:r w:rsidR="00F03934" w:rsidRPr="00283C36">
              <w:rPr>
                <w:rStyle w:val="a4"/>
                <w:bCs/>
                <w:sz w:val="20"/>
                <w:szCs w:val="20"/>
              </w:rPr>
              <w:t>Подпункт 6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29.</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"consultantplus://offline/ref=AF56805DFA723DD78498392CE37EC49E50115A889A3D018074C657CF043652E120B7621493E7nAE" </w:instrText>
            </w:r>
            <w:r>
              <w:fldChar w:fldCharType="separate"/>
            </w:r>
            <w:r w:rsidR="00F03934" w:rsidRPr="00283C36">
              <w:rPr>
                <w:rStyle w:val="a4"/>
                <w:bCs/>
                <w:sz w:val="20"/>
                <w:szCs w:val="20"/>
              </w:rPr>
              <w:t>Подпункт 6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30.</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"consultantplus://offline/ref=AF56805DFA723DD78498392CE37EC49E50115A889A3D018074C657CF043652E120B7621493E7nDE" </w:instrText>
            </w:r>
            <w:r>
              <w:fldChar w:fldCharType="separate"/>
            </w:r>
            <w:r w:rsidR="00F03934" w:rsidRPr="00283C36">
              <w:rPr>
                <w:rStyle w:val="a4"/>
                <w:bCs/>
                <w:sz w:val="20"/>
                <w:szCs w:val="20"/>
              </w:rPr>
              <w:t>Подпункт 7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некоммерческой организации, членом которой является гражданин</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31.</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"consultantplus://offline/ref=AF56805DFA723DD78498392CE37EC49E50115A889A3D018074C657CF043652E120B7621493E7nCE" </w:instrText>
            </w:r>
            <w:r>
              <w:fldChar w:fldCharType="separate"/>
            </w:r>
            <w:r w:rsidR="00F03934" w:rsidRPr="00283C36">
              <w:rPr>
                <w:rStyle w:val="a4"/>
                <w:bCs/>
                <w:sz w:val="20"/>
                <w:szCs w:val="20"/>
              </w:rPr>
              <w:t>Подпункт 8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32.</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"consultantplus://offline/ref=AF56805DFA723DD78498392CE37EC49E50115A889A3D018074C657CF043652E120B7621493E7nFE" </w:instrText>
            </w:r>
            <w:r>
              <w:fldChar w:fldCharType="separate"/>
            </w:r>
            <w:r w:rsidR="00F03934" w:rsidRPr="00283C36">
              <w:rPr>
                <w:rStyle w:val="a4"/>
                <w:bCs/>
                <w:sz w:val="20"/>
                <w:szCs w:val="20"/>
              </w:rPr>
              <w:t>Подпункт 9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Документы, удостоверяющие (устанавливающие) права заявителя на </w:t>
            </w:r>
            <w:r w:rsidRPr="00283C36">
              <w:rPr>
                <w:bCs/>
                <w:sz w:val="20"/>
                <w:szCs w:val="20"/>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33.</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"consultantplus://offline/ref=AF56805DFA723DD78498392CE37EC49E50115A889A3D018074C657CF043652E120B7621493E7nEE" </w:instrText>
            </w:r>
            <w:r>
              <w:fldChar w:fldCharType="separate"/>
            </w:r>
            <w:r w:rsidR="00F03934" w:rsidRPr="00283C36">
              <w:rPr>
                <w:rStyle w:val="a4"/>
                <w:bCs/>
                <w:sz w:val="20"/>
                <w:szCs w:val="20"/>
              </w:rPr>
              <w:t>Подпункт 10 пункта 2 статьи 39.6</w:t>
            </w:r>
            <w:r>
              <w:rPr>
                <w:rStyle w:val="a4"/>
                <w:bCs/>
                <w:sz w:val="20"/>
                <w:szCs w:val="20"/>
              </w:rPr>
              <w:fldChar w:fldCharType="end"/>
            </w:r>
            <w:r w:rsidR="00F03934" w:rsidRPr="00283C36">
              <w:rPr>
                <w:bCs/>
                <w:sz w:val="20"/>
                <w:szCs w:val="20"/>
              </w:rPr>
              <w:t xml:space="preserve"> Земельного кодекса, </w:t>
            </w:r>
            <w:r>
              <w:fldChar w:fldCharType="begin"/>
            </w:r>
            <w:r>
              <w:instrText xml:space="preserve"> HYPERLINK "consultantplus://offline/ref=AF56805DFA723DD78498392CE37EC</w:instrText>
            </w:r>
            <w:r>
              <w:instrText xml:space="preserve">49E50115B8E9B3B018074C657CF043652E120B7621196E7nEE" </w:instrText>
            </w:r>
            <w:r>
              <w:fldChar w:fldCharType="separate"/>
            </w:r>
            <w:r w:rsidR="00F03934" w:rsidRPr="00283C36">
              <w:rPr>
                <w:rStyle w:val="a4"/>
                <w:bCs/>
                <w:sz w:val="20"/>
                <w:szCs w:val="20"/>
              </w:rPr>
              <w:t>пункт 21 статьи 3</w:t>
            </w:r>
            <w:r>
              <w:rPr>
                <w:rStyle w:val="a4"/>
                <w:bCs/>
                <w:sz w:val="20"/>
                <w:szCs w:val="20"/>
              </w:rPr>
              <w:fldChar w:fldCharType="end"/>
            </w:r>
            <w:r w:rsidR="00F03934" w:rsidRPr="00283C36">
              <w:rPr>
                <w:bCs/>
                <w:sz w:val="20"/>
                <w:szCs w:val="20"/>
              </w:rPr>
              <w:t xml:space="preserve"> Федерального закона от 25 октября 2001 г. N 137-ФЗ «О введении в действие Земельного кодекса Российской Федерации </w:t>
            </w:r>
            <w:r>
              <w:fldChar w:fldCharType="begin"/>
            </w:r>
            <w:r>
              <w:instrText xml:space="preserve"> HYPERLINK "file:///C:\\Users\\User\\AppData\\Local\\Temp\\regl_1053_</w:instrText>
            </w:r>
            <w:r>
              <w:instrText xml:space="preserve">20170628-2.doc" \l "Par988" </w:instrText>
            </w:r>
            <w:r>
              <w:fldChar w:fldCharType="separate"/>
            </w:r>
            <w:r w:rsidR="00F03934" w:rsidRPr="00283C36">
              <w:rPr>
                <w:rStyle w:val="a4"/>
                <w:bCs/>
                <w:sz w:val="20"/>
                <w:szCs w:val="20"/>
              </w:rPr>
              <w:t>&lt;5.1&gt;</w:t>
            </w:r>
            <w:r>
              <w:rPr>
                <w:rStyle w:val="a4"/>
                <w:bCs/>
                <w:sz w:val="20"/>
                <w:szCs w:val="20"/>
              </w:rPr>
              <w:fldChar w:fldCharType="end"/>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proofErr w:type="gramStart"/>
            <w:r w:rsidRPr="00283C36">
              <w:rPr>
                <w:bCs/>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34.</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"consultantplus://offline/ref=AF56805DFA723DD78498392CE37EC49E50115A889A3D018074C657CF043652E120B7621493E7n1E" </w:instrText>
            </w:r>
            <w:r>
              <w:fldChar w:fldCharType="separate"/>
            </w:r>
            <w:r w:rsidR="00F03934" w:rsidRPr="00283C36">
              <w:rPr>
                <w:rStyle w:val="a4"/>
                <w:bCs/>
                <w:sz w:val="20"/>
                <w:szCs w:val="20"/>
              </w:rPr>
              <w:t>Подпункт 11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35.</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"consultantplus://offline/ref=AF56805DFA723DD78498392CE37EC49E50115A889A3D018074C657CF043652E120B7621493E7n0E" </w:instrText>
            </w:r>
            <w:r>
              <w:fldChar w:fldCharType="separate"/>
            </w:r>
            <w:r w:rsidR="00F03934" w:rsidRPr="00283C36">
              <w:rPr>
                <w:rStyle w:val="a4"/>
                <w:bCs/>
                <w:sz w:val="20"/>
                <w:szCs w:val="20"/>
              </w:rPr>
              <w:t>Подпункт 12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36.</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"consultantplus://offline/ref=AF56805DFA723DD78498392CE37EC49E50115A889A3D018074C657CF043652E120B762149CE7n9E" </w:instrText>
            </w:r>
            <w:r>
              <w:fldChar w:fldCharType="separate"/>
            </w:r>
            <w:r w:rsidR="00F03934" w:rsidRPr="00283C36">
              <w:rPr>
                <w:rStyle w:val="a4"/>
                <w:bCs/>
                <w:sz w:val="20"/>
                <w:szCs w:val="20"/>
              </w:rPr>
              <w:t>Подпункт 13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развитии застроенной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37.</w:t>
            </w:r>
          </w:p>
        </w:tc>
        <w:tc>
          <w:tcPr>
            <w:tcW w:w="1984" w:type="dxa"/>
            <w:vMerge w:val="restart"/>
            <w:hideMark/>
          </w:tcPr>
          <w:p w:rsidR="00F03934" w:rsidRPr="00283C36" w:rsidRDefault="00381938" w:rsidP="00AD164D">
            <w:pPr>
              <w:autoSpaceDE w:val="0"/>
              <w:autoSpaceDN w:val="0"/>
              <w:adjustRightInd w:val="0"/>
              <w:ind w:right="-108"/>
              <w:rPr>
                <w:bCs/>
                <w:sz w:val="20"/>
                <w:szCs w:val="20"/>
              </w:rPr>
            </w:pPr>
            <w:r>
              <w:fldChar w:fldCharType="begin"/>
            </w:r>
            <w:r>
              <w:instrText xml:space="preserve"> HYPERLINK "consultantplus://offline/ref=AF56805DFA723DD78498392CE37EC49E50115A889A3D018074C657CF043652E120B76211957CE1n1E" </w:instrText>
            </w:r>
            <w:r>
              <w:fldChar w:fldCharType="separate"/>
            </w:r>
            <w:r w:rsidR="00F03934" w:rsidRPr="00283C36">
              <w:rPr>
                <w:rStyle w:val="a4"/>
                <w:bCs/>
                <w:sz w:val="20"/>
                <w:szCs w:val="20"/>
              </w:rPr>
              <w:t>Подпункт 13.1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об освоении территории в целях строительства жилья экономического класса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"consultantplus://offline/ref=AF56805DFA723DD78498392CE37EC49E50115A889A3D018074C657CF043652E120B76211957CE1n1E" </w:instrText>
            </w:r>
            <w:r>
              <w:fldChar w:fldCharType="separate"/>
            </w:r>
            <w:r w:rsidR="00F03934" w:rsidRPr="00283C36">
              <w:rPr>
                <w:rStyle w:val="a4"/>
                <w:bCs/>
                <w:sz w:val="20"/>
                <w:szCs w:val="20"/>
              </w:rPr>
              <w:t>Подпункт 13.1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 в целях строительства жилья экономического класса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38.1.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"consultantplus://offline/ref=AF56805DFA723DD78498392CE37EC49E50115A889A3D018074C657CF043652E120B762119170E1n7E" </w:instrText>
            </w:r>
            <w:r>
              <w:fldChar w:fldCharType="separate"/>
            </w:r>
            <w:r w:rsidR="00F03934" w:rsidRPr="00283C36">
              <w:rPr>
                <w:rStyle w:val="a4"/>
                <w:bCs/>
                <w:sz w:val="20"/>
                <w:szCs w:val="20"/>
              </w:rPr>
              <w:t>Подпункты 13.2</w:t>
            </w:r>
            <w:r>
              <w:rPr>
                <w:rStyle w:val="a4"/>
                <w:bCs/>
                <w:sz w:val="20"/>
                <w:szCs w:val="20"/>
              </w:rPr>
              <w:fldChar w:fldCharType="end"/>
            </w:r>
            <w:r w:rsidR="00F03934" w:rsidRPr="00283C36">
              <w:rPr>
                <w:bCs/>
                <w:sz w:val="20"/>
                <w:szCs w:val="20"/>
              </w:rPr>
              <w:t xml:space="preserve"> и </w:t>
            </w:r>
            <w:r>
              <w:fldChar w:fldCharType="begin"/>
            </w:r>
            <w:r>
              <w:instrText xml:space="preserve"> HYPERLINK "consultantplus://offline/ref=AF56805DFA723DD78498392CE37EC49E50115A889A3D018074C657CF043652E120B7621</w:instrText>
            </w:r>
            <w:r>
              <w:instrText xml:space="preserve">19170E1n6E" </w:instrText>
            </w:r>
            <w:r>
              <w:fldChar w:fldCharType="separate"/>
            </w:r>
            <w:r w:rsidR="00F03934" w:rsidRPr="00283C36">
              <w:rPr>
                <w:rStyle w:val="a4"/>
                <w:bCs/>
                <w:sz w:val="20"/>
                <w:szCs w:val="20"/>
              </w:rPr>
              <w:t>13.3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развитии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39.</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"consultantplus://offline/ref=AF56805DFA723DD78498392CE37EC49E50115A889A3D018074C657CF043652E120B762149CE7n8E" </w:instrText>
            </w:r>
            <w:r>
              <w:fldChar w:fldCharType="separate"/>
            </w:r>
            <w:r w:rsidR="00F03934" w:rsidRPr="00283C36">
              <w:rPr>
                <w:rStyle w:val="a4"/>
                <w:bCs/>
                <w:sz w:val="20"/>
                <w:szCs w:val="20"/>
              </w:rPr>
              <w:t>Подпункт 14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40.</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"consultantplus://offline/ref=AF56805DFA723DD78498392CE37EC49E50115A889A3D018074C657CF043652E120B762149CE7nBE" </w:instrText>
            </w:r>
            <w:r>
              <w:fldChar w:fldCharType="separate"/>
            </w:r>
            <w:r w:rsidR="00F03934" w:rsidRPr="00283C36">
              <w:rPr>
                <w:rStyle w:val="a4"/>
                <w:bCs/>
                <w:sz w:val="20"/>
                <w:szCs w:val="20"/>
              </w:rPr>
              <w:t>Подпункт 15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"consultantplus://offline/ref=AF56805DFA723DD78498392CE37EC49E50115A889A3D018074C657CF043652E120B762149CE7nAE" </w:instrText>
            </w:r>
            <w:r>
              <w:fldChar w:fldCharType="separate"/>
            </w:r>
            <w:r w:rsidR="00F03934" w:rsidRPr="00283C36">
              <w:rPr>
                <w:rStyle w:val="a4"/>
                <w:bCs/>
                <w:sz w:val="20"/>
                <w:szCs w:val="20"/>
              </w:rPr>
              <w:t>Подпункт 16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"consultantplus://offline/ref=AF56805DFA723DD78498392CE37EC49E50115A889A3D018074C657CF043652E120B762149CE7nDE" </w:instrText>
            </w:r>
            <w:r>
              <w:fldChar w:fldCharType="separate"/>
            </w:r>
            <w:r w:rsidR="00F03934" w:rsidRPr="00283C36">
              <w:rPr>
                <w:rStyle w:val="a4"/>
                <w:bCs/>
                <w:sz w:val="20"/>
                <w:szCs w:val="20"/>
              </w:rPr>
              <w:t>Подпункт 17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"consultantplus://offline/ref=AF56805DFA723DD78498392CE37EC49E50115A889A3D018074C657CF043652E120B762149CE7nDE" </w:instrText>
            </w:r>
            <w:r>
              <w:fldChar w:fldCharType="separate"/>
            </w:r>
            <w:r w:rsidR="00F03934" w:rsidRPr="00283C36">
              <w:rPr>
                <w:rStyle w:val="a4"/>
                <w:bCs/>
                <w:sz w:val="20"/>
                <w:szCs w:val="20"/>
              </w:rPr>
              <w:t>Подпункт 17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о внесении казачьего общества в государственный Реестр казачьих обществ в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"consultantplus://offline/ref=AF56805DFA723DD78498392CE37EC49E50115A889A3D018074C657CF043652E120B762149CE7nCE" </w:instrText>
            </w:r>
            <w:r>
              <w:fldChar w:fldCharType="separate"/>
            </w:r>
            <w:r w:rsidR="00F03934" w:rsidRPr="00283C36">
              <w:rPr>
                <w:rStyle w:val="a4"/>
                <w:bCs/>
                <w:sz w:val="20"/>
                <w:szCs w:val="20"/>
              </w:rPr>
              <w:t>Подпункт 18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45.</w:t>
            </w:r>
          </w:p>
        </w:tc>
        <w:tc>
          <w:tcPr>
            <w:tcW w:w="1984" w:type="dxa"/>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"consultantplus://offline/ref=AF56805DFA723DD78498392CE37EC49E50115A889A3D018074C657CF043652E120B762149CE7nFE" </w:instrText>
            </w:r>
            <w:r>
              <w:fldChar w:fldCharType="separate"/>
            </w:r>
            <w:r w:rsidR="00F03934" w:rsidRPr="00283C36">
              <w:rPr>
                <w:rStyle w:val="a4"/>
                <w:bCs/>
                <w:sz w:val="20"/>
                <w:szCs w:val="20"/>
              </w:rPr>
              <w:t>Подпункт 19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"consultantplus://offline/ref=AF56805DFA723DD78498392CE37EC49E50115A889A3D018074C657CF043652E120B762149CE7nEE" </w:instrText>
            </w:r>
            <w:r>
              <w:fldChar w:fldCharType="separate"/>
            </w:r>
            <w:r w:rsidR="00F03934" w:rsidRPr="00283C36">
              <w:rPr>
                <w:rStyle w:val="a4"/>
                <w:bCs/>
                <w:sz w:val="20"/>
                <w:szCs w:val="20"/>
              </w:rPr>
              <w:t>Подпункт 20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47.</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"consultantplus://offline/ref=AF56805DFA723DD78498392CE37EC49E50115A889A3D018074C657CF043652E120B762149CE7n1E" </w:instrText>
            </w:r>
            <w:r>
              <w:fldChar w:fldCharType="separate"/>
            </w:r>
            <w:r w:rsidR="00F03934" w:rsidRPr="00283C36">
              <w:rPr>
                <w:rStyle w:val="a4"/>
                <w:bCs/>
                <w:sz w:val="20"/>
                <w:szCs w:val="20"/>
              </w:rPr>
              <w:t>Подпункт 21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удостоверяющее регистрацию лица в качестве резидента особой экономической зоны</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"consultantplus://offline/ref=AF56805DFA723DD78498392CE37EC49E50115A889A3D018074C657CF043652E120B762149CE7n1E" </w:instrText>
            </w:r>
            <w:r>
              <w:fldChar w:fldCharType="separate"/>
            </w:r>
            <w:r w:rsidR="00F03934" w:rsidRPr="00283C36">
              <w:rPr>
                <w:rStyle w:val="a4"/>
                <w:bCs/>
                <w:sz w:val="20"/>
                <w:szCs w:val="20"/>
              </w:rPr>
              <w:t>Подпункт 21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управлении особой экономической зоной</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49.</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"consultantplus://offline/ref=AF56805DFA723DD78498392CE37EC49E50115A889A3D018074C657CF043652E120B762149CE7n0E" </w:instrText>
            </w:r>
            <w:r>
              <w:fldChar w:fldCharType="separate"/>
            </w:r>
            <w:r w:rsidR="00F03934" w:rsidRPr="00283C36">
              <w:rPr>
                <w:rStyle w:val="a4"/>
                <w:bCs/>
                <w:sz w:val="20"/>
                <w:szCs w:val="20"/>
              </w:rPr>
              <w:t>Подпункт 22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 взаимодействии в сфере развития инфраструктуры особой экономической зоны</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50.</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"consultantplus://offline/ref=AF56805DFA723DD78498392CE37EC49E50115A889A3D018074C657CF043652E120B762149DE7n9E" </w:instrText>
            </w:r>
            <w:r>
              <w:fldChar w:fldCharType="separate"/>
            </w:r>
            <w:r w:rsidR="00F03934" w:rsidRPr="00283C36">
              <w:rPr>
                <w:rStyle w:val="a4"/>
                <w:bCs/>
                <w:sz w:val="20"/>
                <w:szCs w:val="20"/>
              </w:rPr>
              <w:t>Подпункт 23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Концессионное соглашение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"consultantplus://offline/ref=AF56805DFA723DD78498392CE37EC49E50115A889A3D018074C657CF043652E120B76211957CE1n0E" </w:instrText>
            </w:r>
            <w:r>
              <w:fldChar w:fldCharType="separate"/>
            </w:r>
            <w:r w:rsidR="00F03934" w:rsidRPr="00283C36">
              <w:rPr>
                <w:rStyle w:val="a4"/>
                <w:bCs/>
                <w:sz w:val="20"/>
                <w:szCs w:val="20"/>
              </w:rPr>
              <w:t>Подпункт 23.1 пункта 2 статьи 39.6</w:t>
            </w:r>
            <w:r>
              <w:rPr>
                <w:rStyle w:val="a4"/>
                <w:bCs/>
                <w:sz w:val="20"/>
                <w:szCs w:val="20"/>
              </w:rPr>
              <w:fldChar w:fldCharType="end"/>
            </w:r>
            <w:r w:rsidR="00F03934" w:rsidRPr="00283C36">
              <w:rPr>
                <w:bCs/>
                <w:sz w:val="20"/>
                <w:szCs w:val="20"/>
              </w:rPr>
              <w:t xml:space="preserve"> </w:t>
            </w:r>
            <w:r w:rsidR="00F03934" w:rsidRPr="00283C36">
              <w:rPr>
                <w:bCs/>
                <w:sz w:val="20"/>
                <w:szCs w:val="20"/>
              </w:rPr>
              <w:lastRenderedPageBreak/>
              <w:t>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Договор об освоении территории в целях строительства и эксплуатации наемного дома коммерческого использования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"consultantplus://offline/ref=AF56805DFA723DD78498392CE37EC49E50115A889A3D018074C657CF043652E120B76211957CE1n0E" </w:instrText>
            </w:r>
            <w:r>
              <w:fldChar w:fldCharType="separate"/>
            </w:r>
            <w:r w:rsidR="00F03934" w:rsidRPr="00283C36">
              <w:rPr>
                <w:rStyle w:val="a4"/>
                <w:bCs/>
                <w:sz w:val="20"/>
                <w:szCs w:val="20"/>
              </w:rPr>
              <w:t>Подпункт 23.1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об освоении территории в целях строительства и эксплуатации наемного дома социального использования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52.1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"consultantplus://offline/ref=AF56805DFA723DD78498392CE37EC49E50115A889A3D018074C657CF043652E120B762119171E1n2E" </w:instrText>
            </w:r>
            <w:r>
              <w:fldChar w:fldCharType="separate"/>
            </w:r>
            <w:r w:rsidR="00F03934" w:rsidRPr="00283C36">
              <w:rPr>
                <w:rStyle w:val="a4"/>
                <w:bCs/>
                <w:sz w:val="20"/>
                <w:szCs w:val="20"/>
              </w:rPr>
              <w:t>Подпункт 23.2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Специальный инвестиционный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"consultantplus://offline/ref=AF56805DFA723DD78498392CE37EC49E50115A889A3D018074C657CF043652E120B762149DE7n8E" </w:instrText>
            </w:r>
            <w:r>
              <w:fldChar w:fldCharType="separate"/>
            </w:r>
            <w:r w:rsidR="00F03934" w:rsidRPr="00283C36">
              <w:rPr>
                <w:rStyle w:val="a4"/>
                <w:bCs/>
                <w:sz w:val="20"/>
                <w:szCs w:val="20"/>
              </w:rPr>
              <w:t>Подпункт 24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proofErr w:type="spellStart"/>
            <w:r w:rsidRPr="00283C36">
              <w:rPr>
                <w:bCs/>
                <w:sz w:val="20"/>
                <w:szCs w:val="20"/>
              </w:rPr>
              <w:t>Охотхозяйственное</w:t>
            </w:r>
            <w:proofErr w:type="spellEnd"/>
            <w:r w:rsidRPr="00283C36">
              <w:rPr>
                <w:bCs/>
                <w:sz w:val="20"/>
                <w:szCs w:val="20"/>
              </w:rPr>
              <w:t xml:space="preserve"> соглашение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"consultantplus://offline/ref=AF56805DFA723DD78498392CE37EC49E50115A889A3D018074C657CF043652E120B762149DE7nBE" </w:instrText>
            </w:r>
            <w:r>
              <w:fldChar w:fldCharType="separate"/>
            </w:r>
            <w:r w:rsidR="00F03934" w:rsidRPr="00283C36">
              <w:rPr>
                <w:rStyle w:val="a4"/>
                <w:bCs/>
                <w:sz w:val="20"/>
                <w:szCs w:val="20"/>
              </w:rPr>
              <w:t>Подпункт 25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55.</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"consultantplus://offline/ref=AF56805DFA723DD78498392CE37EC49E50115A889A3D018074C657CF043652E120B762149DE7nAE" </w:instrText>
            </w:r>
            <w:r>
              <w:fldChar w:fldCharType="separate"/>
            </w:r>
            <w:r w:rsidR="00F03934" w:rsidRPr="00283C36">
              <w:rPr>
                <w:rStyle w:val="a4"/>
                <w:bCs/>
                <w:sz w:val="20"/>
                <w:szCs w:val="20"/>
              </w:rPr>
              <w:t>Подпункт 26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"consultantplus://offline/ref=AF56805DFA723DD78498392CE37EC49E50115A889A3D018074C657CF043652E120B762149DE7nDE" </w:instrText>
            </w:r>
            <w:r>
              <w:fldChar w:fldCharType="separate"/>
            </w:r>
            <w:r w:rsidR="00F03934" w:rsidRPr="00283C36">
              <w:rPr>
                <w:rStyle w:val="a4"/>
                <w:bCs/>
                <w:sz w:val="20"/>
                <w:szCs w:val="20"/>
              </w:rPr>
              <w:t>Подпункт 27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57.</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"consultantplus://offline/ref=AF56805DFA723DD78498392CE37EC49E50115A889A3D018074C657CF043652E120B762149DE7nCE" </w:instrText>
            </w:r>
            <w:r>
              <w:fldChar w:fldCharType="separate"/>
            </w:r>
            <w:r w:rsidR="00F03934" w:rsidRPr="00283C36">
              <w:rPr>
                <w:rStyle w:val="a4"/>
                <w:bCs/>
                <w:sz w:val="20"/>
                <w:szCs w:val="20"/>
              </w:rPr>
              <w:t>Подпункт 28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Инвестиционная декларация, в составе которой представлен инвестиционный проект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"consultantplus://offline/ref=AF56805DFA723DD78498392CE37EC49E50115A889A3D018074C657CF043652E120B762149DE7nFE" </w:instrText>
            </w:r>
            <w:r>
              <w:fldChar w:fldCharType="separate"/>
            </w:r>
            <w:r w:rsidR="00F03934" w:rsidRPr="00283C36">
              <w:rPr>
                <w:rStyle w:val="a4"/>
                <w:bCs/>
                <w:sz w:val="20"/>
                <w:szCs w:val="20"/>
              </w:rPr>
              <w:t>Подпункт 29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59.</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"consultantplus://offline/ref=AF56805DFA723DD78498392CE37EC49E50115A889A3D018074C657CF043652E120B762149DE7nEE" </w:instrText>
            </w:r>
            <w:r>
              <w:fldChar w:fldCharType="separate"/>
            </w:r>
            <w:r w:rsidR="00F03934" w:rsidRPr="00283C36">
              <w:rPr>
                <w:rStyle w:val="a4"/>
                <w:bCs/>
                <w:sz w:val="20"/>
                <w:szCs w:val="20"/>
              </w:rPr>
              <w:t>Подпункт 30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60.</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"consultantplus://offline/ref=AF56805DFA723DD78498392CE37EC49E50115A889A3D018074C657CF043652E120B762149DE7n1E" </w:instrText>
            </w:r>
            <w:r>
              <w:fldChar w:fldCharType="separate"/>
            </w:r>
            <w:r w:rsidR="00F03934" w:rsidRPr="00283C36">
              <w:rPr>
                <w:rStyle w:val="a4"/>
                <w:bCs/>
                <w:sz w:val="20"/>
                <w:szCs w:val="20"/>
              </w:rPr>
              <w:t>Подпункт 31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AD164D" w:rsidRPr="00283C36" w:rsidTr="00055DF2">
        <w:trPr>
          <w:trHeight w:val="470"/>
        </w:trPr>
        <w:tc>
          <w:tcPr>
            <w:tcW w:w="392" w:type="dxa"/>
            <w:vMerge/>
            <w:hideMark/>
          </w:tcPr>
          <w:p w:rsidR="00AD164D" w:rsidRPr="00283C36" w:rsidRDefault="00AD164D" w:rsidP="00283C36">
            <w:pPr>
              <w:ind w:left="-142" w:right="-108"/>
              <w:jc w:val="center"/>
              <w:rPr>
                <w:bCs/>
                <w:sz w:val="20"/>
                <w:szCs w:val="20"/>
              </w:rPr>
            </w:pPr>
          </w:p>
        </w:tc>
        <w:tc>
          <w:tcPr>
            <w:tcW w:w="1984" w:type="dxa"/>
            <w:vMerge/>
            <w:hideMark/>
          </w:tcPr>
          <w:p w:rsidR="00AD164D" w:rsidRPr="00283C36" w:rsidRDefault="00AD164D" w:rsidP="00283C36">
            <w:pPr>
              <w:rPr>
                <w:bCs/>
                <w:sz w:val="20"/>
                <w:szCs w:val="20"/>
              </w:rPr>
            </w:pPr>
          </w:p>
        </w:tc>
        <w:tc>
          <w:tcPr>
            <w:tcW w:w="7230" w:type="dxa"/>
            <w:hideMark/>
          </w:tcPr>
          <w:p w:rsidR="00AD164D" w:rsidRPr="00283C36" w:rsidRDefault="00AD164D"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"consultantplus://offline/ref=AF56805DFA723DD78498392CE37EC49E50115A889A3D018074C657CF043652E120B762149DE7n0E" </w:instrText>
            </w:r>
            <w:r>
              <w:fldChar w:fldCharType="separate"/>
            </w:r>
            <w:r w:rsidR="00F03934" w:rsidRPr="00283C36">
              <w:rPr>
                <w:rStyle w:val="a4"/>
                <w:bCs/>
                <w:sz w:val="20"/>
                <w:szCs w:val="20"/>
              </w:rPr>
              <w:t>Подпункт 32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61.1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"consultantplus://offline/ref=AF56805DFA723DD78498392CE37EC49E50115A889A3D018074C657CF043652E120B762119178E1n5E" </w:instrText>
            </w:r>
            <w:r>
              <w:fldChar w:fldCharType="separate"/>
            </w:r>
            <w:r w:rsidR="00F03934" w:rsidRPr="00283C36">
              <w:rPr>
                <w:rStyle w:val="a4"/>
                <w:bCs/>
                <w:sz w:val="20"/>
                <w:szCs w:val="20"/>
              </w:rPr>
              <w:t>Подпункт 33 пункта 2 статьи 39.6</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удостоверяющее регистрацию лица в качестве резидента свободного порта Владивосток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"consultantplus://offline/ref=AF56805DFA723DD78498392CE37EC49E50115A889A3D018074C657CF043652E120B7621592E7nDE" </w:instrText>
            </w:r>
            <w:r>
              <w:fldChar w:fldCharType="separate"/>
            </w:r>
            <w:r w:rsidR="00F03934" w:rsidRPr="00283C36">
              <w:rPr>
                <w:rStyle w:val="a4"/>
                <w:bCs/>
                <w:sz w:val="20"/>
                <w:szCs w:val="20"/>
              </w:rPr>
              <w:t>Подпункт 1 пункта 2 статьи 39.9</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"consultantplus://offline/ref=AF56805DFA723DD78498392CE37EC49E50115A889A3D018074C657CF043652E120B7621592E7nDE" </w:instrText>
            </w:r>
            <w:r>
              <w:fldChar w:fldCharType="separate"/>
            </w:r>
            <w:r w:rsidR="00F03934" w:rsidRPr="00283C36">
              <w:rPr>
                <w:rStyle w:val="a4"/>
                <w:bCs/>
                <w:sz w:val="20"/>
                <w:szCs w:val="20"/>
              </w:rPr>
              <w:t>Подпункт 1 пункта 2 статьи 39.9</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"consultantplus://offline/ref=AF56805DFA723DD78498392CE37EC49E50115A889A3D018074C657CF043652E120B7621592E7nCE" </w:instrText>
            </w:r>
            <w:r>
              <w:fldChar w:fldCharType="separate"/>
            </w:r>
            <w:r w:rsidR="00F03934" w:rsidRPr="00283C36">
              <w:rPr>
                <w:rStyle w:val="a4"/>
                <w:bCs/>
                <w:sz w:val="20"/>
                <w:szCs w:val="20"/>
              </w:rPr>
              <w:t>Подпункт 2 пункта 2 статьи 39.9</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65.</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"consultantplus://offline/ref=AF56805DFA723DD78498392CE37EC49E50115A889A3D018074C657CF043652E120B7621592E7nFE" </w:instrText>
            </w:r>
            <w:r>
              <w:fldChar w:fldCharType="separate"/>
            </w:r>
            <w:r w:rsidR="00F03934" w:rsidRPr="00283C36">
              <w:rPr>
                <w:rStyle w:val="a4"/>
                <w:bCs/>
                <w:sz w:val="20"/>
                <w:szCs w:val="20"/>
              </w:rPr>
              <w:t>Подпункт 3 пункта 2 статьи 39.9</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"consultantplus://offline/ref=AF56805DFA723DD78498392CE37EC49E50115A889A3D018074C657CF043652E120B7621592E7nEE" </w:instrText>
            </w:r>
            <w:r>
              <w:fldChar w:fldCharType="separate"/>
            </w:r>
            <w:r w:rsidR="00F03934" w:rsidRPr="00283C36">
              <w:rPr>
                <w:rStyle w:val="a4"/>
                <w:bCs/>
                <w:sz w:val="20"/>
                <w:szCs w:val="20"/>
              </w:rPr>
              <w:t>Подпункт 4 пункта 2 статьи 39.9</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67.</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"consultantplus://offline/ref=AF56805DFA723DD78498392CE37EC49E50115A889A3D018074C657CF043652E120B7621593E7nFE" </w:instrText>
            </w:r>
            <w:r>
              <w:fldChar w:fldCharType="separate"/>
            </w:r>
            <w:r w:rsidR="00F03934" w:rsidRPr="00283C36">
              <w:rPr>
                <w:rStyle w:val="a4"/>
                <w:bCs/>
                <w:sz w:val="20"/>
                <w:szCs w:val="20"/>
              </w:rPr>
              <w:t>Подпункт 1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"consultantplus://offline/ref=AF56805DFA723DD78498392CE37EC49E50115A889A3D018074C657CF043652E120B7621593E7nFE" </w:instrText>
            </w:r>
            <w:r>
              <w:fldChar w:fldCharType="separate"/>
            </w:r>
            <w:r w:rsidR="00F03934" w:rsidRPr="00283C36">
              <w:rPr>
                <w:rStyle w:val="a4"/>
                <w:bCs/>
                <w:sz w:val="20"/>
                <w:szCs w:val="20"/>
              </w:rPr>
              <w:t>Подпункт 1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69.</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"consultantplus://offline/ref=AF56805DFA723DD78498392CE37EC49E50115A889A3D018074C657CF043652E120B7621593E7nFE" </w:instrText>
            </w:r>
            <w:r>
              <w:fldChar w:fldCharType="separate"/>
            </w:r>
            <w:r w:rsidR="00F03934" w:rsidRPr="00283C36">
              <w:rPr>
                <w:rStyle w:val="a4"/>
                <w:bCs/>
                <w:sz w:val="20"/>
                <w:szCs w:val="20"/>
              </w:rPr>
              <w:t>Подпункт 1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70.</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"consultantplus://offline/ref=AF56805DFA723DD78498392CE37EC49E50115A889A3D018074C657CF043652E120B7621593E7nFE" </w:instrText>
            </w:r>
            <w:r>
              <w:fldChar w:fldCharType="separate"/>
            </w:r>
            <w:r w:rsidR="00F03934" w:rsidRPr="00283C36">
              <w:rPr>
                <w:rStyle w:val="a4"/>
                <w:bCs/>
                <w:sz w:val="20"/>
                <w:szCs w:val="20"/>
              </w:rPr>
              <w:t>Подпункт 1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"consultantplus://offline/ref=AF56805DFA723DD78498392CE37EC49E50115A889A3D018074C657CF043652E120B7621593E7nFE" </w:instrText>
            </w:r>
            <w:r>
              <w:fldChar w:fldCharType="separate"/>
            </w:r>
            <w:r w:rsidR="00F03934" w:rsidRPr="00283C36">
              <w:rPr>
                <w:rStyle w:val="a4"/>
                <w:bCs/>
                <w:sz w:val="20"/>
                <w:szCs w:val="20"/>
              </w:rPr>
              <w:t>Подпункт 1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 Выписка из ЕГРН об объекте недвижимости (об испрашиваемом земельном </w:t>
            </w:r>
            <w:r w:rsidRPr="00283C36">
              <w:rPr>
                <w:bCs/>
                <w:sz w:val="20"/>
                <w:szCs w:val="20"/>
              </w:rPr>
              <w:lastRenderedPageBreak/>
              <w:t>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"consultantplus://offline/ref=AF56805DFA723DD78498392CE37EC49E50115A889A3D018074C657CF043652E120B7621593E7nEE" </w:instrText>
            </w:r>
            <w:r>
              <w:fldChar w:fldCharType="separate"/>
            </w:r>
            <w:r w:rsidR="00F03934" w:rsidRPr="00283C36">
              <w:rPr>
                <w:rStyle w:val="a4"/>
                <w:bCs/>
                <w:sz w:val="20"/>
                <w:szCs w:val="20"/>
              </w:rPr>
              <w:t>Подпункт 2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"consultantplus://offline/ref=AF56805DFA723DD78498392CE37EC49E50115A889A3D018074C657CF043652E120B7621593E7n1E" </w:instrText>
            </w:r>
            <w:r>
              <w:fldChar w:fldCharType="separate"/>
            </w:r>
            <w:r w:rsidR="00F03934" w:rsidRPr="00283C36">
              <w:rPr>
                <w:rStyle w:val="a4"/>
                <w:bCs/>
                <w:sz w:val="20"/>
                <w:szCs w:val="20"/>
              </w:rPr>
              <w:t>Подпункт 3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"consultantplus://offline/ref=AF56805DFA723DD78498392CE37EC49E50115A889A3D018074C657CF043652E120B7621593E7n0E" </w:instrText>
            </w:r>
            <w:r>
              <w:fldChar w:fldCharType="separate"/>
            </w:r>
            <w:r w:rsidR="00F03934" w:rsidRPr="00283C36">
              <w:rPr>
                <w:rStyle w:val="a4"/>
                <w:bCs/>
                <w:sz w:val="20"/>
                <w:szCs w:val="20"/>
              </w:rPr>
              <w:t>Подпункт 4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75.</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"consultantplus://offline/ref=AF56805DFA723DD78498392CE37EC49E50115A889A3D018074C657CF043652E120B762159CE7n9E" </w:instrText>
            </w:r>
            <w:r>
              <w:fldChar w:fldCharType="separate"/>
            </w:r>
            <w:r w:rsidR="00F03934" w:rsidRPr="00283C36">
              <w:rPr>
                <w:rStyle w:val="a4"/>
                <w:bCs/>
                <w:sz w:val="20"/>
                <w:szCs w:val="20"/>
              </w:rPr>
              <w:t>Подпункт 5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"consultantplus://offline/ref=AF56805DFA723DD78498392CE37EC49E50115A889A3D018074C657CF043652E120B7621490E7nCE" </w:instrText>
            </w:r>
            <w:r>
              <w:fldChar w:fldCharType="separate"/>
            </w:r>
            <w:r w:rsidR="00F03934" w:rsidRPr="00283C36">
              <w:rPr>
                <w:rStyle w:val="a4"/>
                <w:bCs/>
                <w:sz w:val="20"/>
                <w:szCs w:val="20"/>
              </w:rPr>
              <w:t>Подпункт 10 пункта 2 статьи 39.3</w:t>
            </w:r>
            <w:r>
              <w:rPr>
                <w:rStyle w:val="a4"/>
                <w:bCs/>
                <w:sz w:val="20"/>
                <w:szCs w:val="20"/>
              </w:rPr>
              <w:fldChar w:fldCharType="end"/>
            </w:r>
            <w:r w:rsidR="00F03934" w:rsidRPr="00283C36">
              <w:rPr>
                <w:bCs/>
                <w:sz w:val="20"/>
                <w:szCs w:val="20"/>
              </w:rPr>
              <w:t xml:space="preserve">, </w:t>
            </w:r>
            <w:r>
              <w:fldChar w:fldCharType="begin"/>
            </w:r>
            <w:r>
              <w:instrText xml:space="preserve"> HYPERLINK "consultantplus://offline/ref=AF56805DFA723DD78498392CE37EC49E50115A889A3D018074C657CF</w:instrText>
            </w:r>
            <w:r>
              <w:instrText xml:space="preserve">043652E120B762149CE7nBE" </w:instrText>
            </w:r>
            <w:r>
              <w:fldChar w:fldCharType="separate"/>
            </w:r>
            <w:r w:rsidR="00F03934" w:rsidRPr="00283C36">
              <w:rPr>
                <w:rStyle w:val="a4"/>
                <w:bCs/>
                <w:sz w:val="20"/>
                <w:szCs w:val="20"/>
              </w:rPr>
              <w:t>подпункт 15 пункта 2 статьи 39.6</w:t>
            </w:r>
            <w:r>
              <w:rPr>
                <w:rStyle w:val="a4"/>
                <w:bCs/>
                <w:sz w:val="20"/>
                <w:szCs w:val="20"/>
              </w:rPr>
              <w:fldChar w:fldCharType="end"/>
            </w:r>
            <w:r w:rsidR="00F03934" w:rsidRPr="00283C36">
              <w:rPr>
                <w:bCs/>
                <w:sz w:val="20"/>
                <w:szCs w:val="20"/>
              </w:rPr>
              <w:t xml:space="preserve">, </w:t>
            </w:r>
            <w:r>
              <w:fldChar w:fldCharType="begin"/>
            </w:r>
            <w:r>
              <w:instrText xml:space="preserve"> HYPERLINK "consultantplus://offline/ref=AF56805DFA723DD78498392CE37EC49E50115A889A3D018074C657CF043652E120B762159CE7n8E" </w:instrText>
            </w:r>
            <w:r>
              <w:fldChar w:fldCharType="separate"/>
            </w:r>
            <w:r w:rsidR="00F03934" w:rsidRPr="00283C36">
              <w:rPr>
                <w:rStyle w:val="a4"/>
                <w:bCs/>
                <w:sz w:val="20"/>
                <w:szCs w:val="20"/>
              </w:rPr>
              <w:t>подпункт 6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77.</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"consultantplus://offline/ref=AF56805DFA723DD78498392CE37EC49E50115A889A3D018074C657CF043652E120B762159CE7nBE" </w:instrText>
            </w:r>
            <w:r>
              <w:fldChar w:fldCharType="separate"/>
            </w:r>
            <w:r w:rsidR="00F03934" w:rsidRPr="00283C36">
              <w:rPr>
                <w:rStyle w:val="a4"/>
                <w:bCs/>
                <w:sz w:val="20"/>
                <w:szCs w:val="20"/>
              </w:rPr>
              <w:t>Подпункт 7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78.</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"consultantplus://offline/ref=AF56805DFA723DD78498392CE37EC49E50115A889A3D018074C657CF043652E120B762159CE7nAE" </w:instrText>
            </w:r>
            <w:r>
              <w:fldChar w:fldCharType="separate"/>
            </w:r>
            <w:r w:rsidR="00F03934" w:rsidRPr="00283C36">
              <w:rPr>
                <w:rStyle w:val="a4"/>
                <w:bCs/>
                <w:sz w:val="20"/>
                <w:szCs w:val="20"/>
              </w:rPr>
              <w:t>Подпункт 8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найма служебного жилого помещения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79.</w:t>
            </w:r>
          </w:p>
        </w:tc>
        <w:tc>
          <w:tcPr>
            <w:tcW w:w="1984" w:type="dxa"/>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"consultantplus://offline/ref=AF56805DFA723DD78498392CE37EC49E50115A889A3D018074C657CF043652E120B762159CE7nDE" </w:instrText>
            </w:r>
            <w:r>
              <w:fldChar w:fldCharType="separate"/>
            </w:r>
            <w:r w:rsidR="00F03934" w:rsidRPr="00283C36">
              <w:rPr>
                <w:rStyle w:val="a4"/>
                <w:bCs/>
                <w:sz w:val="20"/>
                <w:szCs w:val="20"/>
              </w:rPr>
              <w:t>Подпункт 9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80.</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"consultantplus://offline/ref=AF56805DFA723DD78498392CE37EC49E50115A889A3D018074C657CF043652E120B762159CE7nCE" </w:instrText>
            </w:r>
            <w:r>
              <w:fldChar w:fldCharType="separate"/>
            </w:r>
            <w:r w:rsidR="00F03934" w:rsidRPr="00283C36">
              <w:rPr>
                <w:rStyle w:val="a4"/>
                <w:bCs/>
                <w:sz w:val="20"/>
                <w:szCs w:val="20"/>
              </w:rPr>
              <w:t>Подпункт 10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81.</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"consultantplus://offline/ref=AF56805DFA723DD78498392CE37EC49E50115A889A3D018074C657CF043652E120B762159CE7nFE" </w:instrText>
            </w:r>
            <w:r>
              <w:fldChar w:fldCharType="separate"/>
            </w:r>
            <w:r w:rsidR="00F03934" w:rsidRPr="00283C36">
              <w:rPr>
                <w:rStyle w:val="a4"/>
                <w:bCs/>
                <w:sz w:val="20"/>
                <w:szCs w:val="20"/>
              </w:rPr>
              <w:t xml:space="preserve">Подпункт 11 пункта </w:t>
            </w:r>
            <w:r w:rsidR="00F03934" w:rsidRPr="00283C36">
              <w:rPr>
                <w:rStyle w:val="a4"/>
                <w:bCs/>
                <w:sz w:val="20"/>
                <w:szCs w:val="20"/>
              </w:rPr>
              <w:lastRenderedPageBreak/>
              <w:t>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 xml:space="preserve">* Выписка из ЕГРН об объекте недвижимости (об испрашиваемом земельном </w:t>
            </w:r>
            <w:r w:rsidRPr="00283C36">
              <w:rPr>
                <w:bCs/>
                <w:sz w:val="20"/>
                <w:szCs w:val="20"/>
              </w:rPr>
              <w:lastRenderedPageBreak/>
              <w:t>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82.</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"consultantplus://offline/ref=AF56805DFA723DD78498392CE37EC49E50115A889A3D018074C657CF043652E120B762159CE7nEE" </w:instrText>
            </w:r>
            <w:r>
              <w:fldChar w:fldCharType="separate"/>
            </w:r>
            <w:r w:rsidR="00F03934" w:rsidRPr="00283C36">
              <w:rPr>
                <w:rStyle w:val="a4"/>
                <w:bCs/>
                <w:sz w:val="20"/>
                <w:szCs w:val="20"/>
              </w:rPr>
              <w:t>Подпункт 12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 создании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83.</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"consultantplus://offline/ref=AF56805DFA723DD78498392CE37EC49E50115A889A3D018074C657CF043652E120B762159CE7n1E" </w:instrText>
            </w:r>
            <w:r>
              <w:fldChar w:fldCharType="separate"/>
            </w:r>
            <w:r w:rsidR="00F03934" w:rsidRPr="00283C36">
              <w:rPr>
                <w:rStyle w:val="a4"/>
                <w:bCs/>
                <w:sz w:val="20"/>
                <w:szCs w:val="20"/>
              </w:rPr>
              <w:t>Подпункт 13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84.</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"consultantplus://offline/ref=AF56805DFA723DD78498392CE37EC49E50115A889A3D018074C657CF043652E120B762159CE7n0E" </w:instrText>
            </w:r>
            <w:r>
              <w:fldChar w:fldCharType="separate"/>
            </w:r>
            <w:r w:rsidR="00F03934" w:rsidRPr="00283C36">
              <w:rPr>
                <w:rStyle w:val="a4"/>
                <w:bCs/>
                <w:sz w:val="20"/>
                <w:szCs w:val="20"/>
              </w:rPr>
              <w:t>Подпункт 14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Государственный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85.</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"consultantplus://offline/ref=AF56805DFA723DD78498392CE37EC49E50115A889A3D018074C657CF043652E120B762159DE7n9E" </w:instrText>
            </w:r>
            <w:r>
              <w:fldChar w:fldCharType="separate"/>
            </w:r>
            <w:r w:rsidR="00F03934" w:rsidRPr="00283C36">
              <w:rPr>
                <w:rStyle w:val="a4"/>
                <w:bCs/>
                <w:sz w:val="20"/>
                <w:szCs w:val="20"/>
              </w:rPr>
              <w:t>Подпункт 15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субъекта Российской Федерации о создании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86.</w:t>
            </w:r>
          </w:p>
        </w:tc>
        <w:tc>
          <w:tcPr>
            <w:tcW w:w="1984" w:type="dxa"/>
            <w:vMerge w:val="restart"/>
            <w:hideMark/>
          </w:tcPr>
          <w:p w:rsidR="00F03934" w:rsidRPr="00283C36" w:rsidRDefault="00381938" w:rsidP="00283C36">
            <w:pPr>
              <w:autoSpaceDE w:val="0"/>
              <w:autoSpaceDN w:val="0"/>
              <w:adjustRightInd w:val="0"/>
              <w:rPr>
                <w:bCs/>
                <w:sz w:val="20"/>
                <w:szCs w:val="20"/>
              </w:rPr>
            </w:pPr>
            <w:r>
              <w:fldChar w:fldCharType="begin"/>
            </w:r>
            <w:r>
              <w:instrText xml:space="preserve"> HYPERLINK "consultantplus://offline/ref=AF56805DFA723DD78498392CE37EC49E50115A889A3D018074C657CF043652E120B762159DE7n8E" </w:instrText>
            </w:r>
            <w:r>
              <w:fldChar w:fldCharType="separate"/>
            </w:r>
            <w:r w:rsidR="00F03934" w:rsidRPr="00283C36">
              <w:rPr>
                <w:rStyle w:val="a4"/>
                <w:bCs/>
                <w:sz w:val="20"/>
                <w:szCs w:val="20"/>
              </w:rPr>
              <w:t>Подпункт 16 пункта 2 статьи 39.10</w:t>
            </w:r>
            <w:r>
              <w:rPr>
                <w:rStyle w:val="a4"/>
                <w:bCs/>
                <w:sz w:val="20"/>
                <w:szCs w:val="20"/>
              </w:rPr>
              <w:fldChar w:fldCharType="end"/>
            </w:r>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03934" w:rsidRPr="00283C36" w:rsidTr="00283C36">
        <w:tc>
          <w:tcPr>
            <w:tcW w:w="392" w:type="dxa"/>
            <w:vMerge/>
            <w:hideMark/>
          </w:tcPr>
          <w:p w:rsidR="00F03934" w:rsidRPr="00283C36" w:rsidRDefault="00F03934" w:rsidP="00283C36">
            <w:pP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bl>
    <w:p w:rsidR="00F03934" w:rsidRPr="00AD164D" w:rsidRDefault="00F03934" w:rsidP="00F03934">
      <w:pPr>
        <w:autoSpaceDE w:val="0"/>
        <w:autoSpaceDN w:val="0"/>
        <w:adjustRightInd w:val="0"/>
        <w:jc w:val="both"/>
        <w:rPr>
          <w:bCs/>
          <w:sz w:val="22"/>
          <w:szCs w:val="22"/>
        </w:rPr>
      </w:pPr>
    </w:p>
    <w:p w:rsidR="00AD164D" w:rsidRPr="00AD164D" w:rsidRDefault="00AD164D" w:rsidP="00F03934">
      <w:pPr>
        <w:autoSpaceDE w:val="0"/>
        <w:autoSpaceDN w:val="0"/>
        <w:adjustRightInd w:val="0"/>
        <w:jc w:val="both"/>
        <w:rPr>
          <w:bCs/>
          <w:sz w:val="22"/>
          <w:szCs w:val="22"/>
        </w:rPr>
      </w:pPr>
    </w:p>
    <w:p w:rsidR="00AD164D" w:rsidRPr="00AD164D" w:rsidRDefault="00AD164D" w:rsidP="00F03934">
      <w:pPr>
        <w:autoSpaceDE w:val="0"/>
        <w:autoSpaceDN w:val="0"/>
        <w:adjustRightInd w:val="0"/>
        <w:jc w:val="both"/>
        <w:rPr>
          <w:bCs/>
          <w:sz w:val="22"/>
          <w:szCs w:val="22"/>
        </w:rPr>
      </w:pPr>
    </w:p>
    <w:p w:rsidR="00F03934" w:rsidRPr="00AD164D" w:rsidRDefault="00F03934" w:rsidP="00F03934">
      <w:pPr>
        <w:autoSpaceDE w:val="0"/>
        <w:autoSpaceDN w:val="0"/>
        <w:adjustRightInd w:val="0"/>
        <w:ind w:firstLine="540"/>
        <w:jc w:val="both"/>
        <w:rPr>
          <w:bCs/>
          <w:sz w:val="22"/>
          <w:szCs w:val="22"/>
        </w:rPr>
      </w:pPr>
      <w:bookmarkStart w:id="14" w:name="Par982"/>
      <w:bookmarkEnd w:id="14"/>
      <w:r w:rsidRPr="00AD164D">
        <w:rPr>
          <w:bCs/>
          <w:sz w:val="22"/>
          <w:szCs w:val="22"/>
          <w:vertAlign w:val="superscript"/>
        </w:rPr>
        <w:t>1</w:t>
      </w:r>
      <w:r w:rsidRPr="00AD164D">
        <w:rPr>
          <w:bCs/>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03934" w:rsidRPr="00AD164D" w:rsidRDefault="00F03934" w:rsidP="00F03934">
      <w:pPr>
        <w:autoSpaceDE w:val="0"/>
        <w:autoSpaceDN w:val="0"/>
        <w:adjustRightInd w:val="0"/>
        <w:ind w:firstLine="540"/>
        <w:jc w:val="both"/>
        <w:rPr>
          <w:bCs/>
          <w:sz w:val="22"/>
          <w:szCs w:val="22"/>
        </w:rPr>
      </w:pPr>
      <w:bookmarkStart w:id="15" w:name="Par983"/>
      <w:bookmarkStart w:id="16" w:name="Par984"/>
      <w:bookmarkEnd w:id="15"/>
      <w:bookmarkEnd w:id="16"/>
      <w:r w:rsidRPr="00AD164D">
        <w:rPr>
          <w:bCs/>
          <w:sz w:val="22"/>
          <w:szCs w:val="22"/>
          <w:vertAlign w:val="superscript"/>
        </w:rPr>
        <w:t xml:space="preserve">2 </w:t>
      </w:r>
      <w:r w:rsidRPr="00AD164D">
        <w:rPr>
          <w:bCs/>
          <w:sz w:val="22"/>
          <w:szCs w:val="22"/>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D164D">
        <w:rPr>
          <w:bCs/>
          <w:sz w:val="22"/>
          <w:szCs w:val="22"/>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D164D">
        <w:rPr>
          <w:bCs/>
          <w:sz w:val="22"/>
          <w:szCs w:val="22"/>
        </w:rPr>
        <w:t xml:space="preserve"> органом посредством межведомственного информационного взаимодействия.</w:t>
      </w:r>
    </w:p>
    <w:p w:rsidR="00AD164D" w:rsidRDefault="00AD164D">
      <w:pPr>
        <w:spacing w:after="200" w:line="276" w:lineRule="auto"/>
      </w:pPr>
      <w:bookmarkStart w:id="17" w:name="Par987"/>
      <w:bookmarkEnd w:id="17"/>
      <w:r>
        <w:br w:type="page"/>
      </w:r>
    </w:p>
    <w:p w:rsidR="00F03934" w:rsidRDefault="00F03934" w:rsidP="00AD164D">
      <w:pPr>
        <w:widowControl w:val="0"/>
        <w:autoSpaceDE w:val="0"/>
        <w:autoSpaceDN w:val="0"/>
        <w:adjustRightInd w:val="0"/>
        <w:ind w:left="4536"/>
        <w:outlineLvl w:val="1"/>
      </w:pPr>
      <w:r>
        <w:lastRenderedPageBreak/>
        <w:t>Приложение № 2</w:t>
      </w:r>
    </w:p>
    <w:p w:rsidR="00F03934" w:rsidRDefault="00F03934" w:rsidP="00AD164D">
      <w:pPr>
        <w:widowControl w:val="0"/>
        <w:autoSpaceDE w:val="0"/>
        <w:autoSpaceDN w:val="0"/>
        <w:adjustRightInd w:val="0"/>
        <w:ind w:left="4536"/>
      </w:pPr>
      <w:r>
        <w:t>к административному регламенту</w:t>
      </w:r>
      <w:r w:rsidR="00AD164D">
        <w:t xml:space="preserve"> </w:t>
      </w:r>
      <w:r>
        <w:t>комитета по управлению муниципальным</w:t>
      </w:r>
      <w:r w:rsidR="00AD164D">
        <w:t xml:space="preserve"> </w:t>
      </w:r>
      <w:r>
        <w:t>имуществом Юргинского муниципального</w:t>
      </w:r>
      <w:r w:rsidR="00AD164D">
        <w:t xml:space="preserve"> </w:t>
      </w:r>
      <w:r>
        <w:t>района по предоставлению муниципальной</w:t>
      </w:r>
      <w:r w:rsidR="00AD164D">
        <w:t xml:space="preserve"> </w:t>
      </w:r>
      <w:r>
        <w:t xml:space="preserve">услуги «Предоставление земельных участков на территории Юргинского муниципального района, </w:t>
      </w:r>
      <w:bookmarkStart w:id="18" w:name="Par1693"/>
      <w:bookmarkEnd w:id="18"/>
      <w:r>
        <w:t>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AD164D" w:rsidRDefault="00AD164D" w:rsidP="00F03934">
      <w:pPr>
        <w:widowControl w:val="0"/>
        <w:autoSpaceDE w:val="0"/>
        <w:autoSpaceDN w:val="0"/>
        <w:adjustRightInd w:val="0"/>
        <w:jc w:val="center"/>
        <w:rPr>
          <w:b/>
        </w:rPr>
      </w:pPr>
    </w:p>
    <w:p w:rsidR="00F03934" w:rsidRDefault="00F03934" w:rsidP="00F03934">
      <w:pPr>
        <w:widowControl w:val="0"/>
        <w:autoSpaceDE w:val="0"/>
        <w:autoSpaceDN w:val="0"/>
        <w:adjustRightInd w:val="0"/>
        <w:jc w:val="center"/>
        <w:rPr>
          <w:b/>
        </w:rPr>
      </w:pPr>
      <w:r>
        <w:rPr>
          <w:b/>
        </w:rPr>
        <w:t>Блок-схема</w:t>
      </w:r>
    </w:p>
    <w:p w:rsidR="00F03934" w:rsidRDefault="00F03934" w:rsidP="00F03934">
      <w:pPr>
        <w:widowControl w:val="0"/>
        <w:autoSpaceDE w:val="0"/>
        <w:autoSpaceDN w:val="0"/>
        <w:adjustRightInd w:val="0"/>
        <w:jc w:val="center"/>
        <w:outlineLvl w:val="2"/>
        <w:rPr>
          <w:b/>
        </w:rPr>
      </w:pPr>
      <w:r>
        <w:rPr>
          <w:b/>
        </w:rPr>
        <w:t xml:space="preserve">Предоставление земельного участка на торгах </w:t>
      </w:r>
    </w:p>
    <w:p w:rsidR="00F03934" w:rsidRDefault="00F03934" w:rsidP="00F03934">
      <w:pPr>
        <w:widowControl w:val="0"/>
        <w:autoSpaceDE w:val="0"/>
        <w:autoSpaceDN w:val="0"/>
        <w:adjustRightInd w:val="0"/>
        <w:jc w:val="center"/>
        <w:outlineLvl w:val="2"/>
        <w:rPr>
          <w:rFonts w:cs="Calibri"/>
        </w:rPr>
      </w:pPr>
      <w:r>
        <w:rPr>
          <w:noProof/>
        </w:rPr>
        <mc:AlternateContent>
          <mc:Choice Requires="wps">
            <w:drawing>
              <wp:anchor distT="0" distB="0" distL="114300" distR="114300" simplePos="0" relativeHeight="251659264" behindDoc="0" locked="0" layoutInCell="1" allowOverlap="1" wp14:anchorId="34E8C832" wp14:editId="6154FC2E">
                <wp:simplePos x="0" y="0"/>
                <wp:positionH relativeFrom="column">
                  <wp:posOffset>853440</wp:posOffset>
                </wp:positionH>
                <wp:positionV relativeFrom="paragraph">
                  <wp:posOffset>142874</wp:posOffset>
                </wp:positionV>
                <wp:extent cx="4915914" cy="542925"/>
                <wp:effectExtent l="0" t="0" r="18415" b="2857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914" cy="5429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Начало предоставления государственной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left:0;text-align:left;margin-left:67.2pt;margin-top:11.25pt;width:387.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государственной услуги: прием от заявителя документов, их регистрация</w:t>
                      </w:r>
                    </w:p>
                  </w:txbxContent>
                </v:textbox>
              </v:oval>
            </w:pict>
          </mc:Fallback>
        </mc:AlternateContent>
      </w:r>
    </w:p>
    <w:p w:rsidR="00F03934" w:rsidRDefault="00F03934" w:rsidP="00F03934">
      <w:pPr>
        <w:widowControl w:val="0"/>
        <w:autoSpaceDE w:val="0"/>
        <w:autoSpaceDN w:val="0"/>
        <w:adjustRightInd w:val="0"/>
        <w:jc w:val="center"/>
        <w:outlineLvl w:val="2"/>
        <w:rPr>
          <w:rFonts w:cs="Calibri"/>
        </w:rPr>
      </w:pPr>
    </w:p>
    <w:p w:rsidR="00F03934" w:rsidRDefault="00F03934" w:rsidP="00F03934">
      <w:pPr>
        <w:widowControl w:val="0"/>
        <w:autoSpaceDE w:val="0"/>
        <w:autoSpaceDN w:val="0"/>
        <w:adjustRightInd w:val="0"/>
        <w:jc w:val="center"/>
        <w:outlineLvl w:val="2"/>
        <w:rPr>
          <w:rFonts w:cs="Calibri"/>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299" distR="114299" simplePos="0" relativeHeight="251661312" behindDoc="0" locked="0" layoutInCell="1" allowOverlap="1" wp14:anchorId="076A0EBD" wp14:editId="0AC42009">
                <wp:simplePos x="0" y="0"/>
                <wp:positionH relativeFrom="column">
                  <wp:posOffset>3486150</wp:posOffset>
                </wp:positionH>
                <wp:positionV relativeFrom="paragraph">
                  <wp:posOffset>161290</wp:posOffset>
                </wp:positionV>
                <wp:extent cx="0" cy="233680"/>
                <wp:effectExtent l="76200" t="0" r="57150" b="520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74.5pt;margin-top:12.7pt;width:0;height:18.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">
                <v:stroke endarrow="block"/>
              </v:shape>
            </w:pict>
          </mc:Fallback>
        </mc:AlternateContent>
      </w:r>
    </w:p>
    <w:p w:rsidR="00F03934" w:rsidRDefault="00F03934"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0288" behindDoc="0" locked="0" layoutInCell="1" allowOverlap="1" wp14:anchorId="3CF9D197" wp14:editId="56EA6CA4">
                <wp:simplePos x="0" y="0"/>
                <wp:positionH relativeFrom="column">
                  <wp:posOffset>2463165</wp:posOffset>
                </wp:positionH>
                <wp:positionV relativeFrom="paragraph">
                  <wp:posOffset>3175</wp:posOffset>
                </wp:positionV>
                <wp:extent cx="2070735" cy="409575"/>
                <wp:effectExtent l="0" t="0" r="2476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0957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Первичная проверка </w:t>
                            </w:r>
                          </w:p>
                          <w:p w:rsidR="00B941B2" w:rsidRDefault="00B941B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93.95pt;margin-top:.25pt;width:163.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p>
    <w:p w:rsidR="00F03934" w:rsidRDefault="00F03934" w:rsidP="00F03934">
      <w:pPr>
        <w:tabs>
          <w:tab w:val="left" w:pos="0"/>
        </w:tabs>
        <w:ind w:firstLine="709"/>
        <w:jc w:val="center"/>
        <w:rPr>
          <w:sz w:val="28"/>
          <w:szCs w:val="28"/>
        </w:rPr>
      </w:pPr>
    </w:p>
    <w:p w:rsidR="00F03934" w:rsidRDefault="0099332C" w:rsidP="00F03934">
      <w:pPr>
        <w:tabs>
          <w:tab w:val="left" w:pos="0"/>
        </w:tabs>
        <w:ind w:firstLine="709"/>
        <w:jc w:val="center"/>
        <w:rPr>
          <w:sz w:val="28"/>
          <w:szCs w:val="28"/>
        </w:rPr>
      </w:pPr>
      <w:r>
        <w:rPr>
          <w:noProof/>
        </w:rPr>
        <mc:AlternateContent>
          <mc:Choice Requires="wps">
            <w:drawing>
              <wp:anchor distT="0" distB="0" distL="114299" distR="114299" simplePos="0" relativeHeight="251664384" behindDoc="0" locked="0" layoutInCell="1" allowOverlap="1" wp14:anchorId="5665A54E" wp14:editId="14838717">
                <wp:simplePos x="0" y="0"/>
                <wp:positionH relativeFrom="column">
                  <wp:posOffset>3504565</wp:posOffset>
                </wp:positionH>
                <wp:positionV relativeFrom="paragraph">
                  <wp:posOffset>3810</wp:posOffset>
                </wp:positionV>
                <wp:extent cx="0" cy="219636"/>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5.95pt;margin-top:.3pt;width:0;height:17.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B/YAIAAHcEAAAOAAAAZHJzL2Uyb0RvYy54bWysVEtu2zAQ3RfoHQjuHVm248Z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">
                <v:stroke endarrow="block"/>
              </v:shape>
            </w:pict>
          </mc:Fallback>
        </mc:AlternateContent>
      </w: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3360" behindDoc="0" locked="0" layoutInCell="1" allowOverlap="1" wp14:anchorId="14E24A76" wp14:editId="484F40D2">
                <wp:simplePos x="0" y="0"/>
                <wp:positionH relativeFrom="column">
                  <wp:posOffset>1534160</wp:posOffset>
                </wp:positionH>
                <wp:positionV relativeFrom="paragraph">
                  <wp:posOffset>12700</wp:posOffset>
                </wp:positionV>
                <wp:extent cx="3924300" cy="1047750"/>
                <wp:effectExtent l="38100" t="19050" r="19050" b="3810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28" type="#_x0000_t4" style="position:absolute;left:0;text-align:left;margin-left:120.8pt;margin-top:1pt;width:30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p>
    <w:p w:rsidR="00F03934" w:rsidRDefault="00055DF2" w:rsidP="00F03934">
      <w:pPr>
        <w:tabs>
          <w:tab w:val="left" w:pos="0"/>
        </w:tabs>
        <w:ind w:firstLine="709"/>
        <w:jc w:val="center"/>
        <w:rPr>
          <w:sz w:val="28"/>
          <w:szCs w:val="28"/>
        </w:rPr>
      </w:pPr>
      <w:r>
        <w:rPr>
          <w:noProof/>
        </w:rPr>
        <mc:AlternateContent>
          <mc:Choice Requires="wps">
            <w:drawing>
              <wp:anchor distT="0" distB="0" distL="114300" distR="114300" simplePos="0" relativeHeight="251662336" behindDoc="0" locked="0" layoutInCell="1" allowOverlap="1" wp14:anchorId="75D227F4" wp14:editId="1A53B840">
                <wp:simplePos x="0" y="0"/>
                <wp:positionH relativeFrom="column">
                  <wp:posOffset>905510</wp:posOffset>
                </wp:positionH>
                <wp:positionV relativeFrom="paragraph">
                  <wp:posOffset>144145</wp:posOffset>
                </wp:positionV>
                <wp:extent cx="322580" cy="184150"/>
                <wp:effectExtent l="0" t="0" r="127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71.3pt;margin-top:11.35pt;width:25.4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" stroked="f">
                <v:textbox inset="0,0,0,0">
                  <w:txbxContent>
                    <w:p w:rsidR="00055DF2" w:rsidRDefault="00055DF2" w:rsidP="00F03934">
                      <w:pPr>
                        <w:jc w:val="center"/>
                      </w:pPr>
                      <w:r>
                        <w:t>нет</w:t>
                      </w:r>
                    </w:p>
                  </w:txbxContent>
                </v:textbox>
              </v:rect>
            </w:pict>
          </mc:Fallback>
        </mc:AlternateContent>
      </w:r>
    </w:p>
    <w:p w:rsidR="0099332C" w:rsidRDefault="00055DF2" w:rsidP="00F03934">
      <w:pPr>
        <w:tabs>
          <w:tab w:val="left" w:pos="0"/>
        </w:tabs>
        <w:ind w:firstLine="709"/>
        <w:jc w:val="center"/>
        <w:rPr>
          <w:sz w:val="28"/>
          <w:szCs w:val="28"/>
        </w:rPr>
      </w:pPr>
      <w:r>
        <w:rPr>
          <w:noProof/>
        </w:rPr>
        <mc:AlternateContent>
          <mc:Choice Requires="wps">
            <w:drawing>
              <wp:anchor distT="0" distB="0" distL="114300" distR="114300" simplePos="0" relativeHeight="251665408" behindDoc="0" locked="0" layoutInCell="1" allowOverlap="1" wp14:anchorId="42155A4F" wp14:editId="48364DB5">
                <wp:simplePos x="0" y="0"/>
                <wp:positionH relativeFrom="column">
                  <wp:posOffset>471574</wp:posOffset>
                </wp:positionH>
                <wp:positionV relativeFrom="paragraph">
                  <wp:posOffset>126769</wp:posOffset>
                </wp:positionV>
                <wp:extent cx="13335" cy="1740131"/>
                <wp:effectExtent l="38100" t="0" r="62865" b="508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740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7.15pt;margin-top:10pt;width:1.0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">
                <v:stroke endarrow="block"/>
              </v:shape>
            </w:pict>
          </mc:Fallback>
        </mc:AlternateContent>
      </w:r>
      <w:r w:rsidRPr="0099332C">
        <w:rPr>
          <w:noProof/>
        </w:rPr>
        <mc:AlternateContent>
          <mc:Choice Requires="wps">
            <w:drawing>
              <wp:anchor distT="4294967295" distB="4294967295" distL="114300" distR="114300" simplePos="0" relativeHeight="251666432" behindDoc="0" locked="0" layoutInCell="1" allowOverlap="1" wp14:anchorId="567475A7" wp14:editId="4CD27D15">
                <wp:simplePos x="0" y="0"/>
                <wp:positionH relativeFrom="column">
                  <wp:posOffset>481965</wp:posOffset>
                </wp:positionH>
                <wp:positionV relativeFrom="paragraph">
                  <wp:posOffset>124460</wp:posOffset>
                </wp:positionV>
                <wp:extent cx="1066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5pt,9.8pt" to="12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" strokecolor="black [3213]">
                <o:lock v:ext="edit" shapetype="f"/>
              </v:line>
            </w:pict>
          </mc:Fallback>
        </mc:AlternateContent>
      </w:r>
    </w:p>
    <w:p w:rsidR="0099332C" w:rsidRDefault="0099332C"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7456" behindDoc="0" locked="0" layoutInCell="1" allowOverlap="1" wp14:anchorId="45C65A6A" wp14:editId="65877A69">
                <wp:simplePos x="0" y="0"/>
                <wp:positionH relativeFrom="column">
                  <wp:posOffset>3573145</wp:posOffset>
                </wp:positionH>
                <wp:positionV relativeFrom="paragraph">
                  <wp:posOffset>40005</wp:posOffset>
                </wp:positionV>
                <wp:extent cx="242570" cy="207010"/>
                <wp:effectExtent l="0" t="0" r="5080" b="25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81.35pt;margin-top:3.15pt;width:19.1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0820B3D" wp14:editId="47F60FBB">
                <wp:simplePos x="0" y="0"/>
                <wp:positionH relativeFrom="column">
                  <wp:posOffset>3523615</wp:posOffset>
                </wp:positionH>
                <wp:positionV relativeFrom="paragraph">
                  <wp:posOffset>41275</wp:posOffset>
                </wp:positionV>
                <wp:extent cx="0" cy="251012"/>
                <wp:effectExtent l="76200" t="0" r="5715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7.45pt;margin-top:3.25pt;width:0;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">
                <v:stroke endarrow="block"/>
              </v:shape>
            </w:pict>
          </mc:Fallback>
        </mc:AlternateContent>
      </w: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9504" behindDoc="0" locked="0" layoutInCell="1" allowOverlap="1" wp14:anchorId="5BDFC1AC" wp14:editId="3215C830">
                <wp:simplePos x="0" y="0"/>
                <wp:positionH relativeFrom="column">
                  <wp:posOffset>2007870</wp:posOffset>
                </wp:positionH>
                <wp:positionV relativeFrom="paragraph">
                  <wp:posOffset>90805</wp:posOffset>
                </wp:positionV>
                <wp:extent cx="3042920" cy="375285"/>
                <wp:effectExtent l="0" t="0" r="24130"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7528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Формирование и направление поручения об образовании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58.1pt;margin-top:7.15pt;width:239.6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поручения об образовании земельного участка</w:t>
                      </w:r>
                    </w:p>
                  </w:txbxContent>
                </v:textbox>
              </v:rect>
            </w:pict>
          </mc:Fallback>
        </mc:AlternateContent>
      </w:r>
    </w:p>
    <w:p w:rsidR="0099332C" w:rsidRDefault="0099332C"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70528" behindDoc="0" locked="0" layoutInCell="1" allowOverlap="1" wp14:anchorId="66CC5D6B" wp14:editId="4928CD0E">
                <wp:simplePos x="0" y="0"/>
                <wp:positionH relativeFrom="column">
                  <wp:posOffset>3525709</wp:posOffset>
                </wp:positionH>
                <wp:positionV relativeFrom="paragraph">
                  <wp:posOffset>59460</wp:posOffset>
                </wp:positionV>
                <wp:extent cx="203" cy="19862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 cy="19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7.6pt;margin-top:4.7pt;width:0;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">
                <v:stroke endarrow="block"/>
              </v:shape>
            </w:pict>
          </mc:Fallback>
        </mc:AlternateContent>
      </w:r>
    </w:p>
    <w:p w:rsidR="00F03934" w:rsidRDefault="00F25303" w:rsidP="00F03934">
      <w:pPr>
        <w:tabs>
          <w:tab w:val="left" w:pos="0"/>
        </w:tabs>
        <w:ind w:firstLine="709"/>
        <w:jc w:val="center"/>
        <w:rPr>
          <w:sz w:val="28"/>
          <w:szCs w:val="28"/>
        </w:rPr>
      </w:pPr>
      <w:r>
        <w:rPr>
          <w:noProof/>
        </w:rPr>
        <mc:AlternateContent>
          <mc:Choice Requires="wps">
            <w:drawing>
              <wp:anchor distT="0" distB="0" distL="114300" distR="114300" simplePos="0" relativeHeight="251671552" behindDoc="0" locked="0" layoutInCell="1" allowOverlap="1" wp14:anchorId="6C4B3345" wp14:editId="1BFAC8B1">
                <wp:simplePos x="0" y="0"/>
                <wp:positionH relativeFrom="column">
                  <wp:posOffset>1748979</wp:posOffset>
                </wp:positionH>
                <wp:positionV relativeFrom="paragraph">
                  <wp:posOffset>49179</wp:posOffset>
                </wp:positionV>
                <wp:extent cx="3585845" cy="1066800"/>
                <wp:effectExtent l="38100" t="19050" r="14605" b="3810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668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Pr="00F25303" w:rsidRDefault="00B941B2" w:rsidP="00F03934">
                            <w:pPr>
                              <w:jc w:val="center"/>
                              <w:rPr>
                                <w:sz w:val="22"/>
                                <w:szCs w:val="22"/>
                              </w:rPr>
                            </w:pPr>
                            <w:r w:rsidRPr="00F25303">
                              <w:rPr>
                                <w:sz w:val="22"/>
                                <w:szCs w:val="22"/>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32" type="#_x0000_t4" style="position:absolute;left:0;text-align:left;margin-left:137.7pt;margin-top:3.85pt;width:282.3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" filled="f" fillcolor="#92cddc" strokeweight="1pt">
                <v:fill color2="#daeef3" angle="135" focus="50%" type="gradient"/>
                <v:shadow color="#205867" opacity=".5" offset="1pt"/>
                <v:textbox inset="0,0,0,0">
                  <w:txbxContent>
                    <w:p w:rsidR="00055DF2" w:rsidRPr="00F25303" w:rsidRDefault="00055DF2" w:rsidP="00F03934">
                      <w:pPr>
                        <w:jc w:val="center"/>
                        <w:rPr>
                          <w:sz w:val="22"/>
                          <w:szCs w:val="22"/>
                        </w:rPr>
                      </w:pPr>
                      <w:r w:rsidRPr="00F25303">
                        <w:rPr>
                          <w:sz w:val="22"/>
                          <w:szCs w:val="22"/>
                        </w:rPr>
                        <w:t>Отсутствуют основания для отказа в предоставлении муниципальной услуги</w:t>
                      </w:r>
                    </w:p>
                  </w:txbxContent>
                </v:textbox>
              </v:shape>
            </w:pict>
          </mc:Fallback>
        </mc:AlternateContent>
      </w:r>
    </w:p>
    <w:p w:rsidR="00F03934" w:rsidRDefault="00F03934" w:rsidP="00F03934">
      <w:pPr>
        <w:tabs>
          <w:tab w:val="left" w:pos="0"/>
        </w:tabs>
        <w:ind w:firstLine="709"/>
        <w:jc w:val="center"/>
        <w:rPr>
          <w:sz w:val="28"/>
          <w:szCs w:val="28"/>
        </w:rPr>
      </w:pPr>
    </w:p>
    <w:p w:rsidR="00F03934" w:rsidRDefault="00055DF2" w:rsidP="00F03934">
      <w:pPr>
        <w:tabs>
          <w:tab w:val="left" w:pos="0"/>
        </w:tabs>
        <w:ind w:firstLine="709"/>
        <w:jc w:val="center"/>
        <w:rPr>
          <w:noProof/>
          <w:sz w:val="28"/>
          <w:szCs w:val="28"/>
        </w:rPr>
      </w:pPr>
      <w:r>
        <w:rPr>
          <w:noProof/>
        </w:rPr>
        <mc:AlternateContent>
          <mc:Choice Requires="wps">
            <w:drawing>
              <wp:anchor distT="4294967295" distB="4294967295" distL="114300" distR="114300" simplePos="0" relativeHeight="251673600" behindDoc="0" locked="0" layoutInCell="1" allowOverlap="1" wp14:anchorId="17D882EE" wp14:editId="6823AEAD">
                <wp:simplePos x="0" y="0"/>
                <wp:positionH relativeFrom="column">
                  <wp:posOffset>1443990</wp:posOffset>
                </wp:positionH>
                <wp:positionV relativeFrom="paragraph">
                  <wp:posOffset>174625</wp:posOffset>
                </wp:positionV>
                <wp:extent cx="306070"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3.7pt;margin-top:13.75pt;width:24.1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1A0D204" wp14:editId="11A591D6">
                <wp:simplePos x="0" y="0"/>
                <wp:positionH relativeFrom="column">
                  <wp:posOffset>-337186</wp:posOffset>
                </wp:positionH>
                <wp:positionV relativeFrom="paragraph">
                  <wp:posOffset>32385</wp:posOffset>
                </wp:positionV>
                <wp:extent cx="1778635" cy="495300"/>
                <wp:effectExtent l="0" t="0" r="1206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26.55pt;margin-top:2.55pt;width:140.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p>
    <w:p w:rsidR="0099332C" w:rsidRDefault="0099332C"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2576" behindDoc="0" locked="0" layoutInCell="1" allowOverlap="1" wp14:anchorId="7CB27488" wp14:editId="652D829C">
                <wp:simplePos x="0" y="0"/>
                <wp:positionH relativeFrom="column">
                  <wp:posOffset>1506444</wp:posOffset>
                </wp:positionH>
                <wp:positionV relativeFrom="paragraph">
                  <wp:posOffset>26073</wp:posOffset>
                </wp:positionV>
                <wp:extent cx="242570" cy="142875"/>
                <wp:effectExtent l="0" t="0" r="508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118.6pt;margin-top:2.05pt;width:19.1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" stroked="f">
                <v:textbox inset="0,0,0,0">
                  <w:txbxContent>
                    <w:p w:rsidR="00055DF2" w:rsidRDefault="00055DF2" w:rsidP="00F03934">
                      <w:pPr>
                        <w:jc w:val="center"/>
                      </w:pPr>
                      <w:r>
                        <w:t>нет</w:t>
                      </w:r>
                    </w:p>
                  </w:txbxContent>
                </v:textbox>
              </v:rect>
            </w:pict>
          </mc:Fallback>
        </mc:AlternateContent>
      </w:r>
    </w:p>
    <w:p w:rsidR="0099332C"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7696" behindDoc="0" locked="0" layoutInCell="1" allowOverlap="1" wp14:anchorId="3B352A8B" wp14:editId="01ADF582">
                <wp:simplePos x="0" y="0"/>
                <wp:positionH relativeFrom="column">
                  <wp:posOffset>471170</wp:posOffset>
                </wp:positionH>
                <wp:positionV relativeFrom="paragraph">
                  <wp:posOffset>118110</wp:posOffset>
                </wp:positionV>
                <wp:extent cx="5080" cy="402590"/>
                <wp:effectExtent l="76200" t="0" r="7112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pt;margin-top:9.3pt;width:.4pt;height:3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">
                <v:stroke endarrow="block"/>
              </v:shape>
            </w:pict>
          </mc:Fallback>
        </mc:AlternateContent>
      </w:r>
    </w:p>
    <w:p w:rsidR="0099332C" w:rsidRDefault="00F25303"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5648" behindDoc="0" locked="0" layoutInCell="1" allowOverlap="1" wp14:anchorId="5DA2119F" wp14:editId="2D8ADE46">
                <wp:simplePos x="0" y="0"/>
                <wp:positionH relativeFrom="column">
                  <wp:posOffset>3559175</wp:posOffset>
                </wp:positionH>
                <wp:positionV relativeFrom="paragraph">
                  <wp:posOffset>139700</wp:posOffset>
                </wp:positionV>
                <wp:extent cx="242570" cy="200025"/>
                <wp:effectExtent l="0" t="0" r="508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280.25pt;margin-top:11pt;width:19.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37DF148" wp14:editId="519E266E">
                <wp:simplePos x="0" y="0"/>
                <wp:positionH relativeFrom="column">
                  <wp:posOffset>3501390</wp:posOffset>
                </wp:positionH>
                <wp:positionV relativeFrom="paragraph">
                  <wp:posOffset>95250</wp:posOffset>
                </wp:positionV>
                <wp:extent cx="9525" cy="259715"/>
                <wp:effectExtent l="76200" t="0" r="66675" b="641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5.7pt;margin-top:7.5pt;width:.7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">
                <v:stroke endarrow="block"/>
              </v:shape>
            </w:pict>
          </mc:Fallback>
        </mc:AlternateContent>
      </w:r>
    </w:p>
    <w:p w:rsidR="00F03934"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9744" behindDoc="0" locked="0" layoutInCell="1" allowOverlap="1" wp14:anchorId="0A33F56E" wp14:editId="065B3B61">
                <wp:simplePos x="0" y="0"/>
                <wp:positionH relativeFrom="column">
                  <wp:posOffset>2225040</wp:posOffset>
                </wp:positionH>
                <wp:positionV relativeFrom="paragraph">
                  <wp:posOffset>147955</wp:posOffset>
                </wp:positionV>
                <wp:extent cx="2419350" cy="4762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762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99332C">
                            <w:pPr>
                              <w:autoSpaceDE w:val="0"/>
                              <w:autoSpaceDN w:val="0"/>
                              <w:adjustRightInd w:val="0"/>
                              <w:jc w:val="center"/>
                            </w:pPr>
                            <w:r>
                              <w:t>Принятие решения о проведен</w:t>
                            </w:r>
                            <w:proofErr w:type="gramStart"/>
                            <w:r>
                              <w:t>ии ау</w:t>
                            </w:r>
                            <w:proofErr w:type="gramEnd"/>
                            <w:r>
                              <w:t>кциона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left:0;text-align:left;margin-left:175.2pt;margin-top:11.65pt;width:190.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" filled="f" fillcolor="#92cddc" strokeweight="1pt">
                <v:fill color2="#daeef3" angle="135" focus="50%" type="gradient"/>
                <v:shadow color="#205867" opacity=".5" offset="1pt"/>
                <v:textbox inset="0,0,0,0">
                  <w:txbxContent>
                    <w:p w:rsidR="00055DF2" w:rsidRDefault="00055DF2" w:rsidP="0099332C">
                      <w:pPr>
                        <w:autoSpaceDE w:val="0"/>
                        <w:autoSpaceDN w:val="0"/>
                        <w:adjustRightInd w:val="0"/>
                        <w:jc w:val="center"/>
                      </w:pPr>
                      <w:r>
                        <w:t>Принятие решения о проведен</w:t>
                      </w:r>
                      <w:proofErr w:type="gramStart"/>
                      <w:r>
                        <w:t>ии ау</w:t>
                      </w:r>
                      <w:proofErr w:type="gramEnd"/>
                      <w:r>
                        <w:t>кциона</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BD9BAAB" wp14:editId="0ADAE29A">
                <wp:simplePos x="0" y="0"/>
                <wp:positionH relativeFrom="column">
                  <wp:posOffset>-635000</wp:posOffset>
                </wp:positionH>
                <wp:positionV relativeFrom="paragraph">
                  <wp:posOffset>109855</wp:posOffset>
                </wp:positionV>
                <wp:extent cx="2343150" cy="1552575"/>
                <wp:effectExtent l="0" t="0" r="19050" b="2857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525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autoSpaceDE w:val="0"/>
                              <w:autoSpaceDN w:val="0"/>
                              <w:adjustRightInd w:val="0"/>
                              <w:jc w:val="center"/>
                            </w:pPr>
                            <w:r>
                              <w:t>Завершение предоставления государственной услуги: направление решения об отказе в проведен</w:t>
                            </w:r>
                            <w:proofErr w:type="gramStart"/>
                            <w:r>
                              <w:t>ии ау</w:t>
                            </w:r>
                            <w:proofErr w:type="gramEnd"/>
                            <w:r>
                              <w:t>кциона</w:t>
                            </w:r>
                          </w:p>
                          <w:p w:rsidR="00B941B2" w:rsidRDefault="00B941B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37" style="position:absolute;left:0;text-align:left;margin-left:-50pt;margin-top:8.65pt;width:184.5pt;height:1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" filled="f" fillcolor="#92cddc" strokeweight="1pt">
                <v:fill color2="#daeef3" angle="135" focus="50%" type="gradient"/>
                <v:shadow color="#205867" opacity=".5" offset="1pt"/>
                <v:textbox inset="0,0,0,0">
                  <w:txbxContent>
                    <w:p w:rsidR="00055DF2" w:rsidRDefault="00055DF2" w:rsidP="00F03934">
                      <w:pPr>
                        <w:autoSpaceDE w:val="0"/>
                        <w:autoSpaceDN w:val="0"/>
                        <w:adjustRightInd w:val="0"/>
                        <w:jc w:val="center"/>
                      </w:pPr>
                      <w:r>
                        <w:t>Завершение предоставления государственной услуги: направление решения об отказе в проведен</w:t>
                      </w:r>
                      <w:proofErr w:type="gramStart"/>
                      <w:r>
                        <w:t>ии ау</w:t>
                      </w:r>
                      <w:proofErr w:type="gramEnd"/>
                      <w:r>
                        <w:t>кциона</w:t>
                      </w:r>
                    </w:p>
                    <w:p w:rsidR="00055DF2" w:rsidRDefault="00055DF2" w:rsidP="00F03934">
                      <w:pPr>
                        <w:jc w:val="center"/>
                      </w:pPr>
                    </w:p>
                  </w:txbxContent>
                </v:textbox>
              </v:oval>
            </w:pict>
          </mc:Fallback>
        </mc:AlternateContent>
      </w: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99332C" w:rsidRDefault="00F25303"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80768" behindDoc="0" locked="0" layoutInCell="1" allowOverlap="1" wp14:anchorId="66D16BE2" wp14:editId="0B24B331">
                <wp:simplePos x="0" y="0"/>
                <wp:positionH relativeFrom="column">
                  <wp:posOffset>3510526</wp:posOffset>
                </wp:positionH>
                <wp:positionV relativeFrom="paragraph">
                  <wp:posOffset>13711</wp:posOffset>
                </wp:positionV>
                <wp:extent cx="4666" cy="306925"/>
                <wp:effectExtent l="76200" t="0" r="7175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6" cy="30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6.4pt;margin-top:1.1pt;width:.3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">
                <v:stroke endarrow="block"/>
              </v:shape>
            </w:pict>
          </mc:Fallback>
        </mc:AlternateContent>
      </w:r>
    </w:p>
    <w:p w:rsidR="0099332C"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81792" behindDoc="0" locked="0" layoutInCell="1" allowOverlap="1" wp14:anchorId="14D4D974" wp14:editId="44A6F5C8">
                <wp:simplePos x="0" y="0"/>
                <wp:positionH relativeFrom="column">
                  <wp:posOffset>2246462</wp:posOffset>
                </wp:positionH>
                <wp:positionV relativeFrom="paragraph">
                  <wp:posOffset>130810</wp:posOffset>
                </wp:positionV>
                <wp:extent cx="2551430" cy="923925"/>
                <wp:effectExtent l="0" t="0" r="2032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9239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99332C">
                            <w:pPr>
                              <w:jc w:val="center"/>
                            </w:pPr>
                            <w: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76.9pt;margin-top:10.3pt;width:200.9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" filled="f" fillcolor="#92cddc" strokeweight="1pt">
                <v:fill color2="#daeef3" angle="135" focus="50%" type="gradient"/>
                <v:shadow color="#205867" opacity=".5" offset="1pt"/>
                <v:textbox inset="0,0,0,0">
                  <w:txbxContent>
                    <w:p w:rsidR="00055DF2" w:rsidRDefault="00055DF2" w:rsidP="0099332C">
                      <w:pPr>
                        <w:jc w:val="center"/>
                      </w:pPr>
                      <w: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F03934" w:rsidRDefault="00F03934" w:rsidP="00F03934">
      <w:pPr>
        <w:tabs>
          <w:tab w:val="left" w:pos="0"/>
        </w:tabs>
        <w:rPr>
          <w:noProof/>
          <w:sz w:val="28"/>
          <w:szCs w:val="28"/>
        </w:rPr>
      </w:pPr>
    </w:p>
    <w:p w:rsidR="00F03934" w:rsidRDefault="00055DF2" w:rsidP="00F03934">
      <w:pPr>
        <w:widowControl w:val="0"/>
        <w:autoSpaceDE w:val="0"/>
        <w:autoSpaceDN w:val="0"/>
        <w:adjustRightInd w:val="0"/>
        <w:jc w:val="center"/>
        <w:outlineLvl w:val="2"/>
        <w:rPr>
          <w:b/>
        </w:rPr>
      </w:pPr>
      <w:r>
        <w:rPr>
          <w:noProof/>
        </w:rPr>
        <mc:AlternateContent>
          <mc:Choice Requires="wps">
            <w:drawing>
              <wp:anchor distT="0" distB="0" distL="114300" distR="114300" simplePos="0" relativeHeight="251682816" behindDoc="0" locked="0" layoutInCell="1" allowOverlap="1" wp14:anchorId="06787AAB" wp14:editId="5706951D">
                <wp:simplePos x="0" y="0"/>
                <wp:positionH relativeFrom="column">
                  <wp:posOffset>3519533</wp:posOffset>
                </wp:positionH>
                <wp:positionV relativeFrom="paragraph">
                  <wp:posOffset>35430</wp:posOffset>
                </wp:positionV>
                <wp:extent cx="635" cy="260350"/>
                <wp:effectExtent l="76200" t="0" r="7556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7.15pt;margin-top:2.8pt;width:.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WbZAIAAHk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">
                <v:stroke endarrow="block"/>
              </v:shape>
            </w:pict>
          </mc:Fallback>
        </mc:AlternateContent>
      </w:r>
    </w:p>
    <w:p w:rsidR="0099332C" w:rsidRDefault="0099332C">
      <w:pPr>
        <w:spacing w:after="200" w:line="276" w:lineRule="auto"/>
      </w:pPr>
      <w:r>
        <w:rPr>
          <w:noProof/>
        </w:rPr>
        <mc:AlternateContent>
          <mc:Choice Requires="wps">
            <w:drawing>
              <wp:anchor distT="0" distB="0" distL="114300" distR="114300" simplePos="0" relativeHeight="251683840" behindDoc="0" locked="0" layoutInCell="1" allowOverlap="1" wp14:anchorId="4518184B" wp14:editId="4868C6FE">
                <wp:simplePos x="0" y="0"/>
                <wp:positionH relativeFrom="column">
                  <wp:posOffset>1886261</wp:posOffset>
                </wp:positionH>
                <wp:positionV relativeFrom="paragraph">
                  <wp:posOffset>122075</wp:posOffset>
                </wp:positionV>
                <wp:extent cx="3214181" cy="1007110"/>
                <wp:effectExtent l="0" t="0" r="24765" b="215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181" cy="100711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99332C">
                            <w:pPr>
                              <w:autoSpaceDE w:val="0"/>
                              <w:autoSpaceDN w:val="0"/>
                              <w:adjustRightInd w:val="0"/>
                              <w:jc w:val="center"/>
                            </w:pPr>
                            <w:r>
                              <w:t>Завершение предоставления муниципальной услуги: направление проекта договора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148.5pt;margin-top:9.6pt;width:253.1pt;height:7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" filled="f" fillcolor="#92cddc" strokeweight="1pt">
                <v:fill color2="#daeef3" angle="135" focus="50%" type="gradient"/>
                <v:shadow color="#205867" opacity=".5" offset="1pt"/>
                <v:textbox inset="0,0,0,0">
                  <w:txbxContent>
                    <w:p w:rsidR="00055DF2" w:rsidRDefault="00055DF2" w:rsidP="0099332C">
                      <w:pPr>
                        <w:autoSpaceDE w:val="0"/>
                        <w:autoSpaceDN w:val="0"/>
                        <w:adjustRightInd w:val="0"/>
                        <w:jc w:val="center"/>
                      </w:pPr>
                      <w:r>
                        <w:t>Завершение предоставления муниципальной услуги: направление проекта договора</w:t>
                      </w:r>
                    </w:p>
                  </w:txbxContent>
                </v:textbox>
              </v:oval>
            </w:pict>
          </mc:Fallback>
        </mc:AlternateContent>
      </w:r>
    </w:p>
    <w:p w:rsidR="00AD164D" w:rsidRDefault="00AD164D">
      <w:pPr>
        <w:spacing w:after="200" w:line="276" w:lineRule="auto"/>
      </w:pPr>
      <w:r>
        <w:br w:type="page"/>
      </w:r>
    </w:p>
    <w:p w:rsidR="00F03934" w:rsidRDefault="00F03934" w:rsidP="00055DF2">
      <w:pPr>
        <w:widowControl w:val="0"/>
        <w:autoSpaceDE w:val="0"/>
        <w:autoSpaceDN w:val="0"/>
        <w:adjustRightInd w:val="0"/>
        <w:ind w:left="4536"/>
        <w:outlineLvl w:val="2"/>
      </w:pPr>
      <w:r>
        <w:lastRenderedPageBreak/>
        <w:t>Приложение № 3</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F03934">
      <w:pPr>
        <w:widowControl w:val="0"/>
        <w:autoSpaceDE w:val="0"/>
        <w:autoSpaceDN w:val="0"/>
        <w:adjustRightInd w:val="0"/>
        <w:jc w:val="right"/>
      </w:pPr>
    </w:p>
    <w:p w:rsidR="00F03934" w:rsidRDefault="00F03934" w:rsidP="00F03934">
      <w:pPr>
        <w:widowControl w:val="0"/>
        <w:autoSpaceDE w:val="0"/>
        <w:autoSpaceDN w:val="0"/>
        <w:adjustRightInd w:val="0"/>
        <w:jc w:val="center"/>
        <w:outlineLvl w:val="2"/>
        <w:rPr>
          <w:b/>
        </w:rPr>
      </w:pPr>
      <w:r>
        <w:rPr>
          <w:b/>
        </w:rPr>
        <w:t xml:space="preserve">Блок-схема </w:t>
      </w:r>
    </w:p>
    <w:p w:rsidR="00F03934" w:rsidRDefault="00F03934" w:rsidP="00F03934">
      <w:pPr>
        <w:widowControl w:val="0"/>
        <w:autoSpaceDE w:val="0"/>
        <w:autoSpaceDN w:val="0"/>
        <w:adjustRightInd w:val="0"/>
        <w:jc w:val="center"/>
        <w:rPr>
          <w:b/>
        </w:rPr>
      </w:pPr>
      <w:r>
        <w:rPr>
          <w:b/>
        </w:rPr>
        <w:t>Предоставление земельного участка без проведения торгов</w:t>
      </w:r>
    </w:p>
    <w:p w:rsidR="00F03934" w:rsidRDefault="00F03934" w:rsidP="00F03934">
      <w:pPr>
        <w:widowControl w:val="0"/>
        <w:autoSpaceDE w:val="0"/>
        <w:autoSpaceDN w:val="0"/>
        <w:adjustRightInd w:val="0"/>
        <w:jc w:val="center"/>
        <w:rPr>
          <w:b/>
        </w:rPr>
      </w:pPr>
      <w:r>
        <w:rPr>
          <w:b/>
        </w:rPr>
        <w:t>с предварительным согласованием предоставления земельного участка</w:t>
      </w:r>
    </w:p>
    <w:p w:rsidR="00F03934" w:rsidRPr="00055DF2" w:rsidRDefault="00F03934" w:rsidP="00F03934">
      <w:pPr>
        <w:tabs>
          <w:tab w:val="left" w:pos="0"/>
        </w:tabs>
        <w:rPr>
          <w:b/>
          <w:noProof/>
          <w:sz w:val="22"/>
          <w:szCs w:val="22"/>
        </w:rPr>
      </w:pPr>
    </w:p>
    <w:p w:rsidR="00F03934" w:rsidRDefault="00F03934" w:rsidP="00F03934">
      <w:pPr>
        <w:tabs>
          <w:tab w:val="left" w:pos="0"/>
        </w:tabs>
        <w:rPr>
          <w:noProof/>
          <w:sz w:val="28"/>
          <w:szCs w:val="28"/>
        </w:rPr>
      </w:pPr>
      <w:r>
        <w:rPr>
          <w:noProof/>
          <w:sz w:val="28"/>
          <w:szCs w:val="28"/>
        </w:rPr>
        <w:t>1 этап:</w:t>
      </w:r>
      <w:r>
        <w:rPr>
          <w:noProof/>
        </w:rPr>
        <mc:AlternateContent>
          <mc:Choice Requires="wps">
            <w:drawing>
              <wp:anchor distT="0" distB="0" distL="114300" distR="114300" simplePos="0" relativeHeight="251684864" behindDoc="0" locked="0" layoutInCell="1" allowOverlap="1" wp14:anchorId="19CD57DA" wp14:editId="75B01072">
                <wp:simplePos x="0" y="0"/>
                <wp:positionH relativeFrom="column">
                  <wp:posOffset>2672715</wp:posOffset>
                </wp:positionH>
                <wp:positionV relativeFrom="paragraph">
                  <wp:posOffset>1241425</wp:posOffset>
                </wp:positionV>
                <wp:extent cx="2070735" cy="619125"/>
                <wp:effectExtent l="0" t="0" r="2476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Первичная проверка </w:t>
                            </w:r>
                          </w:p>
                          <w:p w:rsidR="00B941B2" w:rsidRDefault="00B941B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210.45pt;margin-top:97.75pt;width:163.0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2A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OFxi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3622505" wp14:editId="173316A6">
                <wp:simplePos x="0" y="0"/>
                <wp:positionH relativeFrom="column">
                  <wp:posOffset>2139315</wp:posOffset>
                </wp:positionH>
                <wp:positionV relativeFrom="paragraph">
                  <wp:posOffset>4476115</wp:posOffset>
                </wp:positionV>
                <wp:extent cx="3371850" cy="1219200"/>
                <wp:effectExtent l="19050" t="19050" r="38100" b="3810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Pr="00055DF2" w:rsidRDefault="00B941B2" w:rsidP="00F03934">
                            <w:pPr>
                              <w:jc w:val="center"/>
                              <w:rPr>
                                <w:sz w:val="22"/>
                                <w:szCs w:val="22"/>
                              </w:rPr>
                            </w:pPr>
                            <w:r w:rsidRPr="00055DF2">
                              <w:rPr>
                                <w:sz w:val="22"/>
                                <w:szCs w:val="22"/>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41" type="#_x0000_t4" style="position:absolute;margin-left:168.45pt;margin-top:352.45pt;width:265.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" filled="f" fillcolor="#92cddc" strokeweight="1pt">
                <v:fill color2="#daeef3" angle="135" focus="50%" type="gradient"/>
                <v:shadow color="#205867" opacity=".5" offset="1pt"/>
                <v:textbox inset="0,0,0,0">
                  <w:txbxContent>
                    <w:p w:rsidR="00055DF2" w:rsidRPr="00055DF2" w:rsidRDefault="00055DF2" w:rsidP="00F03934">
                      <w:pPr>
                        <w:jc w:val="center"/>
                        <w:rPr>
                          <w:sz w:val="22"/>
                          <w:szCs w:val="22"/>
                        </w:rPr>
                      </w:pPr>
                      <w:r w:rsidRPr="00055DF2">
                        <w:rPr>
                          <w:sz w:val="22"/>
                          <w:szCs w:val="22"/>
                        </w:rP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DF88C17" wp14:editId="63230128">
                <wp:simplePos x="0" y="0"/>
                <wp:positionH relativeFrom="column">
                  <wp:posOffset>-299085</wp:posOffset>
                </wp:positionH>
                <wp:positionV relativeFrom="paragraph">
                  <wp:posOffset>2155190</wp:posOffset>
                </wp:positionV>
                <wp:extent cx="2343150" cy="962025"/>
                <wp:effectExtent l="0" t="0" r="19050" b="2857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Завершение предоставления муниципальной услуги: </w:t>
                            </w:r>
                          </w:p>
                          <w:p w:rsidR="00B941B2" w:rsidRDefault="00B941B2" w:rsidP="00F03934">
                            <w:pPr>
                              <w:jc w:val="center"/>
                            </w:pPr>
                            <w:r>
                              <w:t>возврат заявления</w:t>
                            </w:r>
                          </w:p>
                          <w:p w:rsidR="00B941B2" w:rsidRDefault="00B941B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2" style="position:absolute;margin-left:-23.55pt;margin-top:169.7pt;width:184.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r>
        <w:rPr>
          <w:noProof/>
        </w:rPr>
        <mc:AlternateContent>
          <mc:Choice Requires="wps">
            <w:drawing>
              <wp:anchor distT="0" distB="0" distL="114300" distR="114300" simplePos="0" relativeHeight="251692032" behindDoc="0" locked="0" layoutInCell="1" allowOverlap="1" wp14:anchorId="59620F46" wp14:editId="21F0E0C0">
                <wp:simplePos x="0" y="0"/>
                <wp:positionH relativeFrom="column">
                  <wp:posOffset>3761740</wp:posOffset>
                </wp:positionH>
                <wp:positionV relativeFrom="paragraph">
                  <wp:posOffset>1845945</wp:posOffset>
                </wp:positionV>
                <wp:extent cx="635" cy="264160"/>
                <wp:effectExtent l="76200" t="0" r="75565" b="596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96.2pt;margin-top:145.35pt;width:.05pt;height:2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paZAIAAHk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30EAE3F1" wp14:editId="3E376540">
                <wp:simplePos x="0" y="0"/>
                <wp:positionH relativeFrom="column">
                  <wp:posOffset>3762375</wp:posOffset>
                </wp:positionH>
                <wp:positionV relativeFrom="paragraph">
                  <wp:posOffset>3208655</wp:posOffset>
                </wp:positionV>
                <wp:extent cx="635" cy="264160"/>
                <wp:effectExtent l="76200" t="0" r="75565" b="596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6.25pt;margin-top:252.65pt;width:.05pt;height:2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X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6E3413C6" wp14:editId="5EE796BA">
                <wp:simplePos x="0" y="0"/>
                <wp:positionH relativeFrom="column">
                  <wp:posOffset>3828415</wp:posOffset>
                </wp:positionH>
                <wp:positionV relativeFrom="paragraph">
                  <wp:posOffset>4193540</wp:posOffset>
                </wp:positionV>
                <wp:extent cx="635" cy="264160"/>
                <wp:effectExtent l="76200" t="0" r="75565"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01.45pt;margin-top:330.2pt;width:.05pt;height:2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">
                <v:stroke endarrow="block"/>
              </v:shape>
            </w:pict>
          </mc:Fallback>
        </mc:AlternateContent>
      </w:r>
      <w:r>
        <w:rPr>
          <w:noProof/>
        </w:rPr>
        <mc:AlternateContent>
          <mc:Choice Requires="wps">
            <w:drawing>
              <wp:anchor distT="4294967295" distB="4294967295" distL="114300" distR="114300" simplePos="0" relativeHeight="251700224" behindDoc="0" locked="0" layoutInCell="1" allowOverlap="1" wp14:anchorId="758E4AE3" wp14:editId="6EDBE730">
                <wp:simplePos x="0" y="0"/>
                <wp:positionH relativeFrom="column">
                  <wp:posOffset>1738630</wp:posOffset>
                </wp:positionH>
                <wp:positionV relativeFrom="paragraph">
                  <wp:posOffset>5083174</wp:posOffset>
                </wp:positionV>
                <wp:extent cx="380365"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36.9pt;margin-top:400.25pt;width:29.9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5411F0B" wp14:editId="2E508D30">
                <wp:simplePos x="0" y="0"/>
                <wp:positionH relativeFrom="column">
                  <wp:posOffset>4187825</wp:posOffset>
                </wp:positionH>
                <wp:positionV relativeFrom="paragraph">
                  <wp:posOffset>5744845</wp:posOffset>
                </wp:positionV>
                <wp:extent cx="242570" cy="222250"/>
                <wp:effectExtent l="0" t="0" r="508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43" style="position:absolute;margin-left:329.75pt;margin-top:452.35pt;width:19.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" stroked="f">
                <v:textbox inset="0,0,0,0">
                  <w:txbxContent>
                    <w:p w:rsidR="00055DF2" w:rsidRDefault="00055DF2" w:rsidP="00F03934">
                      <w:pPr>
                        <w:jc w:val="center"/>
                      </w:pP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63453A02" wp14:editId="71CF5B2E">
                <wp:simplePos x="0" y="0"/>
                <wp:positionH relativeFrom="column">
                  <wp:posOffset>1434465</wp:posOffset>
                </wp:positionH>
                <wp:positionV relativeFrom="paragraph">
                  <wp:posOffset>189865</wp:posOffset>
                </wp:positionV>
                <wp:extent cx="4410075" cy="812800"/>
                <wp:effectExtent l="0" t="0" r="28575" b="254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8128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44" style="position:absolute;margin-left:112.95pt;margin-top:14.95pt;width:347.25pt;height: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v:textbox>
              </v:oval>
            </w:pict>
          </mc:Fallback>
        </mc:AlternateContent>
      </w:r>
    </w:p>
    <w:p w:rsidR="00F03934" w:rsidRDefault="00F03934"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1008" behindDoc="0" locked="0" layoutInCell="1" allowOverlap="1" wp14:anchorId="3AE9E89A" wp14:editId="3A8D1D35">
                <wp:simplePos x="0" y="0"/>
                <wp:positionH relativeFrom="column">
                  <wp:posOffset>3759200</wp:posOffset>
                </wp:positionH>
                <wp:positionV relativeFrom="paragraph">
                  <wp:posOffset>186690</wp:posOffset>
                </wp:positionV>
                <wp:extent cx="0" cy="232410"/>
                <wp:effectExtent l="76200" t="0" r="57150"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6pt;margin-top:14.7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DKYQIAAHc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85888" behindDoc="0" locked="0" layoutInCell="1" allowOverlap="1" wp14:anchorId="52A65C1C" wp14:editId="5328808D">
                <wp:simplePos x="0" y="0"/>
                <wp:positionH relativeFrom="column">
                  <wp:posOffset>2520316</wp:posOffset>
                </wp:positionH>
                <wp:positionV relativeFrom="paragraph">
                  <wp:posOffset>90805</wp:posOffset>
                </wp:positionV>
                <wp:extent cx="2533650" cy="1085850"/>
                <wp:effectExtent l="19050" t="19050" r="38100" b="3810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rsidRPr="00055DF2">
                              <w:rPr>
                                <w:sz w:val="22"/>
                                <w:szCs w:val="22"/>
                              </w:rPr>
                              <w:t>Отсутствие оснований для возврата</w:t>
                            </w:r>
                            <w:r>
                              <w:t xml:space="preserve">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45" type="#_x0000_t4" style="position:absolute;margin-left:198.45pt;margin-top:7.15pt;width:199.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" filled="f" fillcolor="#92cddc" strokeweight="1pt">
                <v:fill color2="#daeef3" angle="135" focus="50%" type="gradient"/>
                <v:shadow color="#205867" opacity=".5" offset="1pt"/>
                <v:textbox inset="0,0,0,0">
                  <w:txbxContent>
                    <w:p w:rsidR="00055DF2" w:rsidRDefault="00055DF2" w:rsidP="00F03934">
                      <w:pPr>
                        <w:jc w:val="center"/>
                      </w:pPr>
                      <w:r w:rsidRPr="00055DF2">
                        <w:rPr>
                          <w:sz w:val="22"/>
                          <w:szCs w:val="22"/>
                        </w:rPr>
                        <w:t>Отсутствие оснований для возврата</w:t>
                      </w:r>
                      <w:r>
                        <w:t xml:space="preserve"> заявления</w:t>
                      </w:r>
                    </w:p>
                  </w:txbxContent>
                </v:textbox>
              </v:shape>
            </w:pict>
          </mc:Fallback>
        </mc:AlternateContent>
      </w: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6128" behindDoc="0" locked="0" layoutInCell="1" allowOverlap="1" wp14:anchorId="53D88E05" wp14:editId="35CD25C4">
                <wp:simplePos x="0" y="0"/>
                <wp:positionH relativeFrom="column">
                  <wp:posOffset>2166620</wp:posOffset>
                </wp:positionH>
                <wp:positionV relativeFrom="paragraph">
                  <wp:posOffset>31115</wp:posOffset>
                </wp:positionV>
                <wp:extent cx="352425" cy="184150"/>
                <wp:effectExtent l="0" t="0" r="9525"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6" style="position:absolute;margin-left:170.6pt;margin-top:2.45pt;width:27.7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" stroked="f">
                <v:textbox inset="0,0,0,0">
                  <w:txbxContent>
                    <w:p w:rsidR="00055DF2" w:rsidRDefault="00055DF2" w:rsidP="00F03934">
                      <w:pPr>
                        <w:jc w:val="center"/>
                      </w:pPr>
                      <w:r>
                        <w:t>нет</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4294967295" distB="4294967295" distL="114300" distR="114300" simplePos="0" relativeHeight="251693056" behindDoc="0" locked="0" layoutInCell="1" allowOverlap="1" wp14:anchorId="1A2EA2C7" wp14:editId="0A276637">
                <wp:simplePos x="0" y="0"/>
                <wp:positionH relativeFrom="column">
                  <wp:posOffset>2044065</wp:posOffset>
                </wp:positionH>
                <wp:positionV relativeFrom="paragraph">
                  <wp:posOffset>10795</wp:posOffset>
                </wp:positionV>
                <wp:extent cx="475615" cy="0"/>
                <wp:effectExtent l="38100" t="76200" r="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0.95pt;margin-top:.85pt;width:37.4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xjaAIAAIEEAAAOAAAAZHJzL2Uyb0RvYy54bWysVEtu2zAQ3RfoHQjubVmu7C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">
                <v:stroke endarrow="block"/>
              </v:shape>
            </w:pict>
          </mc:Fallback>
        </mc:AlternateContent>
      </w: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5104" behindDoc="0" locked="0" layoutInCell="1" allowOverlap="1" wp14:anchorId="24890F1E" wp14:editId="3915C226">
                <wp:simplePos x="0" y="0"/>
                <wp:positionH relativeFrom="column">
                  <wp:posOffset>3944620</wp:posOffset>
                </wp:positionH>
                <wp:positionV relativeFrom="paragraph">
                  <wp:posOffset>151130</wp:posOffset>
                </wp:positionV>
                <wp:extent cx="242570" cy="184150"/>
                <wp:effectExtent l="0" t="0"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7" style="position:absolute;margin-left:310.6pt;margin-top:11.9pt;width:19.1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" stroked="f">
                <v:textbox inset="0,0,0,0">
                  <w:txbxContent>
                    <w:p w:rsidR="00055DF2" w:rsidRDefault="00055DF2" w:rsidP="00F03934">
                      <w:pPr>
                        <w:jc w:val="center"/>
                      </w:pPr>
                      <w:r>
                        <w:t>да</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9200" behindDoc="0" locked="0" layoutInCell="1" allowOverlap="1" wp14:anchorId="12C5F3E4" wp14:editId="4F2A1B43">
                <wp:simplePos x="0" y="0"/>
                <wp:positionH relativeFrom="column">
                  <wp:posOffset>2720340</wp:posOffset>
                </wp:positionH>
                <wp:positionV relativeFrom="paragraph">
                  <wp:posOffset>197485</wp:posOffset>
                </wp:positionV>
                <wp:extent cx="2213610" cy="733425"/>
                <wp:effectExtent l="0" t="0" r="1524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margin-left:214.2pt;margin-top:15.55pt;width:174.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3296" behindDoc="0" locked="0" layoutInCell="1" allowOverlap="1" wp14:anchorId="1D64C457" wp14:editId="3DCCFFC5">
                <wp:simplePos x="0" y="0"/>
                <wp:positionH relativeFrom="column">
                  <wp:posOffset>1805305</wp:posOffset>
                </wp:positionH>
                <wp:positionV relativeFrom="paragraph">
                  <wp:posOffset>166370</wp:posOffset>
                </wp:positionV>
                <wp:extent cx="333375" cy="184150"/>
                <wp:effectExtent l="0" t="0" r="9525"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9" style="position:absolute;margin-left:142.15pt;margin-top:13.1pt;width:26.2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" stroked="f">
                <v:textbox inset="0,0,0,0">
                  <w:txbxContent>
                    <w:p w:rsidR="00055DF2" w:rsidRDefault="00055DF2" w:rsidP="00F03934">
                      <w:pPr>
                        <w:jc w:val="center"/>
                      </w:pPr>
                      <w:r>
                        <w:t>нет</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C7CEAF3" wp14:editId="5F4E69EE">
                <wp:simplePos x="0" y="0"/>
                <wp:positionH relativeFrom="column">
                  <wp:posOffset>-332105</wp:posOffset>
                </wp:positionH>
                <wp:positionV relativeFrom="paragraph">
                  <wp:posOffset>168275</wp:posOffset>
                </wp:positionV>
                <wp:extent cx="2073910" cy="577215"/>
                <wp:effectExtent l="0" t="0" r="2159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0" style="position:absolute;margin-left:-26.15pt;margin-top:13.25pt;width:163.3pt;height:4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1248" behindDoc="0" locked="0" layoutInCell="1" allowOverlap="1" wp14:anchorId="5E42C0D3" wp14:editId="41EC5809">
                <wp:simplePos x="0" y="0"/>
                <wp:positionH relativeFrom="column">
                  <wp:posOffset>742315</wp:posOffset>
                </wp:positionH>
                <wp:positionV relativeFrom="paragraph">
                  <wp:posOffset>151130</wp:posOffset>
                </wp:positionV>
                <wp:extent cx="635" cy="264160"/>
                <wp:effectExtent l="76200" t="0" r="75565" b="596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8.45pt;margin-top:11.9pt;width:.05pt;height:2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NZg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">
                <v:stroke endarrow="block"/>
              </v:shape>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6368" behindDoc="0" locked="0" layoutInCell="1" allowOverlap="1" wp14:anchorId="22FA3500" wp14:editId="73D011C5">
                <wp:simplePos x="0" y="0"/>
                <wp:positionH relativeFrom="column">
                  <wp:posOffset>-746760</wp:posOffset>
                </wp:positionH>
                <wp:positionV relativeFrom="paragraph">
                  <wp:posOffset>192405</wp:posOffset>
                </wp:positionV>
                <wp:extent cx="3057525" cy="1133475"/>
                <wp:effectExtent l="0" t="0" r="28575" b="2857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055DF2">
                            <w:pPr>
                              <w:autoSpaceDE w:val="0"/>
                              <w:autoSpaceDN w:val="0"/>
                              <w:adjustRightInd w:val="0"/>
                              <w:jc w:val="center"/>
                            </w:pPr>
                            <w:r w:rsidRPr="00055DF2">
                              <w:rPr>
                                <w:sz w:val="22"/>
                                <w:szCs w:val="22"/>
                              </w:rP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51" style="position:absolute;margin-left:-58.8pt;margin-top:15.15pt;width:240.75pt;height:8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" filled="f" fillcolor="#92cddc" strokeweight="1pt">
                <v:fill color2="#daeef3" angle="135" focus="50%" type="gradient"/>
                <v:shadow color="#205867" opacity=".5" offset="1pt"/>
                <v:textbox inset="0,0,0,0">
                  <w:txbxContent>
                    <w:p w:rsidR="00055DF2" w:rsidRDefault="00055DF2" w:rsidP="00055DF2">
                      <w:pPr>
                        <w:autoSpaceDE w:val="0"/>
                        <w:autoSpaceDN w:val="0"/>
                        <w:adjustRightInd w:val="0"/>
                        <w:jc w:val="center"/>
                      </w:pPr>
                      <w:r w:rsidRPr="00055DF2">
                        <w:rPr>
                          <w:sz w:val="22"/>
                          <w:szCs w:val="22"/>
                        </w:rP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698176" behindDoc="0" locked="0" layoutInCell="1" allowOverlap="1" wp14:anchorId="1046AB6E" wp14:editId="022B4DFE">
                <wp:simplePos x="0" y="0"/>
                <wp:positionH relativeFrom="column">
                  <wp:posOffset>3825240</wp:posOffset>
                </wp:positionH>
                <wp:positionV relativeFrom="paragraph">
                  <wp:posOffset>196215</wp:posOffset>
                </wp:positionV>
                <wp:extent cx="0" cy="3143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1.2pt;margin-top:15.45pt;width:0;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8m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">
                <v:stroke endarrow="block"/>
              </v:shape>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2272" behindDoc="0" locked="0" layoutInCell="1" allowOverlap="1" wp14:anchorId="525BB122" wp14:editId="22A75779">
                <wp:simplePos x="0" y="0"/>
                <wp:positionH relativeFrom="column">
                  <wp:posOffset>3867785</wp:posOffset>
                </wp:positionH>
                <wp:positionV relativeFrom="paragraph">
                  <wp:posOffset>39370</wp:posOffset>
                </wp:positionV>
                <wp:extent cx="323850" cy="222250"/>
                <wp:effectExtent l="0" t="0" r="0"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2" style="position:absolute;margin-left:304.55pt;margin-top:3.1pt;width:25.5pt;height: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" stroked="f">
                <v:textbox inset="0,0,0,0">
                  <w:txbxContent>
                    <w:p w:rsidR="00055DF2" w:rsidRDefault="00055DF2" w:rsidP="00F03934">
                      <w:pPr>
                        <w:jc w:val="center"/>
                      </w:pPr>
                      <w:r>
                        <w:t>да</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89984" behindDoc="0" locked="0" layoutInCell="1" allowOverlap="1" wp14:anchorId="4A52CBD7" wp14:editId="6562D36A">
                <wp:simplePos x="0" y="0"/>
                <wp:positionH relativeFrom="column">
                  <wp:posOffset>2586990</wp:posOffset>
                </wp:positionH>
                <wp:positionV relativeFrom="paragraph">
                  <wp:posOffset>97790</wp:posOffset>
                </wp:positionV>
                <wp:extent cx="2524125" cy="63817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3817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Принятие решения о предварительном согласовании предоставления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margin-left:203.7pt;margin-top:7.7pt;width:198.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Принятие решения о предварительном согласовании предоставления земельного участка</w:t>
                      </w:r>
                    </w:p>
                  </w:txbxContent>
                </v:textbox>
              </v:rect>
            </w:pict>
          </mc:Fallback>
        </mc:AlternateContent>
      </w: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AD164D" w:rsidRDefault="00AD164D">
      <w:pPr>
        <w:spacing w:after="200" w:line="276" w:lineRule="auto"/>
        <w:rPr>
          <w:sz w:val="28"/>
          <w:szCs w:val="28"/>
        </w:rPr>
      </w:pPr>
      <w:r>
        <w:rPr>
          <w:sz w:val="28"/>
          <w:szCs w:val="28"/>
        </w:rPr>
        <w:br w:type="page"/>
      </w:r>
    </w:p>
    <w:p w:rsidR="00055DF2" w:rsidRDefault="00055DF2" w:rsidP="00F03934">
      <w:pPr>
        <w:tabs>
          <w:tab w:val="left" w:pos="0"/>
        </w:tabs>
        <w:rPr>
          <w:sz w:val="28"/>
          <w:szCs w:val="28"/>
        </w:rPr>
      </w:pPr>
    </w:p>
    <w:p w:rsidR="00055DF2" w:rsidRDefault="00055DF2" w:rsidP="00F03934">
      <w:pPr>
        <w:tabs>
          <w:tab w:val="left" w:pos="0"/>
        </w:tabs>
        <w:rPr>
          <w:sz w:val="28"/>
          <w:szCs w:val="28"/>
        </w:rPr>
      </w:pPr>
    </w:p>
    <w:p w:rsidR="00F03934" w:rsidRDefault="00F03934" w:rsidP="00F03934">
      <w:pPr>
        <w:tabs>
          <w:tab w:val="left" w:pos="0"/>
        </w:tabs>
        <w:rPr>
          <w:sz w:val="28"/>
          <w:szCs w:val="28"/>
        </w:rPr>
      </w:pPr>
      <w:r>
        <w:rPr>
          <w:noProof/>
        </w:rPr>
        <mc:AlternateContent>
          <mc:Choice Requires="wps">
            <w:drawing>
              <wp:anchor distT="0" distB="0" distL="114300" distR="114300" simplePos="0" relativeHeight="251707392" behindDoc="0" locked="0" layoutInCell="1" allowOverlap="1" wp14:anchorId="4F76C3BF" wp14:editId="1A405DB7">
                <wp:simplePos x="0" y="0"/>
                <wp:positionH relativeFrom="column">
                  <wp:posOffset>1605915</wp:posOffset>
                </wp:positionH>
                <wp:positionV relativeFrom="paragraph">
                  <wp:posOffset>201930</wp:posOffset>
                </wp:positionV>
                <wp:extent cx="4410075" cy="581025"/>
                <wp:effectExtent l="0" t="0" r="28575"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81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54" style="position:absolute;margin-left:126.45pt;margin-top:15.9pt;width:347.2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" filled="f" strokeweight="1pt">
                <v:fill color2="#daeef3" angle="135" focus="50%" type="gradient"/>
                <v:shadow color="#205867" opacity=".5" offset="1pt"/>
                <v:textbox inset="0,0,0,0">
                  <w:txbxContent>
                    <w:p w:rsidR="00055DF2" w:rsidRDefault="00055DF2" w:rsidP="00F03934">
                      <w:pPr>
                        <w:jc w:val="center"/>
                      </w:pPr>
                      <w:r>
                        <w:t xml:space="preserve"> Прием от заявителя документов, их регистрация</w:t>
                      </w:r>
                    </w:p>
                  </w:txbxContent>
                </v:textbox>
              </v:oval>
            </w:pict>
          </mc:Fallback>
        </mc:AlternateContent>
      </w:r>
      <w:r>
        <w:rPr>
          <w:sz w:val="28"/>
          <w:szCs w:val="28"/>
        </w:rPr>
        <w:t>2 этап:</w:t>
      </w:r>
    </w:p>
    <w:p w:rsidR="00F03934" w:rsidRDefault="00F03934" w:rsidP="00F03934">
      <w:pPr>
        <w:tabs>
          <w:tab w:val="left" w:pos="0"/>
        </w:tabs>
        <w:rPr>
          <w:sz w:val="28"/>
          <w:szCs w:val="28"/>
        </w:rPr>
      </w:pPr>
    </w:p>
    <w:p w:rsidR="00F03934" w:rsidRDefault="00F03934" w:rsidP="00F03934">
      <w:pPr>
        <w:tabs>
          <w:tab w:val="left" w:pos="0"/>
        </w:tabs>
        <w:rPr>
          <w:sz w:val="28"/>
          <w:szCs w:val="28"/>
        </w:rPr>
      </w:pPr>
      <w:r>
        <w:rPr>
          <w:noProof/>
        </w:rPr>
        <mc:AlternateContent>
          <mc:Choice Requires="wps">
            <w:drawing>
              <wp:anchor distT="0" distB="0" distL="114300" distR="114300" simplePos="0" relativeHeight="251726848" behindDoc="0" locked="0" layoutInCell="1" allowOverlap="1" wp14:anchorId="3C094E93" wp14:editId="4C183585">
                <wp:simplePos x="0" y="0"/>
                <wp:positionH relativeFrom="column">
                  <wp:posOffset>1925320</wp:posOffset>
                </wp:positionH>
                <wp:positionV relativeFrom="paragraph">
                  <wp:posOffset>3967480</wp:posOffset>
                </wp:positionV>
                <wp:extent cx="242570" cy="222250"/>
                <wp:effectExtent l="0" t="0" r="508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5" style="position:absolute;margin-left:151.6pt;margin-top:312.4pt;width:19.1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" stroked="f">
                <v:textbox inset="0,0,0,0">
                  <w:txbxContent>
                    <w:p w:rsidR="00055DF2" w:rsidRDefault="00055DF2" w:rsidP="00F03934">
                      <w:pPr>
                        <w:jc w:val="center"/>
                      </w:pPr>
                      <w:r>
                        <w:t>нет</w:t>
                      </w:r>
                    </w:p>
                  </w:txbxContent>
                </v:textbox>
              </v:rect>
            </w:pict>
          </mc:Fallback>
        </mc:AlternateContent>
      </w: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08416" behindDoc="0" locked="0" layoutInCell="1" allowOverlap="1" wp14:anchorId="57C9FA2B" wp14:editId="7A8F2F11">
                <wp:simplePos x="0" y="0"/>
                <wp:positionH relativeFrom="column">
                  <wp:posOffset>3819525</wp:posOffset>
                </wp:positionH>
                <wp:positionV relativeFrom="paragraph">
                  <wp:posOffset>167640</wp:posOffset>
                </wp:positionV>
                <wp:extent cx="635" cy="264160"/>
                <wp:effectExtent l="76200" t="0" r="75565" b="596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00.75pt;margin-top:13.2pt;width:.05pt;height:2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vW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">
                <v:stroke endarrow="block"/>
              </v:shape>
            </w:pict>
          </mc:Fallback>
        </mc:AlternateContent>
      </w: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10464" behindDoc="0" locked="0" layoutInCell="1" allowOverlap="1" wp14:anchorId="620D8B25" wp14:editId="3CA000E7">
                <wp:simplePos x="0" y="0"/>
                <wp:positionH relativeFrom="column">
                  <wp:posOffset>2696210</wp:posOffset>
                </wp:positionH>
                <wp:positionV relativeFrom="paragraph">
                  <wp:posOffset>24130</wp:posOffset>
                </wp:positionV>
                <wp:extent cx="2070735" cy="619125"/>
                <wp:effectExtent l="0" t="0" r="2476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Первичная проверка </w:t>
                            </w:r>
                          </w:p>
                          <w:p w:rsidR="00B941B2" w:rsidRDefault="00B941B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6" style="position:absolute;margin-left:212.3pt;margin-top:1.9pt;width:163.0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09440" behindDoc="0" locked="0" layoutInCell="1" allowOverlap="1" wp14:anchorId="614F7E6D" wp14:editId="41B1F3A3">
                <wp:simplePos x="0" y="0"/>
                <wp:positionH relativeFrom="column">
                  <wp:posOffset>3816350</wp:posOffset>
                </wp:positionH>
                <wp:positionV relativeFrom="paragraph">
                  <wp:posOffset>33655</wp:posOffset>
                </wp:positionV>
                <wp:extent cx="0" cy="161925"/>
                <wp:effectExtent l="7620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00.5pt;margin-top:2.65pt;width:0;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2K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6TidDC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62DC9E76" wp14:editId="44B8046F">
                <wp:simplePos x="0" y="0"/>
                <wp:positionH relativeFrom="column">
                  <wp:posOffset>2586990</wp:posOffset>
                </wp:positionH>
                <wp:positionV relativeFrom="paragraph">
                  <wp:posOffset>194945</wp:posOffset>
                </wp:positionV>
                <wp:extent cx="2486025" cy="1362075"/>
                <wp:effectExtent l="19050" t="19050" r="47625" b="47625"/>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362075"/>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0" o:spid="_x0000_s1057" type="#_x0000_t4" style="position:absolute;margin-left:203.7pt;margin-top:15.35pt;width:195.75pt;height:10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" filled="f" fillcolor="#92cddc" strokeweight="1pt">
                <v:fill color2="#daeef3" angle="135" focus="50%" type="gradient"/>
                <v:shadow color="#205867" opacity=".5" offset="1pt"/>
                <v:textbox inset="0,0,0,0">
                  <w:txbxContent>
                    <w:p w:rsidR="00055DF2" w:rsidRDefault="00055DF2" w:rsidP="00F03934">
                      <w:pPr>
                        <w:jc w:val="center"/>
                      </w:pPr>
                      <w:r>
                        <w:t>Отсутствие оснований для возврата заявления</w:t>
                      </w:r>
                    </w:p>
                  </w:txbxContent>
                </v:textbox>
              </v:shape>
            </w:pict>
          </mc:Fallback>
        </mc:AlternateContent>
      </w: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17632" behindDoc="0" locked="0" layoutInCell="1" allowOverlap="1" wp14:anchorId="628F01EB" wp14:editId="23498E48">
                <wp:simplePos x="0" y="0"/>
                <wp:positionH relativeFrom="column">
                  <wp:posOffset>-299085</wp:posOffset>
                </wp:positionH>
                <wp:positionV relativeFrom="paragraph">
                  <wp:posOffset>13970</wp:posOffset>
                </wp:positionV>
                <wp:extent cx="2343150" cy="962025"/>
                <wp:effectExtent l="0" t="0" r="19050" b="2857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Завершение предоставления муниципальной услуги: </w:t>
                            </w:r>
                          </w:p>
                          <w:p w:rsidR="00B941B2" w:rsidRDefault="00B941B2" w:rsidP="00F03934">
                            <w:pPr>
                              <w:jc w:val="center"/>
                            </w:pPr>
                            <w:r>
                              <w:t>возврат заявления</w:t>
                            </w:r>
                          </w:p>
                          <w:p w:rsidR="00B941B2" w:rsidRDefault="00B941B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58" style="position:absolute;margin-left:-23.55pt;margin-top:1.1pt;width:184.5pt;height:7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25824" behindDoc="0" locked="0" layoutInCell="1" allowOverlap="1" wp14:anchorId="57E427F0" wp14:editId="66DCFC79">
                <wp:simplePos x="0" y="0"/>
                <wp:positionH relativeFrom="column">
                  <wp:posOffset>2273300</wp:posOffset>
                </wp:positionH>
                <wp:positionV relativeFrom="paragraph">
                  <wp:posOffset>20955</wp:posOffset>
                </wp:positionV>
                <wp:extent cx="242570" cy="222250"/>
                <wp:effectExtent l="0" t="0" r="508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9" style="position:absolute;margin-left:179pt;margin-top:1.65pt;width:19.1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" stroked="f">
                <v:textbox inset="0,0,0,0">
                  <w:txbxContent>
                    <w:p w:rsidR="00055DF2" w:rsidRDefault="00055DF2" w:rsidP="00F03934">
                      <w:pPr>
                        <w:jc w:val="center"/>
                      </w:pPr>
                      <w:r>
                        <w:t>нет</w:t>
                      </w:r>
                    </w:p>
                  </w:txbxContent>
                </v:textbox>
              </v:rect>
            </w:pict>
          </mc:Fallback>
        </mc:AlternateContent>
      </w:r>
    </w:p>
    <w:p w:rsidR="00F03934" w:rsidRDefault="00055DF2" w:rsidP="00F03934">
      <w:pPr>
        <w:tabs>
          <w:tab w:val="left" w:pos="0"/>
        </w:tabs>
        <w:rPr>
          <w:sz w:val="28"/>
          <w:szCs w:val="28"/>
        </w:rPr>
      </w:pPr>
      <w:r>
        <w:rPr>
          <w:noProof/>
        </w:rPr>
        <mc:AlternateContent>
          <mc:Choice Requires="wps">
            <w:drawing>
              <wp:anchor distT="4294967295" distB="4294967295" distL="114300" distR="114300" simplePos="0" relativeHeight="251718656" behindDoc="0" locked="0" layoutInCell="1" allowOverlap="1" wp14:anchorId="46CEA970" wp14:editId="014714B8">
                <wp:simplePos x="0" y="0"/>
                <wp:positionH relativeFrom="column">
                  <wp:posOffset>2063115</wp:posOffset>
                </wp:positionH>
                <wp:positionV relativeFrom="paragraph">
                  <wp:posOffset>55245</wp:posOffset>
                </wp:positionV>
                <wp:extent cx="523875" cy="0"/>
                <wp:effectExtent l="38100" t="76200" r="0" b="952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62.45pt;margin-top:4.35pt;width:41.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y9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IRTEqSGmbUft5eb2/bn+2X7S3a3rR3sGw/ba/br+2P9nt7135DEAyda7RN&#10;ACCTF8bXXqzlpT5XxXuLpMoqIhcsVHC10YAa+4zoSYrfWA3nz5vXikIMWToV2rguTY1KwfUrn+jB&#10;oVVoHea2OcyNrR0q4OOwfzQ+HmJU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24800" behindDoc="0" locked="0" layoutInCell="1" allowOverlap="1" wp14:anchorId="7D178848" wp14:editId="0AD43C1A">
                <wp:simplePos x="0" y="0"/>
                <wp:positionH relativeFrom="column">
                  <wp:posOffset>3921125</wp:posOffset>
                </wp:positionH>
                <wp:positionV relativeFrom="paragraph">
                  <wp:posOffset>145415</wp:posOffset>
                </wp:positionV>
                <wp:extent cx="242570" cy="222250"/>
                <wp:effectExtent l="0" t="0" r="5080" b="63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0" style="position:absolute;margin-left:308.75pt;margin-top:11.45pt;width:19.1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1CEC1D43" wp14:editId="292B4C36">
                <wp:simplePos x="0" y="0"/>
                <wp:positionH relativeFrom="column">
                  <wp:posOffset>3816985</wp:posOffset>
                </wp:positionH>
                <wp:positionV relativeFrom="paragraph">
                  <wp:posOffset>142240</wp:posOffset>
                </wp:positionV>
                <wp:extent cx="635" cy="323850"/>
                <wp:effectExtent l="76200" t="0" r="7556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0.55pt;margin-top:11.2pt;width:.0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eI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PBp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">
                <v:stroke endarrow="block"/>
              </v:shape>
            </w:pict>
          </mc:Fallback>
        </mc:AlternateContent>
      </w:r>
    </w:p>
    <w:p w:rsidR="00F03934" w:rsidRDefault="00F03934" w:rsidP="00F03934">
      <w:pPr>
        <w:tabs>
          <w:tab w:val="left" w:pos="0"/>
        </w:tabs>
        <w:rPr>
          <w:sz w:val="28"/>
          <w:szCs w:val="28"/>
        </w:rPr>
      </w:pPr>
    </w:p>
    <w:p w:rsidR="00AD164D" w:rsidRDefault="00055DF2" w:rsidP="00F03934">
      <w:pPr>
        <w:widowControl w:val="0"/>
        <w:autoSpaceDE w:val="0"/>
        <w:autoSpaceDN w:val="0"/>
        <w:adjustRightInd w:val="0"/>
        <w:jc w:val="right"/>
        <w:outlineLvl w:val="1"/>
      </w:pPr>
      <w:r>
        <w:rPr>
          <w:noProof/>
        </w:rPr>
        <mc:AlternateContent>
          <mc:Choice Requires="wps">
            <w:drawing>
              <wp:anchor distT="0" distB="0" distL="114300" distR="114300" simplePos="0" relativeHeight="251712512" behindDoc="0" locked="0" layoutInCell="1" allowOverlap="1" wp14:anchorId="7FEC1ECC" wp14:editId="206671CC">
                <wp:simplePos x="0" y="0"/>
                <wp:positionH relativeFrom="column">
                  <wp:posOffset>2788920</wp:posOffset>
                </wp:positionH>
                <wp:positionV relativeFrom="paragraph">
                  <wp:posOffset>57150</wp:posOffset>
                </wp:positionV>
                <wp:extent cx="2070735" cy="733425"/>
                <wp:effectExtent l="0" t="0" r="2476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61" style="position:absolute;left:0;text-align:left;margin-left:219.6pt;margin-top:4.5pt;width:163.05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r w:rsidR="00F03934">
        <w:t xml:space="preserve">                                             </w:t>
      </w:r>
    </w:p>
    <w:p w:rsidR="00AD164D" w:rsidRDefault="00055DF2">
      <w:pPr>
        <w:spacing w:after="200" w:line="276" w:lineRule="auto"/>
      </w:pPr>
      <w:r>
        <w:rPr>
          <w:noProof/>
        </w:rPr>
        <mc:AlternateContent>
          <mc:Choice Requires="wps">
            <w:drawing>
              <wp:anchor distT="0" distB="0" distL="114300" distR="114300" simplePos="0" relativeHeight="251722752" behindDoc="0" locked="0" layoutInCell="1" allowOverlap="1" wp14:anchorId="38373C39" wp14:editId="3A0E1FC3">
                <wp:simplePos x="0" y="0"/>
                <wp:positionH relativeFrom="column">
                  <wp:posOffset>2406015</wp:posOffset>
                </wp:positionH>
                <wp:positionV relativeFrom="paragraph">
                  <wp:posOffset>2705100</wp:posOffset>
                </wp:positionV>
                <wp:extent cx="2838450" cy="15906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906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Завершение предоставления муниципальной услуги: </w:t>
                            </w:r>
                          </w:p>
                          <w:p w:rsidR="00B941B2" w:rsidRDefault="00B941B2" w:rsidP="00F03934">
                            <w:pPr>
                              <w:jc w:val="center"/>
                            </w:pPr>
                            <w: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62" style="position:absolute;margin-left:189.45pt;margin-top:213pt;width:223.5pt;height:1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v:textbox>
              </v:oval>
            </w:pict>
          </mc:Fallback>
        </mc:AlternateContent>
      </w:r>
      <w:r>
        <w:rPr>
          <w:noProof/>
        </w:rPr>
        <mc:AlternateContent>
          <mc:Choice Requires="wps">
            <w:drawing>
              <wp:anchor distT="0" distB="0" distL="114300" distR="114300" simplePos="0" relativeHeight="251714560" behindDoc="0" locked="0" layoutInCell="1" allowOverlap="1" wp14:anchorId="3C321714" wp14:editId="68AC2EA2">
                <wp:simplePos x="0" y="0"/>
                <wp:positionH relativeFrom="column">
                  <wp:posOffset>-70485</wp:posOffset>
                </wp:positionH>
                <wp:positionV relativeFrom="paragraph">
                  <wp:posOffset>1419225</wp:posOffset>
                </wp:positionV>
                <wp:extent cx="1845310" cy="577215"/>
                <wp:effectExtent l="0" t="0" r="2159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3" style="position:absolute;margin-left:-5.55pt;margin-top:111.75pt;width:145.3pt;height:4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3085EAEC" wp14:editId="1C92330F">
                <wp:simplePos x="0" y="0"/>
                <wp:positionH relativeFrom="column">
                  <wp:posOffset>825500</wp:posOffset>
                </wp:positionH>
                <wp:positionV relativeFrom="paragraph">
                  <wp:posOffset>1996440</wp:posOffset>
                </wp:positionV>
                <wp:extent cx="0" cy="480060"/>
                <wp:effectExtent l="76200" t="0" r="57150"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65pt;margin-top:157.2pt;width:0;height:3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720704" behindDoc="0" locked="0" layoutInCell="1" allowOverlap="1" wp14:anchorId="2FBD7954" wp14:editId="12E44BCF">
                <wp:simplePos x="0" y="0"/>
                <wp:positionH relativeFrom="column">
                  <wp:posOffset>1777366</wp:posOffset>
                </wp:positionH>
                <wp:positionV relativeFrom="paragraph">
                  <wp:posOffset>1657350</wp:posOffset>
                </wp:positionV>
                <wp:extent cx="394969" cy="0"/>
                <wp:effectExtent l="38100" t="76200" r="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9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9.95pt;margin-top:130.5pt;width:31.1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5B3CF1D4" wp14:editId="4C16439B">
                <wp:simplePos x="0" y="0"/>
                <wp:positionH relativeFrom="column">
                  <wp:posOffset>-527685</wp:posOffset>
                </wp:positionH>
                <wp:positionV relativeFrom="paragraph">
                  <wp:posOffset>2476501</wp:posOffset>
                </wp:positionV>
                <wp:extent cx="2800350" cy="1524000"/>
                <wp:effectExtent l="0" t="0" r="19050"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524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055DF2">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64" style="position:absolute;margin-left:-41.55pt;margin-top:195pt;width:220.5pt;height:1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" filled="f" fillcolor="#92cddc" strokeweight="1pt">
                <v:fill color2="#daeef3" angle="135" focus="50%" type="gradient"/>
                <v:shadow color="#205867" opacity=".5" offset="1pt"/>
                <v:textbox inset="0,0,0,0">
                  <w:txbxContent>
                    <w:p w:rsidR="00055DF2" w:rsidRDefault="00055DF2" w:rsidP="00055DF2">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719680" behindDoc="0" locked="0" layoutInCell="1" allowOverlap="1" wp14:anchorId="0D2C793D" wp14:editId="7E33CA29">
                <wp:simplePos x="0" y="0"/>
                <wp:positionH relativeFrom="column">
                  <wp:posOffset>3846195</wp:posOffset>
                </wp:positionH>
                <wp:positionV relativeFrom="paragraph">
                  <wp:posOffset>619760</wp:posOffset>
                </wp:positionV>
                <wp:extent cx="635" cy="323850"/>
                <wp:effectExtent l="76200" t="0" r="7556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02.85pt;margin-top:48.8pt;width:.0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C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23DF7F28" wp14:editId="501DE989">
                <wp:simplePos x="0" y="0"/>
                <wp:positionH relativeFrom="column">
                  <wp:posOffset>3919855</wp:posOffset>
                </wp:positionH>
                <wp:positionV relativeFrom="paragraph">
                  <wp:posOffset>2381250</wp:posOffset>
                </wp:positionV>
                <wp:extent cx="352425" cy="311150"/>
                <wp:effectExtent l="0" t="0" r="9525"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42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5" style="position:absolute;margin-left:308.65pt;margin-top:187.5pt;width:27.75pt;height:24.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6951BF7" wp14:editId="415E9B7C">
                <wp:simplePos x="0" y="0"/>
                <wp:positionH relativeFrom="column">
                  <wp:posOffset>2167890</wp:posOffset>
                </wp:positionH>
                <wp:positionV relativeFrom="paragraph">
                  <wp:posOffset>946150</wp:posOffset>
                </wp:positionV>
                <wp:extent cx="3371850" cy="1435100"/>
                <wp:effectExtent l="19050" t="19050" r="38100" b="31750"/>
                <wp:wrapNone/>
                <wp:docPr id="63" name="Ромб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351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3" o:spid="_x0000_s1066" type="#_x0000_t4" style="position:absolute;margin-left:170.7pt;margin-top:74.5pt;width:265.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57FCC32" wp14:editId="72C9866F">
                <wp:simplePos x="0" y="0"/>
                <wp:positionH relativeFrom="column">
                  <wp:posOffset>3846830</wp:posOffset>
                </wp:positionH>
                <wp:positionV relativeFrom="paragraph">
                  <wp:posOffset>2380615</wp:posOffset>
                </wp:positionV>
                <wp:extent cx="635" cy="323850"/>
                <wp:effectExtent l="76200" t="0" r="75565"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02.9pt;margin-top:187.45pt;width:.0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">
                <v:stroke endarrow="block"/>
              </v:shape>
            </w:pict>
          </mc:Fallback>
        </mc:AlternateContent>
      </w:r>
      <w:r w:rsidR="00AD164D">
        <w:br w:type="page"/>
      </w:r>
    </w:p>
    <w:p w:rsidR="00F03934" w:rsidRDefault="00F03934" w:rsidP="00AD164D">
      <w:pPr>
        <w:widowControl w:val="0"/>
        <w:autoSpaceDE w:val="0"/>
        <w:autoSpaceDN w:val="0"/>
        <w:adjustRightInd w:val="0"/>
        <w:ind w:left="4536"/>
        <w:outlineLvl w:val="1"/>
      </w:pPr>
      <w:r>
        <w:lastRenderedPageBreak/>
        <w:t>Приложение № 4</w:t>
      </w:r>
    </w:p>
    <w:p w:rsidR="00F03934" w:rsidRDefault="00F03934" w:rsidP="00AD164D">
      <w:pPr>
        <w:widowControl w:val="0"/>
        <w:autoSpaceDE w:val="0"/>
        <w:autoSpaceDN w:val="0"/>
        <w:adjustRightInd w:val="0"/>
        <w:ind w:left="4536"/>
      </w:pPr>
      <w:r>
        <w:t>к административному регламенту</w:t>
      </w:r>
    </w:p>
    <w:p w:rsidR="00F03934" w:rsidRDefault="00F03934" w:rsidP="00AD164D">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AD164D">
      <w:pPr>
        <w:widowControl w:val="0"/>
        <w:autoSpaceDE w:val="0"/>
        <w:autoSpaceDN w:val="0"/>
        <w:adjustRightInd w:val="0"/>
        <w:ind w:left="4536"/>
      </w:pPr>
      <w:r>
        <w:t>имуществом Юргинского муниципального</w:t>
      </w:r>
    </w:p>
    <w:p w:rsidR="00F03934" w:rsidRDefault="00F03934" w:rsidP="00AD164D">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AD164D">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AD164D">
      <w:pPr>
        <w:widowControl w:val="0"/>
        <w:autoSpaceDE w:val="0"/>
        <w:autoSpaceDN w:val="0"/>
        <w:adjustRightInd w:val="0"/>
        <w:jc w:val="center"/>
      </w:pPr>
    </w:p>
    <w:p w:rsidR="00F03934" w:rsidRDefault="00F03934" w:rsidP="00AD164D">
      <w:pPr>
        <w:widowControl w:val="0"/>
        <w:autoSpaceDE w:val="0"/>
        <w:autoSpaceDN w:val="0"/>
        <w:adjustRightInd w:val="0"/>
        <w:jc w:val="center"/>
        <w:outlineLvl w:val="2"/>
        <w:rPr>
          <w:b/>
        </w:rPr>
      </w:pPr>
      <w:r>
        <w:rPr>
          <w:b/>
        </w:rPr>
        <w:t>Блок-схема</w:t>
      </w:r>
    </w:p>
    <w:p w:rsidR="00F03934" w:rsidRDefault="00F03934" w:rsidP="00AD164D">
      <w:pPr>
        <w:widowControl w:val="0"/>
        <w:autoSpaceDE w:val="0"/>
        <w:autoSpaceDN w:val="0"/>
        <w:adjustRightInd w:val="0"/>
        <w:jc w:val="center"/>
        <w:rPr>
          <w:b/>
        </w:rPr>
      </w:pPr>
      <w:r>
        <w:rPr>
          <w:b/>
        </w:rPr>
        <w:t>Предоставление земельного участка без проведения торгов</w:t>
      </w:r>
    </w:p>
    <w:p w:rsidR="00F03934" w:rsidRDefault="00F03934" w:rsidP="00AD164D">
      <w:pPr>
        <w:widowControl w:val="0"/>
        <w:autoSpaceDE w:val="0"/>
        <w:autoSpaceDN w:val="0"/>
        <w:adjustRightInd w:val="0"/>
        <w:jc w:val="center"/>
        <w:rPr>
          <w:b/>
        </w:rPr>
      </w:pPr>
      <w:r>
        <w:rPr>
          <w:b/>
        </w:rPr>
        <w:t>без предварительного согласования предоставления земельного участка</w:t>
      </w:r>
    </w:p>
    <w:p w:rsidR="00F03934" w:rsidRDefault="00AD164D" w:rsidP="00F03934">
      <w:pPr>
        <w:tabs>
          <w:tab w:val="left" w:pos="0"/>
        </w:tabs>
        <w:rPr>
          <w:sz w:val="28"/>
          <w:szCs w:val="28"/>
        </w:rPr>
      </w:pPr>
      <w:r>
        <w:rPr>
          <w:noProof/>
        </w:rPr>
        <mc:AlternateContent>
          <mc:Choice Requires="wps">
            <w:drawing>
              <wp:anchor distT="0" distB="0" distL="114300" distR="114300" simplePos="0" relativeHeight="251734016" behindDoc="0" locked="0" layoutInCell="1" allowOverlap="1" wp14:anchorId="6741D219" wp14:editId="6325EE02">
                <wp:simplePos x="0" y="0"/>
                <wp:positionH relativeFrom="column">
                  <wp:posOffset>1463040</wp:posOffset>
                </wp:positionH>
                <wp:positionV relativeFrom="paragraph">
                  <wp:posOffset>148590</wp:posOffset>
                </wp:positionV>
                <wp:extent cx="4410075" cy="781050"/>
                <wp:effectExtent l="0" t="0" r="28575" b="1905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7810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67" style="position:absolute;margin-left:115.2pt;margin-top:11.7pt;width:347.25pt;height: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v:textbox>
              </v:oval>
            </w:pict>
          </mc:Fallback>
        </mc:AlternateContent>
      </w:r>
      <w:r w:rsidR="00F03934">
        <w:rPr>
          <w:noProof/>
        </w:rPr>
        <mc:AlternateContent>
          <mc:Choice Requires="wps">
            <w:drawing>
              <wp:anchor distT="0" distB="0" distL="114300" distR="114300" simplePos="0" relativeHeight="251730944" behindDoc="0" locked="0" layoutInCell="1" allowOverlap="1" wp14:anchorId="45D68C35" wp14:editId="52CD9CAD">
                <wp:simplePos x="0" y="0"/>
                <wp:positionH relativeFrom="column">
                  <wp:posOffset>2755265</wp:posOffset>
                </wp:positionH>
                <wp:positionV relativeFrom="paragraph">
                  <wp:posOffset>3445510</wp:posOffset>
                </wp:positionV>
                <wp:extent cx="2070735" cy="733425"/>
                <wp:effectExtent l="0" t="0" r="2476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8" style="position:absolute;margin-left:216.95pt;margin-top:271.3pt;width:163.0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r w:rsidR="00F03934">
        <w:rPr>
          <w:noProof/>
        </w:rPr>
        <mc:AlternateContent>
          <mc:Choice Requires="wps">
            <w:drawing>
              <wp:anchor distT="0" distB="0" distL="114300" distR="114300" simplePos="0" relativeHeight="251731968" behindDoc="0" locked="0" layoutInCell="1" allowOverlap="1" wp14:anchorId="3500875E" wp14:editId="7055F7EA">
                <wp:simplePos x="0" y="0"/>
                <wp:positionH relativeFrom="column">
                  <wp:posOffset>2433320</wp:posOffset>
                </wp:positionH>
                <wp:positionV relativeFrom="paragraph">
                  <wp:posOffset>2052320</wp:posOffset>
                </wp:positionV>
                <wp:extent cx="2486025" cy="1085850"/>
                <wp:effectExtent l="19050" t="19050" r="28575" b="38100"/>
                <wp:wrapNone/>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69" type="#_x0000_t4" style="position:absolute;margin-left:191.6pt;margin-top:161.6pt;width:195.75pt;height: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" filled="f" fillcolor="#92cddc" strokeweight="1pt">
                <v:fill color2="#daeef3" angle="135" focus="50%" type="gradient"/>
                <v:shadow color="#205867" opacity=".5" offset="1pt"/>
                <v:textbox inset="0,0,0,0">
                  <w:txbxContent>
                    <w:p w:rsidR="00055DF2" w:rsidRDefault="00055DF2" w:rsidP="00F03934">
                      <w:pPr>
                        <w:jc w:val="center"/>
                      </w:pPr>
                      <w:r>
                        <w:t>Отсутствие оснований для возврата заявления</w:t>
                      </w:r>
                    </w:p>
                  </w:txbxContent>
                </v:textbox>
              </v:shape>
            </w:pict>
          </mc:Fallback>
        </mc:AlternateContent>
      </w:r>
      <w:r w:rsidR="00F03934">
        <w:rPr>
          <w:noProof/>
        </w:rPr>
        <mc:AlternateContent>
          <mc:Choice Requires="wps">
            <w:drawing>
              <wp:anchor distT="0" distB="0" distL="114300" distR="114300" simplePos="0" relativeHeight="251732992" behindDoc="0" locked="0" layoutInCell="1" allowOverlap="1" wp14:anchorId="2D14B2E3" wp14:editId="0E1F7114">
                <wp:simplePos x="0" y="0"/>
                <wp:positionH relativeFrom="column">
                  <wp:posOffset>2755265</wp:posOffset>
                </wp:positionH>
                <wp:positionV relativeFrom="paragraph">
                  <wp:posOffset>1119505</wp:posOffset>
                </wp:positionV>
                <wp:extent cx="2070735" cy="619125"/>
                <wp:effectExtent l="0" t="0" r="2476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Первичная проверка </w:t>
                            </w:r>
                          </w:p>
                          <w:p w:rsidR="00B941B2" w:rsidRDefault="00B941B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70" style="position:absolute;margin-left:216.95pt;margin-top:88.15pt;width:163.0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r w:rsidR="00F03934">
        <w:rPr>
          <w:noProof/>
        </w:rPr>
        <mc:AlternateContent>
          <mc:Choice Requires="wps">
            <w:drawing>
              <wp:anchor distT="0" distB="0" distL="114300" distR="114300" simplePos="0" relativeHeight="251735040" behindDoc="0" locked="0" layoutInCell="1" allowOverlap="1" wp14:anchorId="2CE912DD" wp14:editId="04857192">
                <wp:simplePos x="0" y="0"/>
                <wp:positionH relativeFrom="column">
                  <wp:posOffset>-530225</wp:posOffset>
                </wp:positionH>
                <wp:positionV relativeFrom="paragraph">
                  <wp:posOffset>2172970</wp:posOffset>
                </wp:positionV>
                <wp:extent cx="2343150" cy="962025"/>
                <wp:effectExtent l="0" t="0" r="19050" b="2857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Завершение предоставления муниципальной услуги: </w:t>
                            </w:r>
                          </w:p>
                          <w:p w:rsidR="00B941B2" w:rsidRDefault="00B941B2" w:rsidP="00F03934">
                            <w:pPr>
                              <w:jc w:val="center"/>
                            </w:pPr>
                            <w:r>
                              <w:t>возврат заявления</w:t>
                            </w:r>
                          </w:p>
                          <w:p w:rsidR="00B941B2" w:rsidRDefault="00B941B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71" style="position:absolute;margin-left:-41.75pt;margin-top:171.1pt;width:184.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r w:rsidR="00F03934">
        <w:rPr>
          <w:noProof/>
        </w:rPr>
        <mc:AlternateContent>
          <mc:Choice Requires="wps">
            <w:drawing>
              <wp:anchor distT="0" distB="0" distL="114300" distR="114300" simplePos="0" relativeHeight="251737088" behindDoc="0" locked="0" layoutInCell="1" allowOverlap="1" wp14:anchorId="1420B788" wp14:editId="462D8E75">
                <wp:simplePos x="0" y="0"/>
                <wp:positionH relativeFrom="column">
                  <wp:posOffset>-608330</wp:posOffset>
                </wp:positionH>
                <wp:positionV relativeFrom="paragraph">
                  <wp:posOffset>4881880</wp:posOffset>
                </wp:positionV>
                <wp:extent cx="2073910" cy="577215"/>
                <wp:effectExtent l="0" t="0" r="21590"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72" style="position:absolute;margin-left:-47.9pt;margin-top:384.4pt;width:163.3pt;height:4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r w:rsidR="00F03934">
        <w:rPr>
          <w:noProof/>
        </w:rPr>
        <mc:AlternateContent>
          <mc:Choice Requires="wps">
            <w:drawing>
              <wp:anchor distT="0" distB="0" distL="114300" distR="114300" simplePos="0" relativeHeight="251745280" behindDoc="0" locked="0" layoutInCell="1" allowOverlap="1" wp14:anchorId="4D625709" wp14:editId="50B1C185">
                <wp:simplePos x="0" y="0"/>
                <wp:positionH relativeFrom="column">
                  <wp:posOffset>368935</wp:posOffset>
                </wp:positionH>
                <wp:positionV relativeFrom="paragraph">
                  <wp:posOffset>5461000</wp:posOffset>
                </wp:positionV>
                <wp:extent cx="635" cy="323850"/>
                <wp:effectExtent l="76200" t="0" r="7556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9.05pt;margin-top:430pt;width:.0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f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">
                <v:stroke endarrow="block"/>
              </v:shape>
            </w:pict>
          </mc:Fallback>
        </mc:AlternateContent>
      </w:r>
      <w:r w:rsidR="00F03934">
        <w:rPr>
          <w:noProof/>
        </w:rPr>
        <mc:AlternateContent>
          <mc:Choice Requires="wps">
            <w:drawing>
              <wp:anchor distT="0" distB="0" distL="114300" distR="114300" simplePos="0" relativeHeight="251746304" behindDoc="0" locked="0" layoutInCell="1" allowOverlap="1" wp14:anchorId="4E59EF92" wp14:editId="6B488F39">
                <wp:simplePos x="0" y="0"/>
                <wp:positionH relativeFrom="column">
                  <wp:posOffset>1597025</wp:posOffset>
                </wp:positionH>
                <wp:positionV relativeFrom="paragraph">
                  <wp:posOffset>4825365</wp:posOffset>
                </wp:positionV>
                <wp:extent cx="242570" cy="222250"/>
                <wp:effectExtent l="0" t="0" r="5080" b="63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73" style="position:absolute;margin-left:125.75pt;margin-top:379.95pt;width:19.1pt;height: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" stroked="f">
                <v:textbox inset="0,0,0,0">
                  <w:txbxContent>
                    <w:p w:rsidR="00055DF2" w:rsidRDefault="00055DF2" w:rsidP="00F03934">
                      <w:pPr>
                        <w:jc w:val="center"/>
                      </w:pPr>
                      <w:r>
                        <w:t>нет</w:t>
                      </w:r>
                    </w:p>
                  </w:txbxContent>
                </v:textbox>
              </v:rect>
            </w:pict>
          </mc:Fallback>
        </mc:AlternateContent>
      </w:r>
      <w:r w:rsidR="00F03934">
        <w:rPr>
          <w:noProof/>
        </w:rPr>
        <mc:AlternateContent>
          <mc:Choice Requires="wps">
            <w:drawing>
              <wp:anchor distT="0" distB="0" distL="114300" distR="114300" simplePos="0" relativeHeight="251747328" behindDoc="0" locked="0" layoutInCell="1" allowOverlap="1" wp14:anchorId="59AB8015" wp14:editId="235D8191">
                <wp:simplePos x="0" y="0"/>
                <wp:positionH relativeFrom="column">
                  <wp:posOffset>3921125</wp:posOffset>
                </wp:positionH>
                <wp:positionV relativeFrom="paragraph">
                  <wp:posOffset>3213735</wp:posOffset>
                </wp:positionV>
                <wp:extent cx="242570" cy="222250"/>
                <wp:effectExtent l="0" t="0" r="5080"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74" style="position:absolute;margin-left:308.75pt;margin-top:253.05pt;width:19.1pt;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" stroked="f">
                <v:textbox inset="0,0,0,0">
                  <w:txbxContent>
                    <w:p w:rsidR="00055DF2" w:rsidRDefault="00055DF2" w:rsidP="00F03934">
                      <w:pPr>
                        <w:jc w:val="center"/>
                      </w:pPr>
                      <w:r>
                        <w:t>да</w:t>
                      </w:r>
                    </w:p>
                  </w:txbxContent>
                </v:textbox>
              </v:rect>
            </w:pict>
          </mc:Fallback>
        </mc:AlternateContent>
      </w:r>
      <w:r w:rsidR="00F03934">
        <w:rPr>
          <w:noProof/>
        </w:rPr>
        <mc:AlternateContent>
          <mc:Choice Requires="wps">
            <w:drawing>
              <wp:anchor distT="0" distB="0" distL="114300" distR="114300" simplePos="0" relativeHeight="251748352" behindDoc="0" locked="0" layoutInCell="1" allowOverlap="1" wp14:anchorId="55406CA5" wp14:editId="2394CF09">
                <wp:simplePos x="0" y="0"/>
                <wp:positionH relativeFrom="column">
                  <wp:posOffset>1949450</wp:posOffset>
                </wp:positionH>
                <wp:positionV relativeFrom="paragraph">
                  <wp:posOffset>2334895</wp:posOffset>
                </wp:positionV>
                <wp:extent cx="242570" cy="222250"/>
                <wp:effectExtent l="0" t="0" r="508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75" style="position:absolute;margin-left:153.5pt;margin-top:183.85pt;width:19.1pt;height: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GogIAABI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" stroked="f">
                <v:textbox inset="0,0,0,0">
                  <w:txbxContent>
                    <w:p w:rsidR="00055DF2" w:rsidRDefault="00055DF2" w:rsidP="00F03934">
                      <w:pPr>
                        <w:jc w:val="center"/>
                      </w:pPr>
                      <w:r>
                        <w:t>нет</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r>
        <w:rPr>
          <w:noProof/>
        </w:rPr>
        <mc:AlternateContent>
          <mc:Choice Requires="wps">
            <w:drawing>
              <wp:anchor distT="0" distB="0" distL="114300" distR="114300" simplePos="0" relativeHeight="251739136" behindDoc="0" locked="0" layoutInCell="1" allowOverlap="1" wp14:anchorId="1ED73EA0" wp14:editId="428A3600">
                <wp:simplePos x="0" y="0"/>
                <wp:positionH relativeFrom="column">
                  <wp:posOffset>3691890</wp:posOffset>
                </wp:positionH>
                <wp:positionV relativeFrom="paragraph">
                  <wp:posOffset>111760</wp:posOffset>
                </wp:positionV>
                <wp:extent cx="635" cy="191135"/>
                <wp:effectExtent l="76200" t="0" r="75565" b="565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90.7pt;margin-top:8.8pt;width:.05pt;height:1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oYw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r>
        <w:rPr>
          <w:noProof/>
        </w:rPr>
        <mc:AlternateContent>
          <mc:Choice Requires="wps">
            <w:drawing>
              <wp:anchor distT="0" distB="0" distL="114300" distR="114300" simplePos="0" relativeHeight="251736064" behindDoc="0" locked="0" layoutInCell="1" allowOverlap="1" wp14:anchorId="4B46687A" wp14:editId="6722FF49">
                <wp:simplePos x="0" y="0"/>
                <wp:positionH relativeFrom="column">
                  <wp:posOffset>3683143</wp:posOffset>
                </wp:positionH>
                <wp:positionV relativeFrom="paragraph">
                  <wp:posOffset>103168</wp:posOffset>
                </wp:positionV>
                <wp:extent cx="635" cy="315880"/>
                <wp:effectExtent l="76200" t="0" r="75565" b="6540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90pt;margin-top:8.1pt;width:.05pt;height:24.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F03934" w:rsidRDefault="00AD164D" w:rsidP="00F03934">
      <w:pPr>
        <w:tabs>
          <w:tab w:val="left" w:pos="0"/>
        </w:tabs>
        <w:rPr>
          <w:sz w:val="28"/>
          <w:szCs w:val="28"/>
        </w:rPr>
      </w:pPr>
      <w:r>
        <w:rPr>
          <w:noProof/>
        </w:rPr>
        <mc:AlternateContent>
          <mc:Choice Requires="wps">
            <w:drawing>
              <wp:anchor distT="4294967295" distB="4294967295" distL="114300" distR="114300" simplePos="0" relativeHeight="251744256" behindDoc="0" locked="0" layoutInCell="1" allowOverlap="1" wp14:anchorId="3126FAA0" wp14:editId="3F69A717">
                <wp:simplePos x="0" y="0"/>
                <wp:positionH relativeFrom="column">
                  <wp:posOffset>1788795</wp:posOffset>
                </wp:positionH>
                <wp:positionV relativeFrom="paragraph">
                  <wp:posOffset>149225</wp:posOffset>
                </wp:positionV>
                <wp:extent cx="643255" cy="0"/>
                <wp:effectExtent l="38100" t="76200" r="0"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40.85pt;margin-top:11.75pt;width:50.6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AD164D" w:rsidP="00F03934">
      <w:pPr>
        <w:tabs>
          <w:tab w:val="left" w:pos="0"/>
        </w:tabs>
        <w:rPr>
          <w:sz w:val="28"/>
          <w:szCs w:val="28"/>
        </w:rPr>
      </w:pPr>
      <w:r>
        <w:rPr>
          <w:noProof/>
        </w:rPr>
        <mc:AlternateContent>
          <mc:Choice Requires="wps">
            <w:drawing>
              <wp:anchor distT="0" distB="0" distL="114300" distR="114300" simplePos="0" relativeHeight="251740160" behindDoc="0" locked="0" layoutInCell="1" allowOverlap="1" wp14:anchorId="3A5F58D0" wp14:editId="76DEFE5F">
                <wp:simplePos x="0" y="0"/>
                <wp:positionH relativeFrom="column">
                  <wp:posOffset>3683000</wp:posOffset>
                </wp:positionH>
                <wp:positionV relativeFrom="paragraph">
                  <wp:posOffset>71120</wp:posOffset>
                </wp:positionV>
                <wp:extent cx="635" cy="301625"/>
                <wp:effectExtent l="76200" t="0" r="75565" b="603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90pt;margin-top:5.6pt;width:.05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AD164D" w:rsidRDefault="00AD164D">
      <w:pPr>
        <w:spacing w:after="200" w:line="276" w:lineRule="auto"/>
      </w:pPr>
      <w:r>
        <w:rPr>
          <w:noProof/>
        </w:rPr>
        <mc:AlternateContent>
          <mc:Choice Requires="wps">
            <w:drawing>
              <wp:anchor distT="4294967295" distB="4294967295" distL="114300" distR="114300" simplePos="0" relativeHeight="251743232" behindDoc="0" locked="0" layoutInCell="1" allowOverlap="1" wp14:anchorId="76EF74E5" wp14:editId="5B64770A">
                <wp:simplePos x="0" y="0"/>
                <wp:positionH relativeFrom="column">
                  <wp:posOffset>1481455</wp:posOffset>
                </wp:positionH>
                <wp:positionV relativeFrom="paragraph">
                  <wp:posOffset>1049020</wp:posOffset>
                </wp:positionV>
                <wp:extent cx="476250" cy="0"/>
                <wp:effectExtent l="38100" t="76200" r="0" b="952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6.65pt;margin-top:82.6pt;width:37.5pt;height:0;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qS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42208" behindDoc="0" locked="0" layoutInCell="1" allowOverlap="1" wp14:anchorId="3837B298" wp14:editId="4BCB43A4">
                <wp:simplePos x="0" y="0"/>
                <wp:positionH relativeFrom="column">
                  <wp:posOffset>3645820</wp:posOffset>
                </wp:positionH>
                <wp:positionV relativeFrom="paragraph">
                  <wp:posOffset>1723701</wp:posOffset>
                </wp:positionV>
                <wp:extent cx="635" cy="258536"/>
                <wp:effectExtent l="76200" t="0" r="75565" b="6540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5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87.05pt;margin-top:135.7pt;width:.05pt;height:2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b+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4FEEBCEC" wp14:editId="14D29B7A">
                <wp:simplePos x="0" y="0"/>
                <wp:positionH relativeFrom="column">
                  <wp:posOffset>3655151</wp:posOffset>
                </wp:positionH>
                <wp:positionV relativeFrom="paragraph">
                  <wp:posOffset>91816</wp:posOffset>
                </wp:positionV>
                <wp:extent cx="0" cy="250682"/>
                <wp:effectExtent l="76200" t="0" r="57150" b="5461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87.8pt;margin-top:7.25pt;width:0;height:1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1CEE5EB3" wp14:editId="7FB3C53A">
                <wp:simplePos x="0" y="0"/>
                <wp:positionH relativeFrom="column">
                  <wp:posOffset>1958340</wp:posOffset>
                </wp:positionH>
                <wp:positionV relativeFrom="paragraph">
                  <wp:posOffset>340995</wp:posOffset>
                </wp:positionV>
                <wp:extent cx="3371850" cy="1381125"/>
                <wp:effectExtent l="19050" t="19050" r="19050" b="47625"/>
                <wp:wrapNone/>
                <wp:docPr id="79" name="Ромб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381125"/>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9" o:spid="_x0000_s1076" type="#_x0000_t4" style="position:absolute;margin-left:154.2pt;margin-top:26.85pt;width:265.5pt;height:10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D18AC59" wp14:editId="4698BA68">
                <wp:simplePos x="0" y="0"/>
                <wp:positionH relativeFrom="column">
                  <wp:posOffset>3815080</wp:posOffset>
                </wp:positionH>
                <wp:positionV relativeFrom="paragraph">
                  <wp:posOffset>1750695</wp:posOffset>
                </wp:positionV>
                <wp:extent cx="347345" cy="222250"/>
                <wp:effectExtent l="0" t="0" r="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1B2" w:rsidRDefault="00B941B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77" style="position:absolute;margin-left:300.4pt;margin-top:137.85pt;width:27.35pt;height: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2FE6B0C" wp14:editId="155D777D">
                <wp:simplePos x="0" y="0"/>
                <wp:positionH relativeFrom="column">
                  <wp:posOffset>-746760</wp:posOffset>
                </wp:positionH>
                <wp:positionV relativeFrom="paragraph">
                  <wp:posOffset>1721485</wp:posOffset>
                </wp:positionV>
                <wp:extent cx="2343150" cy="1857375"/>
                <wp:effectExtent l="0" t="0" r="19050" b="28575"/>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8573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AD164D">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78" style="position:absolute;margin-left:-58.8pt;margin-top:135.55pt;width:184.5pt;height:14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" filled="f" fillcolor="#92cddc" strokeweight="1pt">
                <v:fill color2="#daeef3" angle="135" focus="50%" type="gradient"/>
                <v:shadow color="#205867" opacity=".5" offset="1pt"/>
                <v:textbox inset="0,0,0,0">
                  <w:txbxContent>
                    <w:p w:rsidR="00055DF2" w:rsidRDefault="00055DF2" w:rsidP="00AD164D">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76710225" wp14:editId="686C4A70">
                <wp:simplePos x="0" y="0"/>
                <wp:positionH relativeFrom="column">
                  <wp:posOffset>2186940</wp:posOffset>
                </wp:positionH>
                <wp:positionV relativeFrom="paragraph">
                  <wp:posOffset>1979295</wp:posOffset>
                </wp:positionV>
                <wp:extent cx="2838450" cy="1543050"/>
                <wp:effectExtent l="0" t="0" r="19050" b="1905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430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B941B2" w:rsidRDefault="00B941B2" w:rsidP="00F03934">
                            <w:pPr>
                              <w:jc w:val="center"/>
                            </w:pPr>
                            <w:r>
                              <w:t xml:space="preserve">Завершение предоставления муниципальной услуги: </w:t>
                            </w:r>
                          </w:p>
                          <w:p w:rsidR="00B941B2" w:rsidRDefault="00B941B2" w:rsidP="00F03934">
                            <w:pPr>
                              <w:jc w:val="center"/>
                            </w:pPr>
                            <w: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79" style="position:absolute;margin-left:172.2pt;margin-top:155.85pt;width:223.5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v:textbox>
              </v:oval>
            </w:pict>
          </mc:Fallback>
        </mc:AlternateContent>
      </w:r>
      <w:r>
        <w:br w:type="page"/>
      </w:r>
    </w:p>
    <w:p w:rsidR="00F03934" w:rsidRDefault="00F03934" w:rsidP="00055DF2">
      <w:pPr>
        <w:widowControl w:val="0"/>
        <w:autoSpaceDE w:val="0"/>
        <w:autoSpaceDN w:val="0"/>
        <w:adjustRightInd w:val="0"/>
        <w:ind w:left="4536"/>
        <w:outlineLvl w:val="1"/>
      </w:pPr>
      <w:r>
        <w:lastRenderedPageBreak/>
        <w:t>Приложение № 5</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Pr="00F92A34" w:rsidRDefault="00F03934" w:rsidP="00F03934">
      <w:pPr>
        <w:widowControl w:val="0"/>
        <w:autoSpaceDE w:val="0"/>
        <w:autoSpaceDN w:val="0"/>
        <w:adjustRightInd w:val="0"/>
        <w:jc w:val="right"/>
        <w:rPr>
          <w:color w:val="000000" w:themeColor="text1"/>
        </w:rPr>
      </w:pPr>
      <w:r>
        <w:br/>
      </w:r>
      <w:r w:rsidR="00055DF2">
        <w:rPr>
          <w:color w:val="000000" w:themeColor="text1"/>
        </w:rPr>
        <w:t>г</w:t>
      </w:r>
      <w:r w:rsidRPr="00F92A34">
        <w:rPr>
          <w:color w:val="000000" w:themeColor="text1"/>
        </w:rPr>
        <w:t>лаве Юргинского</w:t>
      </w:r>
    </w:p>
    <w:p w:rsidR="00F03934" w:rsidRPr="00F92A34" w:rsidRDefault="00055DF2"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F92A34" w:rsidRDefault="008B6858" w:rsidP="00F03934">
      <w:pPr>
        <w:widowControl w:val="0"/>
        <w:autoSpaceDE w:val="0"/>
        <w:autoSpaceDN w:val="0"/>
        <w:adjustRightInd w:val="0"/>
        <w:jc w:val="right"/>
        <w:rPr>
          <w:color w:val="000000" w:themeColor="text1"/>
        </w:rPr>
      </w:pPr>
      <w:r>
        <w:rPr>
          <w:color w:val="000000" w:themeColor="text1"/>
        </w:rPr>
        <w:t>Д</w:t>
      </w:r>
      <w:r w:rsidRPr="00F92A34">
        <w:rPr>
          <w:color w:val="000000" w:themeColor="text1"/>
        </w:rPr>
        <w:t>.</w:t>
      </w:r>
      <w:r>
        <w:rPr>
          <w:color w:val="000000" w:themeColor="text1"/>
        </w:rPr>
        <w:t>К</w:t>
      </w:r>
      <w:r w:rsidRPr="00F92A34">
        <w:rPr>
          <w:color w:val="000000" w:themeColor="text1"/>
        </w:rPr>
        <w:t xml:space="preserve">. </w:t>
      </w:r>
      <w:proofErr w:type="spellStart"/>
      <w:r>
        <w:rPr>
          <w:color w:val="000000" w:themeColor="text1"/>
        </w:rPr>
        <w:t>Дадашов</w:t>
      </w:r>
      <w:proofErr w:type="spellEnd"/>
    </w:p>
    <w:p w:rsidR="00F03934" w:rsidRDefault="00F03934" w:rsidP="00F03934">
      <w:pPr>
        <w:autoSpaceDE w:val="0"/>
        <w:autoSpaceDN w:val="0"/>
        <w:adjustRightInd w:val="0"/>
        <w:jc w:val="center"/>
      </w:pPr>
    </w:p>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проведен</w:t>
      </w:r>
      <w:proofErr w:type="gramStart"/>
      <w:r>
        <w:t>ии ау</w:t>
      </w:r>
      <w:proofErr w:type="gramEnd"/>
      <w:r>
        <w:t xml:space="preserve">кциона по продаже земельного участка </w:t>
      </w:r>
    </w:p>
    <w:p w:rsidR="00F03934" w:rsidRDefault="00F03934" w:rsidP="00F03934">
      <w:pPr>
        <w:autoSpaceDE w:val="0"/>
        <w:autoSpaceDN w:val="0"/>
        <w:adjustRightInd w:val="0"/>
        <w:jc w:val="center"/>
      </w:pPr>
      <w:r>
        <w:t>или аукциона на право заключения договора аренды земельного участка</w:t>
      </w:r>
    </w:p>
    <w:p w:rsidR="00F03934" w:rsidRDefault="00F03934" w:rsidP="00F03934">
      <w:pPr>
        <w:autoSpaceDE w:val="0"/>
        <w:autoSpaceDN w:val="0"/>
        <w:adjustRightInd w:val="0"/>
      </w:pP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 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ОГРН записи о государственной регистрации юридического лица в ЕГРЮЛ или индивидуального предпринимателя: ___________________________________________</w:t>
      </w:r>
      <w:r w:rsidR="00B941B2">
        <w:t>___</w:t>
      </w:r>
    </w:p>
    <w:p w:rsidR="00F03934" w:rsidRDefault="00F03934" w:rsidP="00F03934">
      <w:pPr>
        <w:autoSpaceDE w:val="0"/>
        <w:autoSpaceDN w:val="0"/>
        <w:adjustRightInd w:val="0"/>
        <w:jc w:val="both"/>
      </w:pPr>
      <w:r>
        <w:t>ИНН заявителя:_______________________________________________________________</w:t>
      </w:r>
      <w:r w:rsidR="00B941B2">
        <w:t>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 xml:space="preserve">Почтовый адрес заявителя (для связи с заявителем): индекс ___________ </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pPr>
      <w:r>
        <w:rPr>
          <w:b/>
        </w:rPr>
        <w:t>Прошу провести аукцион по продаже земельного участка (</w:t>
      </w:r>
      <w:r>
        <w:t>аукцион на право заключения договора аренды земельного участка</w:t>
      </w:r>
      <w:r>
        <w:rPr>
          <w:b/>
        </w:rPr>
        <w:t xml:space="preserve">) </w:t>
      </w:r>
      <w:proofErr w:type="gramStart"/>
      <w:r>
        <w:rPr>
          <w:b/>
        </w:rPr>
        <w:t>для</w:t>
      </w:r>
      <w:proofErr w:type="gramEnd"/>
      <w:r>
        <w:rPr>
          <w:b/>
        </w:rPr>
        <w:t xml:space="preserve"> </w:t>
      </w:r>
      <w:r>
        <w:t>______________________________ 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__________________________________________________________</w:t>
      </w:r>
    </w:p>
    <w:p w:rsidR="00F03934" w:rsidRDefault="00F03934" w:rsidP="00F03934">
      <w:pPr>
        <w:autoSpaceDE w:val="0"/>
        <w:autoSpaceDN w:val="0"/>
        <w:adjustRightInd w:val="0"/>
        <w:jc w:val="both"/>
        <w:rPr>
          <w:b/>
        </w:rPr>
      </w:pPr>
      <w:r>
        <w:rPr>
          <w:b/>
        </w:rPr>
        <w:t xml:space="preserve">Характеристика объекта, который предполагается разместить на земельном участке: </w:t>
      </w:r>
      <w:r>
        <w:t>функциональное назначение:</w:t>
      </w:r>
      <w:r>
        <w:rPr>
          <w:b/>
        </w:rPr>
        <w:t xml:space="preserve"> ___________________________________________</w:t>
      </w:r>
    </w:p>
    <w:p w:rsidR="00F03934" w:rsidRDefault="00F03934" w:rsidP="00F03934">
      <w:pPr>
        <w:autoSpaceDE w:val="0"/>
        <w:autoSpaceDN w:val="0"/>
        <w:adjustRightInd w:val="0"/>
        <w:jc w:val="both"/>
        <w:rPr>
          <w:b/>
        </w:rPr>
      </w:pPr>
      <w:r>
        <w:rPr>
          <w:b/>
        </w:rPr>
        <w:t>_____________________________________________________________________________</w:t>
      </w:r>
    </w:p>
    <w:p w:rsidR="00F03934" w:rsidRDefault="00F03934" w:rsidP="00F03934">
      <w:pPr>
        <w:autoSpaceDE w:val="0"/>
        <w:autoSpaceDN w:val="0"/>
        <w:adjustRightInd w:val="0"/>
        <w:jc w:val="both"/>
      </w:pPr>
      <w:r>
        <w:t xml:space="preserve">Площадь: ________ </w:t>
      </w:r>
      <w:proofErr w:type="spellStart"/>
      <w:r>
        <w:t>кв.м</w:t>
      </w:r>
      <w:proofErr w:type="spellEnd"/>
      <w:r>
        <w:t xml:space="preserve">., этажность ___ </w:t>
      </w:r>
      <w:proofErr w:type="spellStart"/>
      <w:r>
        <w:t>эт</w:t>
      </w:r>
      <w:proofErr w:type="spellEnd"/>
      <w:r>
        <w:t xml:space="preserve">., количество </w:t>
      </w:r>
      <w:proofErr w:type="spellStart"/>
      <w:r>
        <w:t>машиномест</w:t>
      </w:r>
      <w:proofErr w:type="spellEnd"/>
      <w:r>
        <w:t xml:space="preserve"> _________________</w:t>
      </w:r>
    </w:p>
    <w:p w:rsidR="00F03934" w:rsidRDefault="00F03934" w:rsidP="00F03934">
      <w:pPr>
        <w:autoSpaceDE w:val="0"/>
        <w:autoSpaceDN w:val="0"/>
        <w:adjustRightInd w:val="0"/>
        <w:jc w:val="both"/>
      </w:pPr>
      <w:r>
        <w:t>Другие характеристики: ________________________________________________________</w:t>
      </w:r>
    </w:p>
    <w:p w:rsidR="00F03934" w:rsidRDefault="00F03934" w:rsidP="00F03934">
      <w:pPr>
        <w:autoSpaceDE w:val="0"/>
        <w:autoSpaceDN w:val="0"/>
        <w:adjustRightInd w:val="0"/>
      </w:pPr>
      <w:r>
        <w:t xml:space="preserve">Необходимые виды ресурсов, получаемые от сетей </w:t>
      </w:r>
      <w:proofErr w:type="gramStart"/>
      <w:r>
        <w:t>инженерно-технического</w:t>
      </w:r>
      <w:proofErr w:type="gramEnd"/>
    </w:p>
    <w:p w:rsidR="00F03934" w:rsidRDefault="00F03934" w:rsidP="00F03934">
      <w:pPr>
        <w:autoSpaceDE w:val="0"/>
        <w:autoSpaceDN w:val="0"/>
        <w:adjustRightInd w:val="0"/>
      </w:pPr>
      <w:r>
        <w:t>обеспечения __________________________________________________________________</w:t>
      </w:r>
    </w:p>
    <w:p w:rsidR="00F03934" w:rsidRDefault="00F03934" w:rsidP="00F03934">
      <w:pPr>
        <w:autoSpaceDE w:val="0"/>
        <w:autoSpaceDN w:val="0"/>
        <w:adjustRightInd w:val="0"/>
      </w:pPr>
      <w:r>
        <w:t>Планируемая величина необходимой подключаемой нагрузки:</w:t>
      </w:r>
    </w:p>
    <w:p w:rsidR="00F03934" w:rsidRDefault="00F03934" w:rsidP="00F03934">
      <w:pPr>
        <w:autoSpaceDE w:val="0"/>
        <w:autoSpaceDN w:val="0"/>
        <w:adjustRightInd w:val="0"/>
      </w:pPr>
      <w:r>
        <w:t>_____________________________________________________________________________</w:t>
      </w:r>
    </w:p>
    <w:p w:rsidR="00F03934" w:rsidRDefault="00F03934" w:rsidP="00F03934">
      <w:pPr>
        <w:autoSpaceDE w:val="0"/>
        <w:autoSpaceDN w:val="0"/>
        <w:adjustRightInd w:val="0"/>
        <w:jc w:val="both"/>
      </w:pPr>
      <w:r>
        <w:rPr>
          <w:b/>
        </w:rPr>
        <w:t>Сведения о земельном участке</w:t>
      </w:r>
      <w:r>
        <w:t>: предполагаемая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Default="00F03934" w:rsidP="00F03934">
      <w:pPr>
        <w:autoSpaceDE w:val="0"/>
        <w:autoSpaceDN w:val="0"/>
        <w:adjustRightInd w:val="0"/>
        <w:jc w:val="both"/>
      </w:pPr>
      <w: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lastRenderedPageBreak/>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F03934" w:rsidRDefault="00F03934" w:rsidP="00F03934">
      <w:pPr>
        <w:autoSpaceDE w:val="0"/>
        <w:autoSpaceDN w:val="0"/>
        <w:adjustRightInd w:val="0"/>
        <w:jc w:val="both"/>
      </w:pPr>
      <w:r>
        <w:t>Кадастровый номер земельного участка, из которого образуется испрашиваемый земельный участок ____________________________________________________________</w:t>
      </w:r>
    </w:p>
    <w:p w:rsidR="00F03934" w:rsidRDefault="00F03934" w:rsidP="00F03934">
      <w:pPr>
        <w:autoSpaceDE w:val="0"/>
        <w:autoSpaceDN w:val="0"/>
        <w:adjustRightInd w:val="0"/>
        <w:jc w:val="both"/>
      </w:pPr>
      <w:r>
        <w:t>Дополнительная информация ____________________________________________________</w:t>
      </w:r>
    </w:p>
    <w:p w:rsidR="00F03934" w:rsidRDefault="00F03934" w:rsidP="00F03934">
      <w:pPr>
        <w:autoSpaceDE w:val="0"/>
        <w:autoSpaceDN w:val="0"/>
        <w:adjustRightInd w:val="0"/>
        <w:jc w:val="both"/>
      </w:pPr>
    </w:p>
    <w:p w:rsidR="00F03934" w:rsidRDefault="00F03934" w:rsidP="00F03934">
      <w:pPr>
        <w:autoSpaceDE w:val="0"/>
        <w:autoSpaceDN w:val="0"/>
        <w:adjustRightInd w:val="0"/>
        <w:jc w:val="both"/>
      </w:pPr>
      <w:r>
        <w:t>Заявитель: _______________________________________         _________________</w:t>
      </w:r>
    </w:p>
    <w:p w:rsidR="00F03934" w:rsidRDefault="00F03934" w:rsidP="00F03934">
      <w:pPr>
        <w:autoSpaceDE w:val="0"/>
        <w:autoSpaceDN w:val="0"/>
        <w:adjustRightInd w:val="0"/>
        <w:jc w:val="center"/>
        <w:rPr>
          <w:sz w:val="18"/>
          <w:szCs w:val="18"/>
        </w:rPr>
      </w:pPr>
      <w:r>
        <w:rPr>
          <w:sz w:val="18"/>
          <w:szCs w:val="18"/>
        </w:rPr>
        <w:t>(Ф.И.О., наименование организации)                                                            (печать, подпись)</w:t>
      </w:r>
    </w:p>
    <w:p w:rsidR="00F03934" w:rsidRDefault="00F03934" w:rsidP="00F03934">
      <w:pPr>
        <w:autoSpaceDE w:val="0"/>
        <w:autoSpaceDN w:val="0"/>
        <w:adjustRightInd w:val="0"/>
        <w:jc w:val="center"/>
        <w:rPr>
          <w:sz w:val="18"/>
          <w:szCs w:val="18"/>
        </w:rPr>
      </w:pPr>
    </w:p>
    <w:p w:rsidR="00F03934" w:rsidRDefault="00F03934" w:rsidP="00F03934">
      <w:pPr>
        <w:autoSpaceDE w:val="0"/>
        <w:autoSpaceDN w:val="0"/>
        <w:adjustRightInd w:val="0"/>
      </w:pPr>
      <w:r>
        <w:t>«___»__________ 20_____ г.</w:t>
      </w:r>
    </w:p>
    <w:p w:rsidR="00F03934" w:rsidRDefault="00F03934" w:rsidP="00F03934">
      <w:pPr>
        <w:autoSpaceDE w:val="0"/>
        <w:autoSpaceDN w:val="0"/>
        <w:adjustRightInd w:val="0"/>
      </w:pPr>
    </w:p>
    <w:p w:rsidR="00F03934" w:rsidRDefault="00F03934" w:rsidP="00F03934">
      <w:pPr>
        <w:autoSpaceDE w:val="0"/>
        <w:autoSpaceDN w:val="0"/>
        <w:adjustRightInd w:val="0"/>
      </w:pPr>
    </w:p>
    <w:p w:rsidR="00F03934" w:rsidRDefault="00F03934" w:rsidP="00F03934">
      <w:pPr>
        <w:autoSpaceDE w:val="0"/>
        <w:autoSpaceDN w:val="0"/>
        <w:adjustRightInd w:val="0"/>
      </w:pPr>
      <w: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 xml:space="preserve">№ </w:t>
            </w:r>
            <w:proofErr w:type="gramStart"/>
            <w:r>
              <w:t>п</w:t>
            </w:r>
            <w:proofErr w:type="gramEnd"/>
            <w:r>
              <w:t>/п</w:t>
            </w: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jc w:val="center"/>
            </w:pPr>
          </w:p>
          <w:p w:rsidR="00F03934" w:rsidRDefault="00F03934" w:rsidP="00F03934">
            <w:pPr>
              <w:autoSpaceDE w:val="0"/>
              <w:autoSpaceDN w:val="0"/>
              <w:adjustRightInd w:val="0"/>
              <w:jc w:val="center"/>
            </w:pPr>
            <w: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Реквизиты</w:t>
            </w:r>
            <w: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B941B2">
            <w:pPr>
              <w:autoSpaceDE w:val="0"/>
              <w:autoSpaceDN w:val="0"/>
              <w:adjustRightInd w:val="0"/>
              <w:jc w:val="center"/>
            </w:pPr>
            <w:r>
              <w:t>Количество</w:t>
            </w:r>
            <w:r>
              <w:br/>
              <w:t>листов</w:t>
            </w:r>
            <w:r>
              <w:br/>
              <w:t>в экземпляре</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3</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4</w:t>
            </w:r>
          </w:p>
        </w:tc>
      </w:tr>
      <w:tr w:rsidR="00F03934"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B941B2">
            <w:pPr>
              <w:autoSpaceDE w:val="0"/>
              <w:autoSpaceDN w:val="0"/>
              <w:adjustRightInd w:val="0"/>
            </w:pPr>
            <w: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2</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B941B2">
            <w:pPr>
              <w:autoSpaceDE w:val="0"/>
              <w:autoSpaceDN w:val="0"/>
              <w:adjustRightInd w:val="0"/>
            </w:pPr>
            <w:r>
              <w:t>Копия документа, удостоверяющего личность</w:t>
            </w:r>
            <w:r w:rsidR="00B941B2">
              <w:t xml:space="preserve"> </w:t>
            </w:r>
            <w:r>
              <w:t>представителя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3</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4</w:t>
            </w:r>
          </w:p>
        </w:tc>
        <w:tc>
          <w:tcPr>
            <w:tcW w:w="5953" w:type="dxa"/>
            <w:tcBorders>
              <w:top w:val="single" w:sz="6" w:space="0" w:color="auto"/>
              <w:left w:val="single" w:sz="6" w:space="0" w:color="auto"/>
              <w:bottom w:val="single" w:sz="6" w:space="0" w:color="auto"/>
              <w:right w:val="single" w:sz="6" w:space="0" w:color="auto"/>
            </w:tcBorders>
            <w:hideMark/>
          </w:tcPr>
          <w:p w:rsidR="00F03934" w:rsidRPr="00F92A34" w:rsidRDefault="00F03934" w:rsidP="00F03934">
            <w:pPr>
              <w:autoSpaceDE w:val="0"/>
              <w:autoSpaceDN w:val="0"/>
              <w:adjustRightInd w:val="0"/>
              <w:rPr>
                <w:color w:val="000000" w:themeColor="text1"/>
              </w:rPr>
            </w:pPr>
            <w:r w:rsidRPr="00F92A34">
              <w:rPr>
                <w:color w:val="000000" w:themeColor="text1"/>
              </w:rPr>
              <w:t xml:space="preserve">Схема с указанием ориентиров, позволяющих однозначно определить границы и месторасположение земельного участка </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Default="00F03934" w:rsidP="00B941B2">
            <w:pPr>
              <w:autoSpaceDE w:val="0"/>
              <w:autoSpaceDN w:val="0"/>
              <w:adjustRightInd w:val="0"/>
            </w:pPr>
            <w:r>
              <w:t>Иные документы</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rPr>
                <w:sz w:val="20"/>
                <w:szCs w:val="20"/>
              </w:rPr>
            </w:pP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rPr>
                <w:sz w:val="20"/>
                <w:szCs w:val="20"/>
              </w:rPr>
            </w:pP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pP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представленные документы получены в порядке, установленном  действующим законодательством;</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сведения, содержащиеся в представленных документах, являются достоверными.</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r w:rsidR="00381938">
        <w:fldChar w:fldCharType="begin"/>
      </w:r>
      <w:r w:rsidR="00381938">
        <w:instrText xml:space="preserve"> HYPERLINK "consultantplus://offline/main?base=LAW;n=11370</w:instrText>
      </w:r>
      <w:r w:rsidR="00381938">
        <w:instrText xml:space="preserve">4;fld=134" </w:instrText>
      </w:r>
      <w:r w:rsidR="00381938">
        <w:fldChar w:fldCharType="separate"/>
      </w:r>
      <w:r>
        <w:rPr>
          <w:rStyle w:val="a4"/>
        </w:rPr>
        <w:t>кодексом</w:t>
      </w:r>
      <w:r w:rsidR="00381938">
        <w:rPr>
          <w:rStyle w:val="a4"/>
        </w:rPr>
        <w:fldChar w:fldCharType="end"/>
      </w:r>
      <w:r>
        <w:rPr>
          <w:rFonts w:ascii="Times New Roman" w:hAnsi="Times New Roman" w:cs="Times New Roman"/>
        </w:rPr>
        <w:t xml:space="preserve"> Российской Федерации.</w:t>
      </w:r>
    </w:p>
    <w:p w:rsidR="00F03934" w:rsidRDefault="00F03934" w:rsidP="00F4458B">
      <w:pPr>
        <w:ind w:firstLine="709"/>
        <w:jc w:val="both"/>
        <w:rPr>
          <w:sz w:val="20"/>
          <w:szCs w:val="20"/>
        </w:rPr>
      </w:pPr>
      <w:proofErr w:type="gramStart"/>
      <w:r>
        <w:rPr>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w:t>
      </w:r>
      <w:r w:rsidR="00F4458B">
        <w:rPr>
          <w:sz w:val="20"/>
          <w:szCs w:val="20"/>
        </w:rPr>
        <w:br/>
      </w:r>
      <w:r>
        <w:rPr>
          <w:sz w:val="20"/>
          <w:szCs w:val="20"/>
        </w:rPr>
        <w:t>№ 152-ФЗ «О персональных данных», а также на</w:t>
      </w:r>
      <w:proofErr w:type="gramEnd"/>
      <w:r>
        <w:rPr>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F03934" w:rsidRDefault="00F03934" w:rsidP="00F03934">
      <w:pPr>
        <w:pStyle w:val="ConsPlusNonformat"/>
        <w:widowControl/>
        <w:rPr>
          <w:rFonts w:ascii="Times New Roman" w:hAnsi="Times New Roman" w:cs="Times New Roman"/>
          <w:sz w:val="18"/>
          <w:szCs w:val="18"/>
        </w:rPr>
      </w:pPr>
    </w:p>
    <w:p w:rsidR="00F03934" w:rsidRDefault="00F03934" w:rsidP="00F03934">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F03934" w:rsidRDefault="00F03934" w:rsidP="00F0393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F03934" w:rsidRDefault="00F03934" w:rsidP="00F03934">
      <w:pPr>
        <w:autoSpaceDE w:val="0"/>
        <w:autoSpaceDN w:val="0"/>
        <w:adjustRightInd w:val="0"/>
      </w:pPr>
    </w:p>
    <w:p w:rsidR="00F03934" w:rsidRDefault="00F03934" w:rsidP="00F03934">
      <w:pPr>
        <w:autoSpaceDE w:val="0"/>
        <w:autoSpaceDN w:val="0"/>
        <w:adjustRightInd w:val="0"/>
      </w:pPr>
    </w:p>
    <w:p w:rsidR="00055DF2" w:rsidRDefault="00055DF2">
      <w:pPr>
        <w:spacing w:after="200" w:line="276" w:lineRule="auto"/>
      </w:pPr>
      <w:r>
        <w:br w:type="page"/>
      </w:r>
    </w:p>
    <w:p w:rsidR="00F03934" w:rsidRDefault="00F03934" w:rsidP="00055DF2">
      <w:pPr>
        <w:widowControl w:val="0"/>
        <w:autoSpaceDE w:val="0"/>
        <w:autoSpaceDN w:val="0"/>
        <w:adjustRightInd w:val="0"/>
        <w:ind w:left="4536"/>
        <w:outlineLvl w:val="1"/>
      </w:pPr>
      <w:r>
        <w:lastRenderedPageBreak/>
        <w:t>Приложение № 6</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tbl>
      <w:tblPr>
        <w:tblW w:w="0" w:type="auto"/>
        <w:tblLook w:val="04A0" w:firstRow="1" w:lastRow="0" w:firstColumn="1" w:lastColumn="0" w:noHBand="0" w:noVBand="1"/>
      </w:tblPr>
      <w:tblGrid>
        <w:gridCol w:w="4250"/>
        <w:gridCol w:w="5077"/>
      </w:tblGrid>
      <w:tr w:rsidR="00F03934" w:rsidRPr="0080583D" w:rsidTr="00F03934">
        <w:trPr>
          <w:trHeight w:val="64"/>
        </w:trPr>
        <w:tc>
          <w:tcPr>
            <w:tcW w:w="4250" w:type="dxa"/>
          </w:tcPr>
          <w:p w:rsidR="00F03934" w:rsidRPr="00F92A34" w:rsidRDefault="00F03934" w:rsidP="00F03934">
            <w:pPr>
              <w:jc w:val="right"/>
              <w:rPr>
                <w:color w:val="000000" w:themeColor="text1"/>
              </w:rPr>
            </w:pPr>
          </w:p>
        </w:tc>
        <w:tc>
          <w:tcPr>
            <w:tcW w:w="5077" w:type="dxa"/>
          </w:tcPr>
          <w:p w:rsidR="00F03934" w:rsidRPr="00F4458B" w:rsidRDefault="00F03934" w:rsidP="00F03934">
            <w:pPr>
              <w:widowControl w:val="0"/>
              <w:autoSpaceDE w:val="0"/>
              <w:autoSpaceDN w:val="0"/>
              <w:adjustRightInd w:val="0"/>
              <w:jc w:val="right"/>
              <w:rPr>
                <w:color w:val="000000" w:themeColor="text1"/>
                <w:sz w:val="18"/>
              </w:rPr>
            </w:pPr>
          </w:p>
          <w:p w:rsidR="00F03934" w:rsidRPr="00F92A34" w:rsidRDefault="00055DF2" w:rsidP="00F03934">
            <w:pPr>
              <w:widowControl w:val="0"/>
              <w:autoSpaceDE w:val="0"/>
              <w:autoSpaceDN w:val="0"/>
              <w:adjustRightInd w:val="0"/>
              <w:jc w:val="right"/>
              <w:rPr>
                <w:color w:val="000000" w:themeColor="text1"/>
              </w:rPr>
            </w:pPr>
            <w:r>
              <w:rPr>
                <w:color w:val="000000" w:themeColor="text1"/>
              </w:rPr>
              <w:t>г</w:t>
            </w:r>
            <w:r w:rsidR="00F03934" w:rsidRPr="00F92A34">
              <w:rPr>
                <w:color w:val="000000" w:themeColor="text1"/>
              </w:rPr>
              <w:t>лаве Юргинского</w:t>
            </w:r>
          </w:p>
          <w:p w:rsidR="00F03934" w:rsidRPr="00F92A34" w:rsidRDefault="00055DF2"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80583D" w:rsidRDefault="008B6858" w:rsidP="00F03934">
            <w:pPr>
              <w:widowControl w:val="0"/>
              <w:autoSpaceDE w:val="0"/>
              <w:autoSpaceDN w:val="0"/>
              <w:adjustRightInd w:val="0"/>
              <w:jc w:val="right"/>
              <w:rPr>
                <w:color w:val="FF0000"/>
                <w:sz w:val="20"/>
                <w:szCs w:val="20"/>
              </w:rPr>
            </w:pPr>
            <w:r>
              <w:rPr>
                <w:color w:val="000000" w:themeColor="text1"/>
              </w:rPr>
              <w:t>Д</w:t>
            </w:r>
            <w:r w:rsidRPr="00F92A34">
              <w:rPr>
                <w:color w:val="000000" w:themeColor="text1"/>
              </w:rPr>
              <w:t>.</w:t>
            </w:r>
            <w:r>
              <w:rPr>
                <w:color w:val="000000" w:themeColor="text1"/>
              </w:rPr>
              <w:t>К</w:t>
            </w:r>
            <w:r w:rsidRPr="00F92A34">
              <w:rPr>
                <w:color w:val="000000" w:themeColor="text1"/>
              </w:rPr>
              <w:t xml:space="preserve">. </w:t>
            </w:r>
            <w:proofErr w:type="spellStart"/>
            <w:r>
              <w:rPr>
                <w:color w:val="000000" w:themeColor="text1"/>
              </w:rPr>
              <w:t>Дадашов</w:t>
            </w:r>
            <w:proofErr w:type="spellEnd"/>
          </w:p>
        </w:tc>
      </w:tr>
    </w:tbl>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предварительном согласовании предоставления земельного участка</w:t>
      </w: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 xml:space="preserve">ОГРН записи о государственной регистрации юридического лица в ЕГРЮЛ или индивидуального предпринимателя:____________________________________________ </w:t>
      </w:r>
    </w:p>
    <w:p w:rsidR="00F03934" w:rsidRDefault="00F03934" w:rsidP="00F03934">
      <w:pPr>
        <w:autoSpaceDE w:val="0"/>
        <w:autoSpaceDN w:val="0"/>
        <w:adjustRightInd w:val="0"/>
        <w:jc w:val="both"/>
      </w:pPr>
      <w:r>
        <w:t>ИНН заявителя:_______________________________________________________________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 xml:space="preserve">Почтовый адрес заявителя (для связи с заявителем): индекс ___________ </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jc w:val="both"/>
      </w:pPr>
      <w:r>
        <w:t>Семейное положение (для граждан): _____________________________________________</w:t>
      </w:r>
    </w:p>
    <w:p w:rsidR="00F03934" w:rsidRDefault="00F03934" w:rsidP="00F03934">
      <w:pPr>
        <w:autoSpaceDE w:val="0"/>
        <w:autoSpaceDN w:val="0"/>
        <w:adjustRightInd w:val="0"/>
        <w:jc w:val="both"/>
      </w:pPr>
    </w:p>
    <w:p w:rsidR="00F03934" w:rsidRDefault="00F03934" w:rsidP="00F03934">
      <w:pPr>
        <w:autoSpaceDE w:val="0"/>
        <w:autoSpaceDN w:val="0"/>
        <w:adjustRightInd w:val="0"/>
      </w:pPr>
      <w:r>
        <w:rPr>
          <w:b/>
        </w:rPr>
        <w:t xml:space="preserve">Прошу предварительно согласовать предоставление земельного участка </w:t>
      </w:r>
      <w:proofErr w:type="gramStart"/>
      <w:r>
        <w:rPr>
          <w:b/>
        </w:rPr>
        <w:t>для</w:t>
      </w:r>
      <w:proofErr w:type="gramEnd"/>
      <w:r>
        <w:rPr>
          <w:b/>
        </w:rPr>
        <w:t xml:space="preserve"> _______</w:t>
      </w:r>
      <w:r>
        <w:t xml:space="preserve"> 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__________________________________________________________</w:t>
      </w:r>
    </w:p>
    <w:p w:rsidR="00F03934" w:rsidRDefault="00F03934" w:rsidP="00F03934">
      <w:pPr>
        <w:autoSpaceDE w:val="0"/>
        <w:autoSpaceDN w:val="0"/>
        <w:adjustRightInd w:val="0"/>
        <w:jc w:val="both"/>
      </w:pPr>
      <w:r>
        <w:t>Условия предоставления (за плату, бесплатно) _____________________________________</w:t>
      </w:r>
    </w:p>
    <w:p w:rsidR="00F03934" w:rsidRDefault="00F03934" w:rsidP="00F03934">
      <w:pPr>
        <w:autoSpaceDE w:val="0"/>
        <w:autoSpaceDN w:val="0"/>
        <w:adjustRightInd w:val="0"/>
        <w:jc w:val="both"/>
      </w:pPr>
      <w:r>
        <w:t>Сведения о земельном участке: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Pr="0080583D" w:rsidRDefault="00F03934" w:rsidP="00F03934">
      <w:pPr>
        <w:autoSpaceDE w:val="0"/>
        <w:autoSpaceDN w:val="0"/>
        <w:adjustRightInd w:val="0"/>
        <w:jc w:val="both"/>
        <w:rPr>
          <w:color w:val="000000" w:themeColor="text1"/>
        </w:rPr>
      </w:pPr>
      <w:r w:rsidRPr="0080583D">
        <w:rPr>
          <w:color w:val="000000" w:themeColor="text1"/>
        </w:rP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rsidRPr="0080583D">
        <w:rPr>
          <w:color w:val="000000" w:themeColor="text1"/>
        </w:rPr>
        <w:t>_____________________________________________________________________________Реквизиты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r>
        <w:t>Кадастровый номер земельного участка, из которого образуется испрашиваемый земельный участок ____________________________________________________________</w:t>
      </w:r>
    </w:p>
    <w:p w:rsidR="00F03934" w:rsidRPr="00F4458B" w:rsidRDefault="00F03934" w:rsidP="00F03934">
      <w:pPr>
        <w:autoSpaceDE w:val="0"/>
        <w:autoSpaceDN w:val="0"/>
        <w:adjustRightInd w:val="0"/>
        <w:jc w:val="both"/>
        <w:rPr>
          <w:sz w:val="18"/>
        </w:rPr>
      </w:pPr>
    </w:p>
    <w:p w:rsidR="00F03934" w:rsidRDefault="00F03934" w:rsidP="00F03934">
      <w:pPr>
        <w:autoSpaceDE w:val="0"/>
        <w:autoSpaceDN w:val="0"/>
        <w:adjustRightInd w:val="0"/>
        <w:jc w:val="both"/>
      </w:pPr>
      <w:r>
        <w:t>Основание предоставления земельного участка без проведения торгов _________________</w:t>
      </w:r>
    </w:p>
    <w:p w:rsidR="00F03934" w:rsidRDefault="00F03934" w:rsidP="00F03934">
      <w:pPr>
        <w:autoSpaceDE w:val="0"/>
        <w:autoSpaceDN w:val="0"/>
        <w:adjustRightInd w:val="0"/>
        <w:jc w:val="both"/>
      </w:pPr>
      <w:r>
        <w:t>_____________________________________________________________________________</w:t>
      </w:r>
    </w:p>
    <w:p w:rsidR="00F03934" w:rsidRPr="00F4458B" w:rsidRDefault="00F03934" w:rsidP="00F03934">
      <w:pPr>
        <w:autoSpaceDE w:val="0"/>
        <w:autoSpaceDN w:val="0"/>
        <w:adjustRightInd w:val="0"/>
        <w:jc w:val="both"/>
        <w:rPr>
          <w:sz w:val="18"/>
        </w:rPr>
      </w:pPr>
    </w:p>
    <w:p w:rsidR="00F03934" w:rsidRDefault="00F03934" w:rsidP="00F03934">
      <w:pPr>
        <w:autoSpaceDE w:val="0"/>
        <w:autoSpaceDN w:val="0"/>
        <w:adjustRightInd w:val="0"/>
        <w:jc w:val="both"/>
      </w:pPr>
      <w:r>
        <w:t>Заявитель: _______________________________________         _________________</w:t>
      </w:r>
    </w:p>
    <w:p w:rsidR="00F03934" w:rsidRDefault="00F03934" w:rsidP="00F03934">
      <w:pPr>
        <w:autoSpaceDE w:val="0"/>
        <w:autoSpaceDN w:val="0"/>
        <w:adjustRightInd w:val="0"/>
        <w:jc w:val="center"/>
        <w:rPr>
          <w:sz w:val="18"/>
          <w:szCs w:val="18"/>
        </w:rPr>
      </w:pPr>
      <w:r>
        <w:rPr>
          <w:sz w:val="18"/>
          <w:szCs w:val="18"/>
        </w:rPr>
        <w:t>(Ф.И.О., наименование организации)                                                            (печать, подпись)</w:t>
      </w:r>
    </w:p>
    <w:p w:rsidR="00F03934" w:rsidRDefault="00F03934" w:rsidP="00F03934">
      <w:pPr>
        <w:autoSpaceDE w:val="0"/>
        <w:autoSpaceDN w:val="0"/>
        <w:adjustRightInd w:val="0"/>
      </w:pPr>
      <w:r>
        <w:t>«___»__________ 20_____ г.</w:t>
      </w:r>
    </w:p>
    <w:p w:rsidR="00F03934" w:rsidRDefault="00F03934" w:rsidP="00F03934">
      <w:pPr>
        <w:autoSpaceDE w:val="0"/>
        <w:autoSpaceDN w:val="0"/>
        <w:adjustRightInd w:val="0"/>
      </w:pPr>
    </w:p>
    <w:p w:rsidR="00F03934" w:rsidRDefault="00F03934" w:rsidP="00F03934">
      <w:pPr>
        <w:autoSpaceDE w:val="0"/>
        <w:autoSpaceDN w:val="0"/>
        <w:adjustRightInd w:val="0"/>
      </w:pPr>
      <w:r>
        <w:t>К заявлению прилагаются:</w:t>
      </w:r>
    </w:p>
    <w:p w:rsidR="00F4458B" w:rsidRDefault="00F4458B" w:rsidP="00F03934">
      <w:pPr>
        <w:autoSpaceDE w:val="0"/>
        <w:autoSpaceDN w:val="0"/>
        <w:adjustRightInd w:val="0"/>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RPr="00F4458B" w:rsidTr="00F4458B">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 xml:space="preserve">№ </w:t>
            </w:r>
            <w:proofErr w:type="gramStart"/>
            <w:r w:rsidRPr="00F4458B">
              <w:rPr>
                <w:b/>
              </w:rPr>
              <w:t>п</w:t>
            </w:r>
            <w:proofErr w:type="gramEnd"/>
            <w:r w:rsidRPr="00F4458B">
              <w:rPr>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F03934" w:rsidRPr="00F4458B" w:rsidRDefault="00F03934" w:rsidP="00F4458B">
            <w:pPr>
              <w:autoSpaceDE w:val="0"/>
              <w:autoSpaceDN w:val="0"/>
              <w:adjustRightInd w:val="0"/>
              <w:jc w:val="center"/>
              <w:rPr>
                <w:b/>
              </w:rPr>
            </w:pPr>
          </w:p>
          <w:p w:rsidR="00F03934" w:rsidRPr="00F4458B" w:rsidRDefault="00F03934" w:rsidP="00F4458B">
            <w:pPr>
              <w:autoSpaceDE w:val="0"/>
              <w:autoSpaceDN w:val="0"/>
              <w:adjustRightInd w:val="0"/>
              <w:jc w:val="center"/>
              <w:rPr>
                <w:b/>
              </w:rPr>
            </w:pPr>
            <w:r w:rsidRPr="00F4458B">
              <w:rPr>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Реквизиты</w:t>
            </w:r>
            <w:r w:rsidRPr="00F4458B">
              <w:rPr>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Количество</w:t>
            </w:r>
            <w:r w:rsidRPr="00F4458B">
              <w:rPr>
                <w:b/>
              </w:rPr>
              <w:br/>
              <w:t>листов в экземпляре</w:t>
            </w:r>
          </w:p>
        </w:tc>
      </w:tr>
      <w:tr w:rsidR="00F03934" w:rsidRPr="00F4458B"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1</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2</w:t>
            </w:r>
          </w:p>
        </w:tc>
        <w:tc>
          <w:tcPr>
            <w:tcW w:w="1559"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3</w:t>
            </w:r>
          </w:p>
        </w:tc>
        <w:tc>
          <w:tcPr>
            <w:tcW w:w="1521"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4</w:t>
            </w:r>
          </w:p>
        </w:tc>
      </w:tr>
      <w:tr w:rsidR="00F03934" w:rsidRPr="00F4458B"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1</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rPr>
                <w:color w:val="000000" w:themeColor="text1"/>
              </w:rPr>
            </w:pPr>
            <w:r w:rsidRPr="00F4458B">
              <w:rPr>
                <w:color w:val="000000" w:themeColor="text1"/>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2</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rPr>
                <w:color w:val="000000" w:themeColor="text1"/>
              </w:rPr>
            </w:pPr>
            <w:r w:rsidRPr="00F4458B">
              <w:rPr>
                <w:color w:val="000000" w:themeColor="text1"/>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3</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rPr>
                <w:color w:val="000000" w:themeColor="text1"/>
              </w:rPr>
            </w:pPr>
            <w:r w:rsidRPr="00F4458B">
              <w:rPr>
                <w:color w:val="000000" w:themeColor="text1"/>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4458B">
        <w:trPr>
          <w:cantSplit/>
          <w:trHeight w:val="874"/>
        </w:trPr>
        <w:tc>
          <w:tcPr>
            <w:tcW w:w="567" w:type="dxa"/>
            <w:vMerge w:val="restart"/>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pPr>
            <w:r w:rsidRPr="00F4458B">
              <w:t>4</w:t>
            </w:r>
          </w:p>
        </w:tc>
        <w:tc>
          <w:tcPr>
            <w:tcW w:w="5953"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4458B">
            <w:pPr>
              <w:widowControl w:val="0"/>
              <w:autoSpaceDE w:val="0"/>
              <w:autoSpaceDN w:val="0"/>
              <w:adjustRightInd w:val="0"/>
              <w:rPr>
                <w:color w:val="000000" w:themeColor="text1"/>
              </w:rPr>
            </w:pPr>
            <w:r w:rsidRPr="00F4458B">
              <w:rPr>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F03934" w:rsidRPr="00F4458B" w:rsidRDefault="00F03934" w:rsidP="00F03934"/>
        </w:tc>
        <w:tc>
          <w:tcPr>
            <w:tcW w:w="5953" w:type="dxa"/>
            <w:tcBorders>
              <w:top w:val="single" w:sz="4" w:space="0" w:color="auto"/>
              <w:left w:val="single" w:sz="6" w:space="0" w:color="auto"/>
              <w:bottom w:val="single" w:sz="4" w:space="0" w:color="auto"/>
              <w:right w:val="single" w:sz="6" w:space="0" w:color="auto"/>
            </w:tcBorders>
          </w:tcPr>
          <w:p w:rsidR="00F03934" w:rsidRPr="00F4458B" w:rsidRDefault="00F03934" w:rsidP="00F4458B">
            <w:pPr>
              <w:widowControl w:val="0"/>
              <w:autoSpaceDE w:val="0"/>
              <w:autoSpaceDN w:val="0"/>
              <w:adjustRightInd w:val="0"/>
              <w:rPr>
                <w:color w:val="000000" w:themeColor="text1"/>
              </w:rPr>
            </w:pPr>
            <w:r w:rsidRPr="00F4458B">
              <w:rPr>
                <w:bCs/>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75"/>
        </w:trPr>
        <w:tc>
          <w:tcPr>
            <w:tcW w:w="567"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pPr>
            <w:r w:rsidRPr="00F4458B">
              <w:t>5</w:t>
            </w:r>
          </w:p>
        </w:tc>
        <w:tc>
          <w:tcPr>
            <w:tcW w:w="5953"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rPr>
                <w:color w:val="000000" w:themeColor="text1"/>
              </w:rPr>
            </w:pPr>
            <w:r w:rsidRPr="00F4458B">
              <w:rPr>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pPr>
            <w:r w:rsidRPr="00F4458B">
              <w:t xml:space="preserve">Иные документы </w:t>
            </w:r>
          </w:p>
        </w:tc>
      </w:tr>
      <w:tr w:rsidR="00F03934" w:rsidRPr="00F4458B" w:rsidTr="00F03934">
        <w:trPr>
          <w:cantSplit/>
          <w:trHeight w:val="252"/>
        </w:trPr>
        <w:tc>
          <w:tcPr>
            <w:tcW w:w="567"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widowControl w:val="0"/>
              <w:autoSpaceDE w:val="0"/>
              <w:autoSpaceDN w:val="0"/>
              <w:adjustRightInd w:val="0"/>
            </w:pPr>
          </w:p>
        </w:tc>
        <w:tc>
          <w:tcPr>
            <w:tcW w:w="5953"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widowControl w:val="0"/>
              <w:autoSpaceDE w:val="0"/>
              <w:autoSpaceDN w:val="0"/>
              <w:adjustRightInd w:val="0"/>
            </w:pP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52"/>
        </w:trPr>
        <w:tc>
          <w:tcPr>
            <w:tcW w:w="567"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widowControl w:val="0"/>
              <w:autoSpaceDE w:val="0"/>
              <w:autoSpaceDN w:val="0"/>
              <w:adjustRightInd w:val="0"/>
            </w:pPr>
          </w:p>
        </w:tc>
        <w:tc>
          <w:tcPr>
            <w:tcW w:w="5953"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widowControl w:val="0"/>
              <w:autoSpaceDE w:val="0"/>
              <w:autoSpaceDN w:val="0"/>
              <w:adjustRightInd w:val="0"/>
            </w:pPr>
          </w:p>
        </w:tc>
        <w:tc>
          <w:tcPr>
            <w:tcW w:w="1559"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bl>
    <w:p w:rsidR="00F4458B" w:rsidRDefault="00F4458B" w:rsidP="00F03934">
      <w:pPr>
        <w:pStyle w:val="ConsPlusNonformat"/>
        <w:widowControl/>
        <w:jc w:val="both"/>
        <w:rPr>
          <w:rFonts w:ascii="Times New Roman" w:hAnsi="Times New Roman" w:cs="Times New Roman"/>
        </w:rPr>
      </w:pPr>
    </w:p>
    <w:p w:rsidR="00F4458B" w:rsidRDefault="00F4458B" w:rsidP="00F03934">
      <w:pPr>
        <w:pStyle w:val="ConsPlusNonformat"/>
        <w:widowControl/>
        <w:jc w:val="both"/>
        <w:rPr>
          <w:rFonts w:ascii="Times New Roman" w:hAnsi="Times New Roman" w:cs="Times New Roman"/>
        </w:rPr>
      </w:pPr>
    </w:p>
    <w:p w:rsidR="00F4458B" w:rsidRDefault="00F4458B" w:rsidP="00F03934">
      <w:pPr>
        <w:pStyle w:val="ConsPlusNonformat"/>
        <w:widowControl/>
        <w:jc w:val="both"/>
        <w:rPr>
          <w:rFonts w:ascii="Times New Roman" w:hAnsi="Times New Roman" w:cs="Times New Roman"/>
        </w:rPr>
      </w:pP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r w:rsidR="00381938">
        <w:fldChar w:fldCharType="begin"/>
      </w:r>
      <w:r w:rsidR="00381938">
        <w:instrText xml:space="preserve"> HYPERLINK "consultantplus://offline/main?base=LAW;n=113704;fld=134" </w:instrText>
      </w:r>
      <w:r w:rsidR="00381938">
        <w:fldChar w:fldCharType="separate"/>
      </w:r>
      <w:r>
        <w:rPr>
          <w:rStyle w:val="a4"/>
        </w:rPr>
        <w:t>кодексом</w:t>
      </w:r>
      <w:r w:rsidR="00381938">
        <w:rPr>
          <w:rStyle w:val="a4"/>
        </w:rPr>
        <w:fldChar w:fldCharType="end"/>
      </w:r>
      <w:r>
        <w:rPr>
          <w:rFonts w:ascii="Times New Roman" w:hAnsi="Times New Roman" w:cs="Times New Roman"/>
        </w:rPr>
        <w:t xml:space="preserve"> Российской Федерации.</w:t>
      </w:r>
    </w:p>
    <w:p w:rsidR="00F03934" w:rsidRDefault="00F03934" w:rsidP="00F4458B">
      <w:pPr>
        <w:ind w:firstLine="709"/>
        <w:jc w:val="both"/>
        <w:rPr>
          <w:sz w:val="20"/>
          <w:szCs w:val="20"/>
        </w:rPr>
      </w:pPr>
      <w:proofErr w:type="gramStart"/>
      <w:r>
        <w:rPr>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w:t>
      </w:r>
      <w:r w:rsidR="00F4458B">
        <w:rPr>
          <w:sz w:val="20"/>
          <w:szCs w:val="20"/>
        </w:rPr>
        <w:br/>
      </w:r>
      <w:r>
        <w:rPr>
          <w:sz w:val="20"/>
          <w:szCs w:val="20"/>
        </w:rPr>
        <w:t>№ 152-ФЗ «О персональных данных», а также на</w:t>
      </w:r>
      <w:proofErr w:type="gramEnd"/>
      <w:r>
        <w:rPr>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F4458B" w:rsidRDefault="00F4458B" w:rsidP="00F4458B">
      <w:pPr>
        <w:ind w:firstLine="709"/>
        <w:jc w:val="both"/>
        <w:rPr>
          <w:sz w:val="20"/>
          <w:szCs w:val="20"/>
        </w:rPr>
      </w:pPr>
    </w:p>
    <w:p w:rsidR="00F4458B" w:rsidRDefault="00F4458B" w:rsidP="00F4458B">
      <w:pPr>
        <w:ind w:firstLine="709"/>
        <w:jc w:val="both"/>
        <w:rPr>
          <w:sz w:val="20"/>
          <w:szCs w:val="20"/>
        </w:rPr>
      </w:pPr>
    </w:p>
    <w:p w:rsidR="00F4458B" w:rsidRDefault="00F4458B" w:rsidP="00F4458B">
      <w:pPr>
        <w:ind w:firstLine="709"/>
        <w:jc w:val="both"/>
        <w:rPr>
          <w:sz w:val="20"/>
          <w:szCs w:val="20"/>
        </w:rPr>
      </w:pPr>
    </w:p>
    <w:p w:rsidR="00F03934" w:rsidRDefault="00F03934" w:rsidP="00F03934">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F03934" w:rsidRDefault="00F03934" w:rsidP="00F0393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E85861" w:rsidRDefault="00E85861">
      <w:pPr>
        <w:spacing w:after="200" w:line="276" w:lineRule="auto"/>
      </w:pPr>
      <w:r>
        <w:br w:type="page"/>
      </w:r>
    </w:p>
    <w:p w:rsidR="00F03934" w:rsidRDefault="00F03934" w:rsidP="00E85861">
      <w:pPr>
        <w:widowControl w:val="0"/>
        <w:autoSpaceDE w:val="0"/>
        <w:autoSpaceDN w:val="0"/>
        <w:adjustRightInd w:val="0"/>
        <w:ind w:left="4536"/>
        <w:outlineLvl w:val="1"/>
      </w:pPr>
      <w:r>
        <w:lastRenderedPageBreak/>
        <w:t>Приложение № 7</w:t>
      </w:r>
    </w:p>
    <w:p w:rsidR="00F03934" w:rsidRDefault="00F03934" w:rsidP="00E85861">
      <w:pPr>
        <w:widowControl w:val="0"/>
        <w:autoSpaceDE w:val="0"/>
        <w:autoSpaceDN w:val="0"/>
        <w:adjustRightInd w:val="0"/>
        <w:ind w:left="4536"/>
      </w:pPr>
      <w:r>
        <w:t>к административному регламенту</w:t>
      </w:r>
    </w:p>
    <w:p w:rsidR="00F03934" w:rsidRDefault="00F03934" w:rsidP="00E85861">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E85861">
      <w:pPr>
        <w:widowControl w:val="0"/>
        <w:autoSpaceDE w:val="0"/>
        <w:autoSpaceDN w:val="0"/>
        <w:adjustRightInd w:val="0"/>
        <w:ind w:left="4536"/>
      </w:pPr>
      <w:r>
        <w:t>имуществом Юргинского муниципального</w:t>
      </w:r>
    </w:p>
    <w:p w:rsidR="00F03934" w:rsidRDefault="00F03934" w:rsidP="00E85861">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E85861">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F03934">
      <w:pPr>
        <w:widowControl w:val="0"/>
        <w:autoSpaceDE w:val="0"/>
        <w:autoSpaceDN w:val="0"/>
        <w:adjustRightInd w:val="0"/>
        <w:jc w:val="right"/>
        <w:rPr>
          <w:sz w:val="18"/>
          <w:szCs w:val="18"/>
        </w:rPr>
      </w:pPr>
    </w:p>
    <w:tbl>
      <w:tblPr>
        <w:tblW w:w="0" w:type="auto"/>
        <w:tblLook w:val="04A0" w:firstRow="1" w:lastRow="0" w:firstColumn="1" w:lastColumn="0" w:noHBand="0" w:noVBand="1"/>
      </w:tblPr>
      <w:tblGrid>
        <w:gridCol w:w="4250"/>
        <w:gridCol w:w="5077"/>
      </w:tblGrid>
      <w:tr w:rsidR="00F03934" w:rsidTr="00F03934">
        <w:trPr>
          <w:trHeight w:val="64"/>
        </w:trPr>
        <w:tc>
          <w:tcPr>
            <w:tcW w:w="4250" w:type="dxa"/>
          </w:tcPr>
          <w:p w:rsidR="00F03934" w:rsidRPr="0080583D" w:rsidRDefault="00F03934" w:rsidP="00F03934">
            <w:pPr>
              <w:widowControl w:val="0"/>
              <w:autoSpaceDE w:val="0"/>
              <w:autoSpaceDN w:val="0"/>
              <w:adjustRightInd w:val="0"/>
              <w:jc w:val="right"/>
              <w:rPr>
                <w:color w:val="FF0000"/>
                <w:sz w:val="18"/>
                <w:szCs w:val="18"/>
              </w:rPr>
            </w:pPr>
          </w:p>
        </w:tc>
        <w:tc>
          <w:tcPr>
            <w:tcW w:w="5077" w:type="dxa"/>
          </w:tcPr>
          <w:p w:rsidR="00F03934" w:rsidRPr="00F92A34" w:rsidRDefault="00E85861" w:rsidP="00F03934">
            <w:pPr>
              <w:widowControl w:val="0"/>
              <w:autoSpaceDE w:val="0"/>
              <w:autoSpaceDN w:val="0"/>
              <w:adjustRightInd w:val="0"/>
              <w:jc w:val="right"/>
              <w:rPr>
                <w:color w:val="000000" w:themeColor="text1"/>
              </w:rPr>
            </w:pPr>
            <w:r>
              <w:rPr>
                <w:color w:val="000000" w:themeColor="text1"/>
              </w:rPr>
              <w:t>г</w:t>
            </w:r>
            <w:r w:rsidR="00F03934" w:rsidRPr="00F92A34">
              <w:rPr>
                <w:color w:val="000000" w:themeColor="text1"/>
              </w:rPr>
              <w:t>лаве Юргинского</w:t>
            </w:r>
          </w:p>
          <w:p w:rsidR="00F03934" w:rsidRPr="00F92A34" w:rsidRDefault="00E85861"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80583D" w:rsidRDefault="008B6858" w:rsidP="008B6858">
            <w:pPr>
              <w:widowControl w:val="0"/>
              <w:autoSpaceDE w:val="0"/>
              <w:autoSpaceDN w:val="0"/>
              <w:adjustRightInd w:val="0"/>
              <w:jc w:val="right"/>
              <w:rPr>
                <w:color w:val="FF0000"/>
                <w:sz w:val="20"/>
                <w:szCs w:val="20"/>
              </w:rPr>
            </w:pPr>
            <w:r>
              <w:rPr>
                <w:color w:val="000000" w:themeColor="text1"/>
              </w:rPr>
              <w:t>Д</w:t>
            </w:r>
            <w:r w:rsidR="00F03934" w:rsidRPr="00F92A34">
              <w:rPr>
                <w:color w:val="000000" w:themeColor="text1"/>
              </w:rPr>
              <w:t>.</w:t>
            </w:r>
            <w:r>
              <w:rPr>
                <w:color w:val="000000" w:themeColor="text1"/>
              </w:rPr>
              <w:t>К</w:t>
            </w:r>
            <w:r w:rsidR="00F03934" w:rsidRPr="00F92A34">
              <w:rPr>
                <w:color w:val="000000" w:themeColor="text1"/>
              </w:rPr>
              <w:t xml:space="preserve">. </w:t>
            </w:r>
            <w:proofErr w:type="spellStart"/>
            <w:r>
              <w:rPr>
                <w:color w:val="000000" w:themeColor="text1"/>
              </w:rPr>
              <w:t>Дадашов</w:t>
            </w:r>
            <w:proofErr w:type="spellEnd"/>
          </w:p>
        </w:tc>
      </w:tr>
    </w:tbl>
    <w:p w:rsidR="00F03934" w:rsidRDefault="00F03934" w:rsidP="00F03934">
      <w:pPr>
        <w:autoSpaceDE w:val="0"/>
        <w:autoSpaceDN w:val="0"/>
        <w:adjustRightInd w:val="0"/>
      </w:pPr>
    </w:p>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предоставлении земельного участка без проведения торгов</w:t>
      </w: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ОГРН записи о государственной регистрации юридического лица в ЕГРЮЛ или индивидуального предпринимателя: __________________________________________ _____________________________________________________________________________</w:t>
      </w:r>
    </w:p>
    <w:p w:rsidR="00F03934" w:rsidRDefault="00F03934" w:rsidP="00F03934">
      <w:pPr>
        <w:autoSpaceDE w:val="0"/>
        <w:autoSpaceDN w:val="0"/>
        <w:adjustRightInd w:val="0"/>
        <w:jc w:val="both"/>
      </w:pPr>
      <w:r>
        <w:t>ИНН заявителя:_______________________________________________________________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Почтовый адрес заявителя (для связи с заявителем): индекс ___________</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jc w:val="both"/>
      </w:pPr>
      <w:r>
        <w:t>Семейное положение (для граждан): _____________________________________________</w:t>
      </w:r>
    </w:p>
    <w:p w:rsidR="00F03934" w:rsidRDefault="00F03934" w:rsidP="00F03934">
      <w:pPr>
        <w:autoSpaceDE w:val="0"/>
        <w:autoSpaceDN w:val="0"/>
        <w:adjustRightInd w:val="0"/>
        <w:rPr>
          <w:b/>
        </w:rPr>
      </w:pPr>
    </w:p>
    <w:p w:rsidR="00F03934" w:rsidRDefault="00F03934" w:rsidP="00F03934">
      <w:pPr>
        <w:autoSpaceDE w:val="0"/>
        <w:autoSpaceDN w:val="0"/>
        <w:adjustRightInd w:val="0"/>
      </w:pPr>
      <w:r>
        <w:rPr>
          <w:b/>
        </w:rPr>
        <w:t xml:space="preserve">Прошу предоставить земельный участок </w:t>
      </w:r>
      <w:proofErr w:type="gramStart"/>
      <w:r>
        <w:rPr>
          <w:b/>
        </w:rPr>
        <w:t>для</w:t>
      </w:r>
      <w:proofErr w:type="gramEnd"/>
      <w:r>
        <w:rPr>
          <w:b/>
        </w:rPr>
        <w:t xml:space="preserve"> ____________________________________ </w:t>
      </w: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(с указанием срока аренды, безвозмездного пользования)________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t>Условия предоставления (за плату, бесплатно) _____________________________________</w:t>
      </w:r>
    </w:p>
    <w:p w:rsidR="00F03934" w:rsidRDefault="00F03934" w:rsidP="00F03934">
      <w:pPr>
        <w:autoSpaceDE w:val="0"/>
        <w:autoSpaceDN w:val="0"/>
        <w:adjustRightInd w:val="0"/>
        <w:jc w:val="both"/>
      </w:pPr>
      <w:r>
        <w:rPr>
          <w:b/>
        </w:rPr>
        <w:t>Сведения о земельном участке</w:t>
      </w:r>
      <w:r>
        <w:t>: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Default="00F03934" w:rsidP="00F03934">
      <w:pPr>
        <w:autoSpaceDE w:val="0"/>
        <w:autoSpaceDN w:val="0"/>
        <w:adjustRightInd w:val="0"/>
        <w:jc w:val="both"/>
      </w:pPr>
      <w: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w:t>
      </w:r>
    </w:p>
    <w:p w:rsidR="00F03934" w:rsidRDefault="00F03934" w:rsidP="00F03934">
      <w:pPr>
        <w:autoSpaceDE w:val="0"/>
        <w:autoSpaceDN w:val="0"/>
        <w:adjustRightInd w:val="0"/>
        <w:jc w:val="both"/>
      </w:pPr>
      <w:r>
        <w:t>Основание предоставления земельного участка без проведения торгов ________________</w:t>
      </w:r>
    </w:p>
    <w:p w:rsidR="00F03934" w:rsidRDefault="00F03934" w:rsidP="00F03934">
      <w:pPr>
        <w:autoSpaceDE w:val="0"/>
        <w:autoSpaceDN w:val="0"/>
        <w:adjustRightInd w:val="0"/>
        <w:jc w:val="both"/>
      </w:pPr>
      <w:r>
        <w:t>_____________________________________________________________________________</w:t>
      </w:r>
    </w:p>
    <w:p w:rsidR="00B941B2" w:rsidRDefault="00F03934" w:rsidP="00F03934">
      <w:pPr>
        <w:autoSpaceDE w:val="0"/>
        <w:autoSpaceDN w:val="0"/>
        <w:adjustRightInd w:val="0"/>
      </w:pPr>
      <w:r>
        <w:t xml:space="preserve">На земельном участке </w:t>
      </w:r>
      <w:proofErr w:type="gramStart"/>
      <w:r>
        <w:t>расположены</w:t>
      </w:r>
      <w:proofErr w:type="gramEnd"/>
      <w:r>
        <w:t>:</w:t>
      </w:r>
    </w:p>
    <w:p w:rsidR="00B941B2" w:rsidRDefault="00B941B2" w:rsidP="00F03934">
      <w:pPr>
        <w:autoSpaceDE w:val="0"/>
        <w:autoSpaceDN w:val="0"/>
        <w:adjustRightInd w:val="0"/>
      </w:pPr>
    </w:p>
    <w:p w:rsidR="00B941B2" w:rsidRDefault="00B941B2" w:rsidP="00F03934">
      <w:pPr>
        <w:autoSpaceDE w:val="0"/>
        <w:autoSpaceDN w:val="0"/>
        <w:adjustRightInd w:val="0"/>
      </w:pPr>
    </w:p>
    <w:p w:rsidR="00B941B2" w:rsidRDefault="00B941B2" w:rsidP="00F03934">
      <w:pPr>
        <w:autoSpaceDE w:val="0"/>
        <w:autoSpaceDN w:val="0"/>
        <w:adjustRightInd w:val="0"/>
      </w:pP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B941B2" w:rsidP="00F03934">
            <w:pPr>
              <w:autoSpaceDE w:val="0"/>
              <w:autoSpaceDN w:val="0"/>
              <w:adjustRightInd w:val="0"/>
            </w:pPr>
            <w:r>
              <w:br w:type="page"/>
            </w:r>
            <w:r w:rsidR="00F03934">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Площадь объекта</w:t>
            </w:r>
          </w:p>
        </w:tc>
      </w:tr>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2 </w:t>
            </w:r>
          </w:p>
        </w:tc>
        <w:tc>
          <w:tcPr>
            <w:tcW w:w="270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pPr>
    </w:p>
    <w:p w:rsidR="00F03934" w:rsidRDefault="00F03934" w:rsidP="00F03934">
      <w:pPr>
        <w:autoSpaceDE w:val="0"/>
        <w:autoSpaceDN w:val="0"/>
        <w:adjustRightInd w:val="0"/>
        <w:jc w:val="both"/>
      </w:pPr>
      <w:r>
        <w:t>Заявитель: _______________________________________         _________________</w:t>
      </w:r>
    </w:p>
    <w:p w:rsidR="00F03934" w:rsidRDefault="00B941B2" w:rsidP="00F03934">
      <w:pPr>
        <w:autoSpaceDE w:val="0"/>
        <w:autoSpaceDN w:val="0"/>
        <w:adjustRightInd w:val="0"/>
        <w:jc w:val="center"/>
        <w:rPr>
          <w:sz w:val="18"/>
          <w:szCs w:val="18"/>
        </w:rPr>
      </w:pPr>
      <w:r>
        <w:rPr>
          <w:sz w:val="18"/>
          <w:szCs w:val="18"/>
        </w:rPr>
        <w:t xml:space="preserve">                         </w:t>
      </w:r>
      <w:r w:rsidR="00F03934">
        <w:rPr>
          <w:sz w:val="18"/>
          <w:szCs w:val="18"/>
        </w:rPr>
        <w:t>(Ф.И.О., наименование организации)                                   (печать, подпись)</w:t>
      </w:r>
    </w:p>
    <w:p w:rsidR="00F03934" w:rsidRDefault="00F03934" w:rsidP="00F03934">
      <w:pPr>
        <w:autoSpaceDE w:val="0"/>
        <w:autoSpaceDN w:val="0"/>
        <w:adjustRightInd w:val="0"/>
        <w:jc w:val="center"/>
        <w:rPr>
          <w:sz w:val="18"/>
          <w:szCs w:val="18"/>
        </w:rPr>
      </w:pPr>
    </w:p>
    <w:p w:rsidR="00F03934" w:rsidRDefault="00F03934" w:rsidP="00F03934">
      <w:pPr>
        <w:autoSpaceDE w:val="0"/>
        <w:autoSpaceDN w:val="0"/>
        <w:adjustRightInd w:val="0"/>
      </w:pPr>
      <w:r>
        <w:t>«___»__________ 20_____ г.</w:t>
      </w:r>
    </w:p>
    <w:p w:rsidR="00F4458B" w:rsidRDefault="00F4458B" w:rsidP="00F03934">
      <w:pPr>
        <w:autoSpaceDE w:val="0"/>
        <w:autoSpaceDN w:val="0"/>
        <w:adjustRightInd w:val="0"/>
      </w:pPr>
    </w:p>
    <w:p w:rsidR="00F03934" w:rsidRDefault="00F03934" w:rsidP="00F03934">
      <w:pPr>
        <w:autoSpaceDE w:val="0"/>
        <w:autoSpaceDN w:val="0"/>
        <w:adjustRightInd w:val="0"/>
      </w:pPr>
      <w:r>
        <w:t>К заявлению прилагаются:</w:t>
      </w:r>
    </w:p>
    <w:p w:rsidR="00F4458B" w:rsidRDefault="00F4458B" w:rsidP="00F03934">
      <w:pPr>
        <w:autoSpaceDE w:val="0"/>
        <w:autoSpaceDN w:val="0"/>
        <w:adjustRightInd w:val="0"/>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Tr="00B941B2">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F03934" w:rsidRPr="00B941B2" w:rsidRDefault="00F03934" w:rsidP="00B941B2">
            <w:pPr>
              <w:autoSpaceDE w:val="0"/>
              <w:autoSpaceDN w:val="0"/>
              <w:adjustRightInd w:val="0"/>
              <w:ind w:left="-70" w:right="-70"/>
              <w:jc w:val="center"/>
              <w:rPr>
                <w:b/>
              </w:rPr>
            </w:pPr>
            <w:r w:rsidRPr="00B941B2">
              <w:rPr>
                <w:b/>
              </w:rPr>
              <w:t xml:space="preserve">№ </w:t>
            </w:r>
            <w:proofErr w:type="gramStart"/>
            <w:r w:rsidRPr="00B941B2">
              <w:rPr>
                <w:b/>
              </w:rPr>
              <w:t>п</w:t>
            </w:r>
            <w:proofErr w:type="gramEnd"/>
            <w:r w:rsidRPr="00B941B2">
              <w:rPr>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F03934" w:rsidRPr="00B941B2" w:rsidRDefault="00F03934" w:rsidP="00B941B2">
            <w:pPr>
              <w:autoSpaceDE w:val="0"/>
              <w:autoSpaceDN w:val="0"/>
              <w:adjustRightInd w:val="0"/>
              <w:ind w:left="-70" w:right="-70"/>
              <w:jc w:val="center"/>
              <w:rPr>
                <w:b/>
              </w:rPr>
            </w:pPr>
          </w:p>
          <w:p w:rsidR="00F03934" w:rsidRPr="00B941B2" w:rsidRDefault="00F03934" w:rsidP="00B941B2">
            <w:pPr>
              <w:autoSpaceDE w:val="0"/>
              <w:autoSpaceDN w:val="0"/>
              <w:adjustRightInd w:val="0"/>
              <w:ind w:left="-70" w:right="-70"/>
              <w:jc w:val="center"/>
              <w:rPr>
                <w:b/>
              </w:rPr>
            </w:pPr>
            <w:r w:rsidRPr="00B941B2">
              <w:rPr>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F03934" w:rsidRPr="00B941B2" w:rsidRDefault="00F03934" w:rsidP="00B941B2">
            <w:pPr>
              <w:autoSpaceDE w:val="0"/>
              <w:autoSpaceDN w:val="0"/>
              <w:adjustRightInd w:val="0"/>
              <w:ind w:left="-70" w:right="-70"/>
              <w:jc w:val="center"/>
              <w:rPr>
                <w:b/>
              </w:rPr>
            </w:pPr>
            <w:r w:rsidRPr="00B941B2">
              <w:rPr>
                <w:b/>
              </w:rPr>
              <w:t>Реквизиты</w:t>
            </w:r>
            <w:r w:rsidRPr="00B941B2">
              <w:rPr>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F03934" w:rsidRPr="00B941B2" w:rsidRDefault="00F03934" w:rsidP="00B941B2">
            <w:pPr>
              <w:autoSpaceDE w:val="0"/>
              <w:autoSpaceDN w:val="0"/>
              <w:adjustRightInd w:val="0"/>
              <w:ind w:left="-70" w:right="-70"/>
              <w:jc w:val="center"/>
              <w:rPr>
                <w:b/>
              </w:rPr>
            </w:pPr>
            <w:r w:rsidRPr="00B941B2">
              <w:rPr>
                <w:b/>
              </w:rPr>
              <w:t>Количество</w:t>
            </w:r>
            <w:r w:rsidRPr="00B941B2">
              <w:rPr>
                <w:b/>
              </w:rPr>
              <w:br/>
              <w:t>листов</w:t>
            </w:r>
            <w:r w:rsidRPr="00B941B2">
              <w:rPr>
                <w:b/>
              </w:rPr>
              <w:br/>
              <w:t>в экземпляре</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3</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4</w:t>
            </w:r>
          </w:p>
        </w:tc>
      </w:tr>
      <w:tr w:rsidR="00F03934"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8B6858">
            <w:pPr>
              <w:autoSpaceDE w:val="0"/>
              <w:autoSpaceDN w:val="0"/>
              <w:adjustRightInd w:val="0"/>
            </w:pPr>
            <w: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2</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4458B">
            <w:pPr>
              <w:autoSpaceDE w:val="0"/>
              <w:autoSpaceDN w:val="0"/>
              <w:adjustRightInd w:val="0"/>
            </w:pPr>
            <w: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3</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4458B">
        <w:trPr>
          <w:cantSplit/>
          <w:trHeight w:val="820"/>
        </w:trPr>
        <w:tc>
          <w:tcPr>
            <w:tcW w:w="567" w:type="dxa"/>
            <w:vMerge w:val="restart"/>
            <w:tcBorders>
              <w:top w:val="single" w:sz="4" w:space="0" w:color="auto"/>
              <w:left w:val="single" w:sz="6" w:space="0" w:color="auto"/>
              <w:bottom w:val="single" w:sz="4" w:space="0" w:color="auto"/>
              <w:right w:val="single" w:sz="6" w:space="0" w:color="auto"/>
            </w:tcBorders>
            <w:hideMark/>
          </w:tcPr>
          <w:p w:rsidR="00F03934" w:rsidRDefault="00F03934" w:rsidP="00F03934">
            <w:pPr>
              <w:widowControl w:val="0"/>
              <w:autoSpaceDE w:val="0"/>
              <w:autoSpaceDN w:val="0"/>
              <w:adjustRightInd w:val="0"/>
            </w:pPr>
            <w:r>
              <w:t>4</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4458B">
            <w:pPr>
              <w:widowControl w:val="0"/>
              <w:autoSpaceDE w:val="0"/>
              <w:autoSpaceDN w:val="0"/>
              <w:adjustRightInd w:val="0"/>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F03934" w:rsidRDefault="00F03934" w:rsidP="00F03934"/>
        </w:tc>
        <w:tc>
          <w:tcPr>
            <w:tcW w:w="5953" w:type="dxa"/>
            <w:tcBorders>
              <w:top w:val="single" w:sz="4" w:space="0" w:color="auto"/>
              <w:left w:val="single" w:sz="6" w:space="0" w:color="auto"/>
              <w:bottom w:val="single" w:sz="4" w:space="0" w:color="auto"/>
              <w:right w:val="single" w:sz="6" w:space="0" w:color="auto"/>
            </w:tcBorders>
          </w:tcPr>
          <w:p w:rsidR="00F03934" w:rsidRDefault="00F03934" w:rsidP="00F4458B">
            <w:pPr>
              <w:widowControl w:val="0"/>
              <w:autoSpaceDE w:val="0"/>
              <w:autoSpaceDN w:val="0"/>
              <w:adjustRightInd w:val="0"/>
            </w:pPr>
            <w:r>
              <w:rPr>
                <w:bC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Default="00F03934" w:rsidP="00F4458B">
            <w:pPr>
              <w:autoSpaceDE w:val="0"/>
              <w:autoSpaceDN w:val="0"/>
              <w:adjustRightInd w:val="0"/>
            </w:pPr>
            <w:r>
              <w:t xml:space="preserve">Иные документы </w:t>
            </w:r>
          </w:p>
        </w:tc>
      </w:tr>
      <w:tr w:rsidR="00F03934" w:rsidTr="00F03934">
        <w:trPr>
          <w:cantSplit/>
          <w:trHeight w:val="408"/>
        </w:trPr>
        <w:tc>
          <w:tcPr>
            <w:tcW w:w="567"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5</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450"/>
        </w:trPr>
        <w:tc>
          <w:tcPr>
            <w:tcW w:w="567"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6</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03934">
            <w:pPr>
              <w:widowControl w:val="0"/>
              <w:autoSpaceDE w:val="0"/>
              <w:autoSpaceDN w:val="0"/>
              <w:adjustRightInd w:val="0"/>
            </w:pPr>
            <w: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rPr>
          <w:sz w:val="20"/>
          <w:szCs w:val="20"/>
        </w:rPr>
      </w:pPr>
    </w:p>
    <w:p w:rsidR="00F03934" w:rsidRDefault="00F03934" w:rsidP="00F4458B">
      <w:pPr>
        <w:autoSpaceDE w:val="0"/>
        <w:autoSpaceDN w:val="0"/>
        <w:adjustRightInd w:val="0"/>
        <w:ind w:firstLine="709"/>
        <w:jc w:val="both"/>
        <w:rPr>
          <w:sz w:val="18"/>
          <w:szCs w:val="18"/>
        </w:rPr>
      </w:pPr>
      <w:r>
        <w:rPr>
          <w:sz w:val="18"/>
          <w:szCs w:val="18"/>
        </w:rPr>
        <w:t>Мною подтверждается:</w:t>
      </w:r>
    </w:p>
    <w:p w:rsidR="00F03934" w:rsidRDefault="00F03934" w:rsidP="00F4458B">
      <w:pPr>
        <w:autoSpaceDE w:val="0"/>
        <w:autoSpaceDN w:val="0"/>
        <w:adjustRightInd w:val="0"/>
        <w:ind w:firstLine="709"/>
        <w:jc w:val="both"/>
        <w:rPr>
          <w:sz w:val="18"/>
          <w:szCs w:val="18"/>
        </w:rPr>
      </w:pPr>
      <w:r>
        <w:rPr>
          <w:sz w:val="18"/>
          <w:szCs w:val="18"/>
        </w:rPr>
        <w:t>представленные документы получены в порядке, установленном действующим законодательством;</w:t>
      </w:r>
    </w:p>
    <w:p w:rsidR="00F03934" w:rsidRDefault="00F03934" w:rsidP="00F4458B">
      <w:pPr>
        <w:autoSpaceDE w:val="0"/>
        <w:autoSpaceDN w:val="0"/>
        <w:adjustRightInd w:val="0"/>
        <w:ind w:firstLine="709"/>
        <w:jc w:val="both"/>
        <w:rPr>
          <w:sz w:val="18"/>
          <w:szCs w:val="18"/>
        </w:rPr>
      </w:pPr>
      <w:r>
        <w:rPr>
          <w:sz w:val="18"/>
          <w:szCs w:val="18"/>
        </w:rPr>
        <w:t>сведения, содержащиеся в представленных документах, являются достоверными.</w:t>
      </w:r>
    </w:p>
    <w:p w:rsidR="00F03934" w:rsidRDefault="00F03934" w:rsidP="00F4458B">
      <w:pPr>
        <w:autoSpaceDE w:val="0"/>
        <w:autoSpaceDN w:val="0"/>
        <w:adjustRightInd w:val="0"/>
        <w:ind w:firstLine="709"/>
        <w:jc w:val="both"/>
        <w:rPr>
          <w:sz w:val="18"/>
          <w:szCs w:val="18"/>
        </w:rPr>
      </w:pPr>
      <w:r>
        <w:rPr>
          <w:sz w:val="18"/>
          <w:szCs w:val="18"/>
        </w:rPr>
        <w:t>Лицо, предоставившее заведомо ложные сведения или поддельные документы, несет ответственность в соответствии с  действующим законодательством.</w:t>
      </w:r>
    </w:p>
    <w:p w:rsidR="00F03934" w:rsidRDefault="00F03934" w:rsidP="00F4458B">
      <w:pPr>
        <w:ind w:firstLine="709"/>
        <w:jc w:val="both"/>
        <w:rPr>
          <w:sz w:val="18"/>
          <w:szCs w:val="18"/>
        </w:rPr>
      </w:pPr>
      <w:proofErr w:type="gramStart"/>
      <w:r>
        <w:rPr>
          <w:sz w:val="18"/>
          <w:szCs w:val="18"/>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sz w:val="18"/>
          <w:szCs w:val="18"/>
        </w:rPr>
        <w:t xml:space="preserve">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4458B" w:rsidRDefault="00F4458B" w:rsidP="00F4458B">
      <w:pPr>
        <w:ind w:firstLine="709"/>
        <w:jc w:val="both"/>
        <w:rPr>
          <w:sz w:val="18"/>
          <w:szCs w:val="18"/>
        </w:rPr>
      </w:pPr>
    </w:p>
    <w:p w:rsidR="00F03934" w:rsidRDefault="00F03934" w:rsidP="00F03934">
      <w:pPr>
        <w:autoSpaceDE w:val="0"/>
        <w:autoSpaceDN w:val="0"/>
        <w:adjustRightInd w:val="0"/>
      </w:pPr>
      <w:r>
        <w:t>Заявитель: __________________________________________/ ________________/</w:t>
      </w:r>
    </w:p>
    <w:p w:rsidR="00EA7359" w:rsidRDefault="00F03934" w:rsidP="00B941B2">
      <w:pPr>
        <w:ind w:left="3119"/>
        <w:rPr>
          <w:sz w:val="20"/>
          <w:szCs w:val="20"/>
        </w:rPr>
      </w:pPr>
      <w:r>
        <w:rPr>
          <w:sz w:val="20"/>
          <w:szCs w:val="20"/>
        </w:rPr>
        <w:t>(Ф.И.О.)</w:t>
      </w:r>
    </w:p>
    <w:p w:rsidR="00E65053" w:rsidRDefault="00E65053">
      <w:pPr>
        <w:spacing w:after="200" w:line="276" w:lineRule="auto"/>
        <w:rPr>
          <w:sz w:val="20"/>
          <w:szCs w:val="20"/>
        </w:rPr>
      </w:pPr>
      <w:r>
        <w:rPr>
          <w:sz w:val="20"/>
          <w:szCs w:val="20"/>
        </w:rPr>
        <w:br w:type="page"/>
      </w:r>
    </w:p>
    <w:p w:rsidR="00E65053" w:rsidRDefault="00E65053" w:rsidP="00E65053">
      <w:pPr>
        <w:widowControl w:val="0"/>
        <w:autoSpaceDE w:val="0"/>
        <w:autoSpaceDN w:val="0"/>
        <w:adjustRightInd w:val="0"/>
        <w:ind w:left="4536"/>
        <w:outlineLvl w:val="1"/>
      </w:pPr>
      <w:r>
        <w:lastRenderedPageBreak/>
        <w:t>Приложение № 8</w:t>
      </w:r>
    </w:p>
    <w:p w:rsidR="00E65053" w:rsidRDefault="00E65053" w:rsidP="00E65053">
      <w:pPr>
        <w:widowControl w:val="0"/>
        <w:autoSpaceDE w:val="0"/>
        <w:autoSpaceDN w:val="0"/>
        <w:adjustRightInd w:val="0"/>
        <w:ind w:left="4536"/>
      </w:pPr>
      <w:r>
        <w:t>к административному регламенту</w:t>
      </w:r>
    </w:p>
    <w:p w:rsidR="00E65053" w:rsidRDefault="00E65053" w:rsidP="00E65053">
      <w:pPr>
        <w:widowControl w:val="0"/>
        <w:autoSpaceDE w:val="0"/>
        <w:autoSpaceDN w:val="0"/>
        <w:adjustRightInd w:val="0"/>
        <w:ind w:left="4536"/>
      </w:pPr>
      <w:r>
        <w:t xml:space="preserve">комитета по управлению </w:t>
      </w:r>
      <w:proofErr w:type="gramStart"/>
      <w:r>
        <w:t>муниципальным</w:t>
      </w:r>
      <w:proofErr w:type="gramEnd"/>
    </w:p>
    <w:p w:rsidR="00E65053" w:rsidRDefault="00E65053" w:rsidP="00E65053">
      <w:pPr>
        <w:widowControl w:val="0"/>
        <w:autoSpaceDE w:val="0"/>
        <w:autoSpaceDN w:val="0"/>
        <w:adjustRightInd w:val="0"/>
        <w:ind w:left="4536"/>
      </w:pPr>
      <w:r>
        <w:t>имуществом Юргинского муниципального</w:t>
      </w:r>
    </w:p>
    <w:p w:rsidR="00E65053" w:rsidRDefault="00E65053" w:rsidP="00E65053">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E65053" w:rsidRDefault="00E65053" w:rsidP="00E65053">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E65053" w:rsidRDefault="00E65053" w:rsidP="00E65053">
      <w:pPr>
        <w:widowControl w:val="0"/>
        <w:autoSpaceDE w:val="0"/>
        <w:autoSpaceDN w:val="0"/>
        <w:adjustRightInd w:val="0"/>
        <w:jc w:val="right"/>
        <w:rPr>
          <w:color w:val="000000" w:themeColor="text1"/>
        </w:rPr>
      </w:pPr>
    </w:p>
    <w:p w:rsidR="00E65053" w:rsidRPr="00F92A34" w:rsidRDefault="00E65053" w:rsidP="00E65053">
      <w:pPr>
        <w:widowControl w:val="0"/>
        <w:autoSpaceDE w:val="0"/>
        <w:autoSpaceDN w:val="0"/>
        <w:adjustRightInd w:val="0"/>
        <w:jc w:val="right"/>
        <w:rPr>
          <w:color w:val="000000" w:themeColor="text1"/>
        </w:rPr>
      </w:pPr>
      <w:r>
        <w:rPr>
          <w:color w:val="000000" w:themeColor="text1"/>
        </w:rPr>
        <w:t>г</w:t>
      </w:r>
      <w:r w:rsidRPr="00F92A34">
        <w:rPr>
          <w:color w:val="000000" w:themeColor="text1"/>
        </w:rPr>
        <w:t>лаве Юргинского</w:t>
      </w:r>
    </w:p>
    <w:p w:rsidR="00E65053" w:rsidRPr="00F92A34" w:rsidRDefault="00E65053" w:rsidP="00E65053">
      <w:pPr>
        <w:widowControl w:val="0"/>
        <w:autoSpaceDE w:val="0"/>
        <w:autoSpaceDN w:val="0"/>
        <w:adjustRightInd w:val="0"/>
        <w:jc w:val="right"/>
        <w:rPr>
          <w:color w:val="000000" w:themeColor="text1"/>
        </w:rPr>
      </w:pPr>
      <w:r>
        <w:rPr>
          <w:color w:val="000000" w:themeColor="text1"/>
        </w:rPr>
        <w:t>м</w:t>
      </w:r>
      <w:r w:rsidRPr="00F92A34">
        <w:rPr>
          <w:color w:val="000000" w:themeColor="text1"/>
        </w:rPr>
        <w:t>униципального района</w:t>
      </w:r>
    </w:p>
    <w:p w:rsidR="00E65053" w:rsidRDefault="00E65053" w:rsidP="00E65053">
      <w:pPr>
        <w:widowControl w:val="0"/>
        <w:autoSpaceDE w:val="0"/>
        <w:autoSpaceDN w:val="0"/>
        <w:adjustRightInd w:val="0"/>
        <w:ind w:left="4536"/>
        <w:jc w:val="right"/>
        <w:rPr>
          <w:color w:val="000000" w:themeColor="text1"/>
        </w:rPr>
      </w:pPr>
      <w:r>
        <w:rPr>
          <w:color w:val="000000" w:themeColor="text1"/>
        </w:rPr>
        <w:t>Д</w:t>
      </w:r>
      <w:r w:rsidRPr="00F92A34">
        <w:rPr>
          <w:color w:val="000000" w:themeColor="text1"/>
        </w:rPr>
        <w:t>.</w:t>
      </w:r>
      <w:r>
        <w:rPr>
          <w:color w:val="000000" w:themeColor="text1"/>
        </w:rPr>
        <w:t>К</w:t>
      </w:r>
      <w:r w:rsidRPr="00F92A34">
        <w:rPr>
          <w:color w:val="000000" w:themeColor="text1"/>
        </w:rPr>
        <w:t xml:space="preserve">. </w:t>
      </w:r>
      <w:proofErr w:type="spellStart"/>
      <w:r>
        <w:rPr>
          <w:color w:val="000000" w:themeColor="text1"/>
        </w:rPr>
        <w:t>Дадашов</w:t>
      </w:r>
      <w:proofErr w:type="spellEnd"/>
    </w:p>
    <w:p w:rsidR="00E65053" w:rsidRDefault="00E65053" w:rsidP="00E65053">
      <w:pPr>
        <w:widowControl w:val="0"/>
        <w:autoSpaceDE w:val="0"/>
        <w:autoSpaceDN w:val="0"/>
        <w:adjustRightInd w:val="0"/>
        <w:ind w:left="4536"/>
        <w:jc w:val="right"/>
        <w:rPr>
          <w:color w:val="000000" w:themeColor="text1"/>
        </w:rPr>
      </w:pPr>
    </w:p>
    <w:p w:rsidR="00E65053" w:rsidRPr="00452FF2" w:rsidRDefault="00E65053" w:rsidP="00E65053">
      <w:pPr>
        <w:autoSpaceDE w:val="0"/>
        <w:autoSpaceDN w:val="0"/>
        <w:adjustRightInd w:val="0"/>
        <w:jc w:val="center"/>
      </w:pPr>
      <w:r w:rsidRPr="00452FF2">
        <w:t>ЗАЯВЛЕНИЕ</w:t>
      </w:r>
    </w:p>
    <w:p w:rsidR="00E65053" w:rsidRPr="00452FF2" w:rsidRDefault="00E65053" w:rsidP="00E65053">
      <w:pPr>
        <w:autoSpaceDE w:val="0"/>
        <w:autoSpaceDN w:val="0"/>
        <w:adjustRightInd w:val="0"/>
        <w:jc w:val="center"/>
      </w:pPr>
      <w:r w:rsidRPr="00452FF2">
        <w:t xml:space="preserve">об  утверждении схемы расположения земельного участка </w:t>
      </w:r>
    </w:p>
    <w:p w:rsidR="00E65053" w:rsidRPr="00452FF2" w:rsidRDefault="00E65053" w:rsidP="00E65053">
      <w:pPr>
        <w:autoSpaceDE w:val="0"/>
        <w:autoSpaceDN w:val="0"/>
        <w:adjustRightInd w:val="0"/>
        <w:jc w:val="both"/>
      </w:pPr>
      <w:r w:rsidRPr="00452FF2">
        <w:t>От ___________________________________________________________________________</w:t>
      </w:r>
    </w:p>
    <w:p w:rsidR="00E65053" w:rsidRPr="00452FF2" w:rsidRDefault="00E65053" w:rsidP="00E65053">
      <w:pPr>
        <w:autoSpaceDE w:val="0"/>
        <w:autoSpaceDN w:val="0"/>
        <w:adjustRightInd w:val="0"/>
        <w:jc w:val="center"/>
        <w:rPr>
          <w:sz w:val="20"/>
          <w:szCs w:val="20"/>
        </w:rPr>
      </w:pPr>
      <w:proofErr w:type="gramStart"/>
      <w:r w:rsidRPr="00452FF2">
        <w:rPr>
          <w:sz w:val="20"/>
          <w:szCs w:val="20"/>
        </w:rPr>
        <w:t>(полное наименование юридического лица, организационно-правовая форма</w:t>
      </w:r>
      <w:proofErr w:type="gramEnd"/>
    </w:p>
    <w:p w:rsidR="00E65053" w:rsidRPr="00452FF2" w:rsidRDefault="00E65053" w:rsidP="00E65053">
      <w:pPr>
        <w:autoSpaceDE w:val="0"/>
        <w:autoSpaceDN w:val="0"/>
        <w:adjustRightInd w:val="0"/>
        <w:jc w:val="both"/>
      </w:pPr>
      <w:r w:rsidRPr="00452FF2">
        <w:t>_____________________________________________________________________________</w:t>
      </w:r>
    </w:p>
    <w:p w:rsidR="00E65053" w:rsidRPr="00452FF2" w:rsidRDefault="00E65053" w:rsidP="00E65053">
      <w:pPr>
        <w:autoSpaceDE w:val="0"/>
        <w:autoSpaceDN w:val="0"/>
        <w:adjustRightInd w:val="0"/>
        <w:jc w:val="center"/>
        <w:rPr>
          <w:sz w:val="20"/>
          <w:szCs w:val="20"/>
        </w:rPr>
      </w:pPr>
      <w:r w:rsidRPr="00452FF2">
        <w:rPr>
          <w:sz w:val="20"/>
          <w:szCs w:val="20"/>
        </w:rPr>
        <w:t>юридического лица/Ф.И.О. физического лица) (далее - заявитель)</w:t>
      </w:r>
    </w:p>
    <w:p w:rsidR="00E65053" w:rsidRPr="00452FF2" w:rsidRDefault="00E65053" w:rsidP="00E65053">
      <w:pPr>
        <w:autoSpaceDE w:val="0"/>
        <w:autoSpaceDN w:val="0"/>
        <w:adjustRightInd w:val="0"/>
        <w:jc w:val="center"/>
        <w:rPr>
          <w:sz w:val="20"/>
          <w:szCs w:val="20"/>
        </w:rPr>
      </w:pPr>
    </w:p>
    <w:p w:rsidR="00E65053" w:rsidRPr="00452FF2" w:rsidRDefault="00E65053" w:rsidP="00E65053">
      <w:pPr>
        <w:autoSpaceDE w:val="0"/>
        <w:autoSpaceDN w:val="0"/>
        <w:adjustRightInd w:val="0"/>
        <w:jc w:val="both"/>
      </w:pPr>
      <w:r w:rsidRPr="00452FF2">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E65053" w:rsidRPr="00452FF2" w:rsidRDefault="00E65053" w:rsidP="00E65053">
      <w:pPr>
        <w:autoSpaceDE w:val="0"/>
        <w:autoSpaceDN w:val="0"/>
        <w:adjustRightInd w:val="0"/>
        <w:jc w:val="both"/>
      </w:pPr>
      <w:r w:rsidRPr="00452FF2">
        <w:t>ИНН заявителя:__________________________________________________________________</w:t>
      </w:r>
    </w:p>
    <w:p w:rsidR="00E65053" w:rsidRPr="00452FF2" w:rsidRDefault="00E65053" w:rsidP="00E65053">
      <w:pPr>
        <w:autoSpaceDE w:val="0"/>
        <w:autoSpaceDN w:val="0"/>
        <w:adjustRightInd w:val="0"/>
      </w:pPr>
      <w:r w:rsidRPr="00452FF2">
        <w:t>Местонахождение юридического лица:____________________________________________  _____________________________________________________________________________</w:t>
      </w:r>
    </w:p>
    <w:p w:rsidR="00E65053" w:rsidRPr="00452FF2" w:rsidRDefault="00E65053" w:rsidP="00E65053">
      <w:pPr>
        <w:autoSpaceDE w:val="0"/>
        <w:autoSpaceDN w:val="0"/>
        <w:adjustRightInd w:val="0"/>
      </w:pPr>
      <w:r w:rsidRPr="00452FF2">
        <w:t xml:space="preserve">Почтовый адрес заявителя (для связи с заявителем): индекс ___________ </w:t>
      </w:r>
      <w:r w:rsidRPr="00452FF2">
        <w:br/>
        <w:t xml:space="preserve">город ________________ ул. ____________________________________ д. ____________ кв. N ____________ телефоны заявителя: ____________________________________________________ </w:t>
      </w:r>
    </w:p>
    <w:p w:rsidR="00E65053" w:rsidRPr="00452FF2" w:rsidRDefault="00E65053" w:rsidP="00E65053">
      <w:pPr>
        <w:autoSpaceDE w:val="0"/>
        <w:autoSpaceDN w:val="0"/>
        <w:adjustRightInd w:val="0"/>
        <w:jc w:val="both"/>
      </w:pPr>
      <w:r w:rsidRPr="00452FF2">
        <w:t>адрес электронной почты _______________________________________________________</w:t>
      </w:r>
    </w:p>
    <w:p w:rsidR="00E65053" w:rsidRPr="00E65053" w:rsidRDefault="00E65053" w:rsidP="00E65053">
      <w:pPr>
        <w:autoSpaceDE w:val="0"/>
        <w:autoSpaceDN w:val="0"/>
        <w:adjustRightInd w:val="0"/>
        <w:jc w:val="both"/>
        <w:rPr>
          <w:sz w:val="18"/>
        </w:rPr>
      </w:pPr>
    </w:p>
    <w:p w:rsidR="00E65053" w:rsidRPr="00452FF2" w:rsidRDefault="00E65053" w:rsidP="00E65053">
      <w:pPr>
        <w:autoSpaceDE w:val="0"/>
        <w:autoSpaceDN w:val="0"/>
        <w:adjustRightInd w:val="0"/>
        <w:jc w:val="both"/>
      </w:pPr>
      <w:r w:rsidRPr="00452FF2">
        <w:rPr>
          <w:b/>
        </w:rPr>
        <w:t xml:space="preserve">Прошу утвердить схему расположения земельного участка </w:t>
      </w:r>
      <w:proofErr w:type="gramStart"/>
      <w:r w:rsidRPr="00452FF2">
        <w:rPr>
          <w:b/>
        </w:rPr>
        <w:t>для</w:t>
      </w:r>
      <w:proofErr w:type="gramEnd"/>
      <w:r w:rsidRPr="00452FF2">
        <w:t xml:space="preserve"> _______________ _____________________________________________________________________________</w:t>
      </w:r>
    </w:p>
    <w:p w:rsidR="00E65053" w:rsidRPr="00452FF2" w:rsidRDefault="00E65053" w:rsidP="00E65053">
      <w:pPr>
        <w:autoSpaceDE w:val="0"/>
        <w:autoSpaceDN w:val="0"/>
        <w:adjustRightInd w:val="0"/>
        <w:jc w:val="center"/>
        <w:rPr>
          <w:sz w:val="18"/>
          <w:szCs w:val="18"/>
        </w:rPr>
      </w:pPr>
      <w:r w:rsidRPr="00452FF2">
        <w:rPr>
          <w:sz w:val="18"/>
          <w:szCs w:val="18"/>
        </w:rPr>
        <w:t>(цель использования земельного участка)</w:t>
      </w:r>
    </w:p>
    <w:p w:rsidR="00E65053" w:rsidRPr="00452FF2" w:rsidRDefault="00E65053" w:rsidP="00E65053">
      <w:pPr>
        <w:autoSpaceDE w:val="0"/>
        <w:autoSpaceDN w:val="0"/>
        <w:adjustRightInd w:val="0"/>
        <w:jc w:val="both"/>
      </w:pPr>
      <w:r w:rsidRPr="00452FF2">
        <w:t xml:space="preserve">Испрашиваемое право на земельный участок ______________________________________ </w:t>
      </w:r>
    </w:p>
    <w:p w:rsidR="00E65053" w:rsidRPr="00452FF2" w:rsidRDefault="00E65053" w:rsidP="00E65053">
      <w:r w:rsidRPr="00452FF2">
        <w:t xml:space="preserve">Условия предоставления (за плату, бесплатно)_____________________________________ </w:t>
      </w:r>
    </w:p>
    <w:p w:rsidR="00E65053" w:rsidRPr="00452FF2" w:rsidRDefault="00E65053" w:rsidP="00E65053">
      <w:r w:rsidRPr="00452FF2">
        <w:t>(на торгах, без проведения торгов)________________________________________________</w:t>
      </w:r>
    </w:p>
    <w:p w:rsidR="00E65053" w:rsidRPr="00E65053" w:rsidRDefault="00E65053" w:rsidP="00E65053">
      <w:pPr>
        <w:autoSpaceDE w:val="0"/>
        <w:autoSpaceDN w:val="0"/>
        <w:adjustRightInd w:val="0"/>
        <w:jc w:val="both"/>
        <w:rPr>
          <w:sz w:val="18"/>
        </w:rPr>
      </w:pPr>
    </w:p>
    <w:p w:rsidR="00E65053" w:rsidRPr="00452FF2" w:rsidRDefault="00E65053" w:rsidP="00E65053">
      <w:pPr>
        <w:autoSpaceDE w:val="0"/>
        <w:autoSpaceDN w:val="0"/>
        <w:adjustRightInd w:val="0"/>
        <w:jc w:val="both"/>
      </w:pPr>
      <w:r w:rsidRPr="00452FF2">
        <w:t>Основание предоставления земельного участка без проведения торгов _________________</w:t>
      </w:r>
    </w:p>
    <w:p w:rsidR="00E65053" w:rsidRPr="00452FF2" w:rsidRDefault="00E65053" w:rsidP="00E65053">
      <w:pPr>
        <w:autoSpaceDE w:val="0"/>
        <w:autoSpaceDN w:val="0"/>
        <w:adjustRightInd w:val="0"/>
        <w:jc w:val="both"/>
      </w:pPr>
      <w:r w:rsidRPr="00452FF2">
        <w:t>_____________________________________________________________________________</w:t>
      </w:r>
    </w:p>
    <w:p w:rsidR="00E65053" w:rsidRPr="00E65053" w:rsidRDefault="00E65053" w:rsidP="00E65053">
      <w:pPr>
        <w:autoSpaceDE w:val="0"/>
        <w:autoSpaceDN w:val="0"/>
        <w:adjustRightInd w:val="0"/>
        <w:jc w:val="both"/>
        <w:rPr>
          <w:sz w:val="18"/>
        </w:rPr>
      </w:pPr>
    </w:p>
    <w:p w:rsidR="00E65053" w:rsidRPr="00452FF2" w:rsidRDefault="00E65053" w:rsidP="00E65053">
      <w:pPr>
        <w:rPr>
          <w:rFonts w:eastAsia="Calibri"/>
          <w:lang w:eastAsia="en-US"/>
        </w:rPr>
      </w:pPr>
      <w:r w:rsidRPr="00452FF2">
        <w:rPr>
          <w:rFonts w:eastAsia="Calibri"/>
          <w:lang w:eastAsia="en-US"/>
        </w:rPr>
        <w:t>Сведения о земельном участке:</w:t>
      </w:r>
    </w:p>
    <w:p w:rsidR="00E65053" w:rsidRPr="00452FF2" w:rsidRDefault="00E65053" w:rsidP="00E65053">
      <w:pPr>
        <w:rPr>
          <w:rFonts w:eastAsia="Calibri"/>
          <w:lang w:eastAsia="en-US"/>
        </w:rPr>
      </w:pPr>
      <w:r w:rsidRPr="00452FF2">
        <w:rPr>
          <w:rFonts w:eastAsia="Calibri"/>
          <w:lang w:eastAsia="en-US"/>
        </w:rPr>
        <w:t>предполагаемая площадь: ____________</w:t>
      </w:r>
      <w:proofErr w:type="spellStart"/>
      <w:r w:rsidRPr="00452FF2">
        <w:rPr>
          <w:rFonts w:eastAsia="Calibri"/>
          <w:lang w:eastAsia="en-US"/>
        </w:rPr>
        <w:t>кв.м</w:t>
      </w:r>
      <w:proofErr w:type="spellEnd"/>
      <w:r w:rsidRPr="00452FF2">
        <w:rPr>
          <w:rFonts w:eastAsia="Calibri"/>
          <w:lang w:eastAsia="en-US"/>
        </w:rPr>
        <w:t>. местоположение: город__________________ район________________________________________________________________________, ул</w:t>
      </w:r>
      <w:proofErr w:type="gramStart"/>
      <w:r w:rsidRPr="00452FF2">
        <w:rPr>
          <w:rFonts w:eastAsia="Calibri"/>
          <w:lang w:eastAsia="en-US"/>
        </w:rPr>
        <w:t>.(</w:t>
      </w:r>
      <w:proofErr w:type="gramEnd"/>
      <w:r w:rsidRPr="00452FF2">
        <w:rPr>
          <w:rFonts w:eastAsia="Calibri"/>
          <w:lang w:eastAsia="en-US"/>
        </w:rPr>
        <w:t>пр.,пер.)___________________________________________________________________</w:t>
      </w:r>
    </w:p>
    <w:p w:rsidR="00E65053" w:rsidRPr="00452FF2" w:rsidRDefault="00E65053" w:rsidP="00E65053">
      <w:r w:rsidRPr="00452FF2">
        <w:t>другие характеристики__________________________________________________________</w:t>
      </w:r>
    </w:p>
    <w:p w:rsidR="00E65053" w:rsidRPr="00452FF2" w:rsidRDefault="00E65053" w:rsidP="00E65053">
      <w:pPr>
        <w:autoSpaceDE w:val="0"/>
        <w:autoSpaceDN w:val="0"/>
        <w:adjustRightInd w:val="0"/>
        <w:jc w:val="both"/>
        <w:rPr>
          <w:rFonts w:eastAsia="Calibri"/>
          <w:lang w:eastAsia="en-US"/>
        </w:rPr>
      </w:pPr>
      <w:r w:rsidRPr="00452FF2">
        <w:rPr>
          <w:rFonts w:eastAsia="Calibri"/>
          <w:lang w:eastAsia="en-US"/>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участка_______________________________________________________________________</w:t>
      </w:r>
    </w:p>
    <w:p w:rsidR="00E65053" w:rsidRPr="00452FF2" w:rsidRDefault="00E65053" w:rsidP="00E65053">
      <w:pPr>
        <w:autoSpaceDE w:val="0"/>
        <w:autoSpaceDN w:val="0"/>
        <w:adjustRightInd w:val="0"/>
        <w:jc w:val="both"/>
      </w:pPr>
      <w:r w:rsidRPr="00452FF2">
        <w:t xml:space="preserve">    Заявитель: _______________________________________         _________________</w:t>
      </w:r>
    </w:p>
    <w:p w:rsidR="00E65053" w:rsidRPr="00452FF2" w:rsidRDefault="00E65053" w:rsidP="00E65053">
      <w:pPr>
        <w:autoSpaceDE w:val="0"/>
        <w:autoSpaceDN w:val="0"/>
        <w:adjustRightInd w:val="0"/>
        <w:jc w:val="center"/>
        <w:rPr>
          <w:sz w:val="20"/>
          <w:szCs w:val="20"/>
        </w:rPr>
      </w:pPr>
      <w:r w:rsidRPr="00452FF2">
        <w:rPr>
          <w:sz w:val="20"/>
          <w:szCs w:val="20"/>
        </w:rPr>
        <w:t>(Ф.И.О., наименование организации)                                     (печать, подпись)</w:t>
      </w:r>
    </w:p>
    <w:p w:rsidR="00E65053" w:rsidRPr="00452FF2" w:rsidRDefault="00E65053" w:rsidP="00E65053">
      <w:pPr>
        <w:autoSpaceDE w:val="0"/>
        <w:autoSpaceDN w:val="0"/>
        <w:adjustRightInd w:val="0"/>
      </w:pPr>
      <w:r w:rsidRPr="00452FF2">
        <w:t>"___"__________ 2018 г.</w:t>
      </w:r>
    </w:p>
    <w:p w:rsidR="00E65053" w:rsidRPr="00452FF2" w:rsidRDefault="00E65053" w:rsidP="00E65053">
      <w:pPr>
        <w:autoSpaceDE w:val="0"/>
        <w:autoSpaceDN w:val="0"/>
        <w:adjustRightInd w:val="0"/>
      </w:pPr>
    </w:p>
    <w:p w:rsidR="00E65053" w:rsidRDefault="00E65053" w:rsidP="00E65053">
      <w:pPr>
        <w:autoSpaceDE w:val="0"/>
        <w:autoSpaceDN w:val="0"/>
        <w:adjustRightInd w:val="0"/>
      </w:pPr>
      <w:r w:rsidRPr="00452FF2">
        <w:t>К заявлению прилагаются:</w:t>
      </w:r>
    </w:p>
    <w:p w:rsidR="00E65053" w:rsidRPr="00452FF2" w:rsidRDefault="00E65053" w:rsidP="00E65053">
      <w:pPr>
        <w:autoSpaceDE w:val="0"/>
        <w:autoSpaceDN w:val="0"/>
        <w:adjustRightInd w:val="0"/>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E65053" w:rsidRPr="00452FF2" w:rsidTr="004753A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 xml:space="preserve">№ </w:t>
            </w:r>
            <w:proofErr w:type="gramStart"/>
            <w:r w:rsidRPr="00452FF2">
              <w:rPr>
                <w:sz w:val="22"/>
                <w:szCs w:val="22"/>
                <w:lang w:eastAsia="en-US"/>
              </w:rPr>
              <w:t>п</w:t>
            </w:r>
            <w:proofErr w:type="gramEnd"/>
            <w:r w:rsidRPr="00452FF2">
              <w:rPr>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E65053" w:rsidRPr="00452FF2" w:rsidRDefault="00E65053" w:rsidP="004753AF">
            <w:pPr>
              <w:autoSpaceDE w:val="0"/>
              <w:autoSpaceDN w:val="0"/>
              <w:adjustRightInd w:val="0"/>
              <w:spacing w:line="276" w:lineRule="auto"/>
              <w:jc w:val="center"/>
              <w:rPr>
                <w:sz w:val="22"/>
                <w:szCs w:val="22"/>
                <w:lang w:eastAsia="en-US"/>
              </w:rPr>
            </w:pPr>
          </w:p>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Реквизиты</w:t>
            </w:r>
            <w:r w:rsidRPr="00452FF2">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Количество</w:t>
            </w:r>
            <w:r w:rsidRPr="00452FF2">
              <w:rPr>
                <w:sz w:val="22"/>
                <w:szCs w:val="22"/>
                <w:lang w:eastAsia="en-US"/>
              </w:rPr>
              <w:br/>
              <w:t xml:space="preserve">листов  </w:t>
            </w:r>
            <w:r w:rsidRPr="00452FF2">
              <w:rPr>
                <w:sz w:val="22"/>
                <w:szCs w:val="22"/>
                <w:lang w:eastAsia="en-US"/>
              </w:rPr>
              <w:br/>
              <w:t>в экземпляре</w:t>
            </w:r>
          </w:p>
        </w:tc>
      </w:tr>
      <w:tr w:rsidR="00E65053" w:rsidRPr="00452FF2" w:rsidTr="004753A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c>
          <w:tcPr>
            <w:tcW w:w="1521"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r>
      <w:tr w:rsidR="00E65053" w:rsidRPr="00452FF2" w:rsidTr="004753A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c>
          <w:tcPr>
            <w:tcW w:w="1521"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r>
      <w:tr w:rsidR="00E65053" w:rsidRPr="00452FF2" w:rsidTr="004753A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jc w:val="center"/>
              <w:rPr>
                <w:sz w:val="22"/>
                <w:szCs w:val="22"/>
                <w:lang w:eastAsia="en-US"/>
              </w:rPr>
            </w:pPr>
            <w:r w:rsidRPr="00452FF2">
              <w:rPr>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autoSpaceDE w:val="0"/>
              <w:autoSpaceDN w:val="0"/>
              <w:adjustRightInd w:val="0"/>
              <w:spacing w:line="276" w:lineRule="auto"/>
              <w:rPr>
                <w:sz w:val="22"/>
                <w:szCs w:val="22"/>
                <w:lang w:eastAsia="en-US"/>
              </w:rPr>
            </w:pPr>
            <w:r w:rsidRPr="00452FF2">
              <w:rPr>
                <w:sz w:val="22"/>
                <w:szCs w:val="22"/>
                <w:lang w:eastAsia="en-US"/>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1559"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c>
          <w:tcPr>
            <w:tcW w:w="1521" w:type="dxa"/>
            <w:tcBorders>
              <w:top w:val="single" w:sz="6" w:space="0" w:color="auto"/>
              <w:left w:val="single" w:sz="6" w:space="0" w:color="auto"/>
              <w:bottom w:val="single" w:sz="6" w:space="0" w:color="auto"/>
              <w:right w:val="single" w:sz="6" w:space="0" w:color="auto"/>
            </w:tcBorders>
            <w:hideMark/>
          </w:tcPr>
          <w:p w:rsidR="00E65053" w:rsidRPr="00452FF2" w:rsidRDefault="00E65053" w:rsidP="004753AF">
            <w:pPr>
              <w:rPr>
                <w:sz w:val="20"/>
                <w:szCs w:val="20"/>
              </w:rPr>
            </w:pPr>
          </w:p>
        </w:tc>
      </w:tr>
    </w:tbl>
    <w:p w:rsidR="00E65053" w:rsidRPr="00452FF2" w:rsidRDefault="00E65053" w:rsidP="00E65053">
      <w:pPr>
        <w:autoSpaceDE w:val="0"/>
        <w:autoSpaceDN w:val="0"/>
        <w:adjustRightInd w:val="0"/>
        <w:jc w:val="both"/>
      </w:pPr>
    </w:p>
    <w:p w:rsidR="00E65053" w:rsidRPr="00452FF2" w:rsidRDefault="00E65053" w:rsidP="00E65053">
      <w:pPr>
        <w:autoSpaceDE w:val="0"/>
        <w:autoSpaceDN w:val="0"/>
        <w:adjustRightInd w:val="0"/>
        <w:ind w:firstLine="851"/>
        <w:jc w:val="both"/>
        <w:rPr>
          <w:sz w:val="18"/>
          <w:szCs w:val="18"/>
        </w:rPr>
      </w:pPr>
      <w:r w:rsidRPr="00452FF2">
        <w:rPr>
          <w:sz w:val="18"/>
          <w:szCs w:val="18"/>
        </w:rPr>
        <w:t>Мною подтверждается:</w:t>
      </w:r>
    </w:p>
    <w:p w:rsidR="00E65053" w:rsidRPr="00452FF2" w:rsidRDefault="00E65053" w:rsidP="00E65053">
      <w:pPr>
        <w:autoSpaceDE w:val="0"/>
        <w:autoSpaceDN w:val="0"/>
        <w:adjustRightInd w:val="0"/>
        <w:ind w:firstLine="851"/>
        <w:jc w:val="both"/>
        <w:rPr>
          <w:sz w:val="18"/>
          <w:szCs w:val="18"/>
        </w:rPr>
      </w:pPr>
      <w:r w:rsidRPr="00452FF2">
        <w:rPr>
          <w:sz w:val="18"/>
          <w:szCs w:val="18"/>
        </w:rPr>
        <w:t>представленные документы получены в порядке, установленном  действующим законодательством;</w:t>
      </w:r>
    </w:p>
    <w:p w:rsidR="00E65053" w:rsidRPr="00452FF2" w:rsidRDefault="00E65053" w:rsidP="00E65053">
      <w:pPr>
        <w:autoSpaceDE w:val="0"/>
        <w:autoSpaceDN w:val="0"/>
        <w:adjustRightInd w:val="0"/>
        <w:ind w:firstLine="851"/>
        <w:jc w:val="both"/>
        <w:rPr>
          <w:sz w:val="18"/>
          <w:szCs w:val="18"/>
        </w:rPr>
      </w:pPr>
      <w:r w:rsidRPr="00452FF2">
        <w:rPr>
          <w:sz w:val="18"/>
          <w:szCs w:val="18"/>
        </w:rPr>
        <w:t>сведения, содержащиеся в представленных документах, являются достоверными.</w:t>
      </w:r>
    </w:p>
    <w:p w:rsidR="00E65053" w:rsidRPr="00452FF2" w:rsidRDefault="00E65053" w:rsidP="00E65053">
      <w:pPr>
        <w:autoSpaceDE w:val="0"/>
        <w:autoSpaceDN w:val="0"/>
        <w:adjustRightInd w:val="0"/>
        <w:ind w:firstLine="851"/>
        <w:jc w:val="both"/>
        <w:rPr>
          <w:sz w:val="18"/>
          <w:szCs w:val="18"/>
        </w:rPr>
      </w:pPr>
      <w:r w:rsidRPr="00452FF2">
        <w:rPr>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452FF2">
          <w:rPr>
            <w:sz w:val="18"/>
            <w:szCs w:val="18"/>
          </w:rPr>
          <w:t>кодексом</w:t>
        </w:r>
      </w:hyperlink>
      <w:r w:rsidRPr="00452FF2">
        <w:rPr>
          <w:sz w:val="18"/>
          <w:szCs w:val="18"/>
        </w:rPr>
        <w:t xml:space="preserve">   Российской Федерации.</w:t>
      </w:r>
    </w:p>
    <w:p w:rsidR="00E65053" w:rsidRPr="00452FF2" w:rsidRDefault="00E65053" w:rsidP="00E65053">
      <w:pPr>
        <w:ind w:firstLine="851"/>
        <w:jc w:val="both"/>
        <w:rPr>
          <w:sz w:val="18"/>
          <w:szCs w:val="18"/>
        </w:rPr>
      </w:pPr>
      <w:r w:rsidRPr="00452FF2">
        <w:rPr>
          <w:sz w:val="18"/>
          <w:szCs w:val="18"/>
        </w:rPr>
        <w:t xml:space="preserve">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 «О персональных данных». </w:t>
      </w:r>
    </w:p>
    <w:p w:rsidR="00E65053" w:rsidRPr="00452FF2" w:rsidRDefault="00E65053" w:rsidP="00E65053">
      <w:pPr>
        <w:ind w:firstLine="540"/>
        <w:jc w:val="both"/>
        <w:rPr>
          <w:sz w:val="18"/>
          <w:szCs w:val="18"/>
        </w:rPr>
      </w:pPr>
    </w:p>
    <w:p w:rsidR="00E65053" w:rsidRPr="00452FF2" w:rsidRDefault="00E65053" w:rsidP="00E65053">
      <w:pPr>
        <w:autoSpaceDE w:val="0"/>
        <w:autoSpaceDN w:val="0"/>
        <w:adjustRightInd w:val="0"/>
      </w:pPr>
    </w:p>
    <w:p w:rsidR="00E65053" w:rsidRPr="00452FF2" w:rsidRDefault="00E65053" w:rsidP="00E65053">
      <w:pPr>
        <w:autoSpaceDE w:val="0"/>
        <w:autoSpaceDN w:val="0"/>
        <w:adjustRightInd w:val="0"/>
      </w:pPr>
      <w:r w:rsidRPr="00452FF2">
        <w:t>Заявитель: __________________________________________/ ________________</w:t>
      </w:r>
    </w:p>
    <w:p w:rsidR="00E65053" w:rsidRPr="00452FF2" w:rsidRDefault="00E65053" w:rsidP="00E65053">
      <w:pPr>
        <w:autoSpaceDE w:val="0"/>
        <w:autoSpaceDN w:val="0"/>
        <w:adjustRightInd w:val="0"/>
        <w:rPr>
          <w:sz w:val="18"/>
          <w:szCs w:val="18"/>
        </w:rPr>
      </w:pPr>
      <w:r w:rsidRPr="00452FF2">
        <w:rPr>
          <w:sz w:val="18"/>
          <w:szCs w:val="18"/>
        </w:rPr>
        <w:t xml:space="preserve">                                                   (Ф.И.О.)                                              (подпись)</w:t>
      </w:r>
    </w:p>
    <w:p w:rsidR="00E65053" w:rsidRPr="008E01F2" w:rsidRDefault="00E65053" w:rsidP="00B941B2">
      <w:pPr>
        <w:ind w:left="3119"/>
        <w:rPr>
          <w:sz w:val="26"/>
          <w:szCs w:val="26"/>
        </w:rPr>
      </w:pPr>
      <w:bookmarkStart w:id="19" w:name="_GoBack"/>
      <w:bookmarkEnd w:id="19"/>
    </w:p>
    <w:sectPr w:rsidR="00E65053" w:rsidRPr="008E01F2" w:rsidSect="0069160C">
      <w:footerReference w:type="default" r:id="rId12"/>
      <w:pgSz w:w="11906" w:h="16838" w:code="9"/>
      <w:pgMar w:top="567" w:right="851"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8" w:rsidRDefault="00381938" w:rsidP="0069160C">
      <w:r>
        <w:separator/>
      </w:r>
    </w:p>
  </w:endnote>
  <w:endnote w:type="continuationSeparator" w:id="0">
    <w:p w:rsidR="00381938" w:rsidRDefault="00381938" w:rsidP="0069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8874"/>
      <w:docPartObj>
        <w:docPartGallery w:val="Page Numbers (Bottom of Page)"/>
        <w:docPartUnique/>
      </w:docPartObj>
    </w:sdtPr>
    <w:sdtEndPr>
      <w:rPr>
        <w:rFonts w:ascii="Times New Roman" w:hAnsi="Times New Roman"/>
        <w:sz w:val="24"/>
        <w:szCs w:val="24"/>
      </w:rPr>
    </w:sdtEndPr>
    <w:sdtContent>
      <w:p w:rsidR="00B941B2" w:rsidRPr="0069160C" w:rsidRDefault="00B941B2">
        <w:pPr>
          <w:pStyle w:val="aa"/>
          <w:jc w:val="right"/>
          <w:rPr>
            <w:rFonts w:ascii="Times New Roman" w:hAnsi="Times New Roman"/>
            <w:sz w:val="24"/>
            <w:szCs w:val="24"/>
          </w:rPr>
        </w:pPr>
        <w:r w:rsidRPr="0069160C">
          <w:rPr>
            <w:rFonts w:ascii="Times New Roman" w:hAnsi="Times New Roman"/>
            <w:sz w:val="24"/>
            <w:szCs w:val="24"/>
          </w:rPr>
          <w:fldChar w:fldCharType="begin"/>
        </w:r>
        <w:r w:rsidRPr="0069160C">
          <w:rPr>
            <w:rFonts w:ascii="Times New Roman" w:hAnsi="Times New Roman"/>
            <w:sz w:val="24"/>
            <w:szCs w:val="24"/>
          </w:rPr>
          <w:instrText>PAGE   \* MERGEFORMAT</w:instrText>
        </w:r>
        <w:r w:rsidRPr="0069160C">
          <w:rPr>
            <w:rFonts w:ascii="Times New Roman" w:hAnsi="Times New Roman"/>
            <w:sz w:val="24"/>
            <w:szCs w:val="24"/>
          </w:rPr>
          <w:fldChar w:fldCharType="separate"/>
        </w:r>
        <w:r w:rsidR="00E65053">
          <w:rPr>
            <w:rFonts w:ascii="Times New Roman" w:hAnsi="Times New Roman"/>
            <w:noProof/>
            <w:sz w:val="24"/>
            <w:szCs w:val="24"/>
          </w:rPr>
          <w:t>58</w:t>
        </w:r>
        <w:r w:rsidRPr="0069160C">
          <w:rPr>
            <w:rFonts w:ascii="Times New Roman" w:hAnsi="Times New Roman"/>
            <w:sz w:val="24"/>
            <w:szCs w:val="24"/>
          </w:rPr>
          <w:fldChar w:fldCharType="end"/>
        </w:r>
      </w:p>
    </w:sdtContent>
  </w:sdt>
  <w:p w:rsidR="00B941B2" w:rsidRPr="0069160C" w:rsidRDefault="00B941B2">
    <w:pPr>
      <w:pStyle w:val="a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8" w:rsidRDefault="00381938" w:rsidP="0069160C">
      <w:r>
        <w:separator/>
      </w:r>
    </w:p>
  </w:footnote>
  <w:footnote w:type="continuationSeparator" w:id="0">
    <w:p w:rsidR="00381938" w:rsidRDefault="00381938" w:rsidP="00691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9BC"/>
    <w:multiLevelType w:val="hybridMultilevel"/>
    <w:tmpl w:val="CCAA4E8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C14C1B"/>
    <w:multiLevelType w:val="hybridMultilevel"/>
    <w:tmpl w:val="4D52D2EA"/>
    <w:lvl w:ilvl="0" w:tplc="81C24D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984531"/>
    <w:multiLevelType w:val="hybridMultilevel"/>
    <w:tmpl w:val="0552960C"/>
    <w:lvl w:ilvl="0" w:tplc="D17E8C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120BC"/>
    <w:multiLevelType w:val="hybridMultilevel"/>
    <w:tmpl w:val="11A42E08"/>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DC73C1"/>
    <w:multiLevelType w:val="hybridMultilevel"/>
    <w:tmpl w:val="FC2CC09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2136AF"/>
    <w:multiLevelType w:val="hybridMultilevel"/>
    <w:tmpl w:val="E53E2052"/>
    <w:lvl w:ilvl="0" w:tplc="643A723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33853"/>
    <w:multiLevelType w:val="hybridMultilevel"/>
    <w:tmpl w:val="0E8421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0C09CC"/>
    <w:multiLevelType w:val="hybridMultilevel"/>
    <w:tmpl w:val="6CCADF42"/>
    <w:lvl w:ilvl="0" w:tplc="50621D5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165728"/>
    <w:multiLevelType w:val="hybridMultilevel"/>
    <w:tmpl w:val="D1F2DD4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5B02CA"/>
    <w:multiLevelType w:val="hybridMultilevel"/>
    <w:tmpl w:val="37FABB4A"/>
    <w:lvl w:ilvl="0" w:tplc="3ACE44EA">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FB5996"/>
    <w:multiLevelType w:val="hybridMultilevel"/>
    <w:tmpl w:val="4C92F270"/>
    <w:lvl w:ilvl="0" w:tplc="86840C0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1E4752"/>
    <w:multiLevelType w:val="hybridMultilevel"/>
    <w:tmpl w:val="ADD67D64"/>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2D1646"/>
    <w:multiLevelType w:val="hybridMultilevel"/>
    <w:tmpl w:val="5734F61C"/>
    <w:lvl w:ilvl="0" w:tplc="2998FD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8A4E37"/>
    <w:multiLevelType w:val="hybridMultilevel"/>
    <w:tmpl w:val="96E08ED0"/>
    <w:lvl w:ilvl="0" w:tplc="EB5474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F44EBE"/>
    <w:multiLevelType w:val="hybridMultilevel"/>
    <w:tmpl w:val="195E7B82"/>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D91D58"/>
    <w:multiLevelType w:val="hybridMultilevel"/>
    <w:tmpl w:val="7790687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D31FEA"/>
    <w:multiLevelType w:val="hybridMultilevel"/>
    <w:tmpl w:val="10365EC0"/>
    <w:lvl w:ilvl="0" w:tplc="643A723C">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665803"/>
    <w:multiLevelType w:val="hybridMultilevel"/>
    <w:tmpl w:val="E54ACCA4"/>
    <w:lvl w:ilvl="0" w:tplc="86840C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A449EC"/>
    <w:multiLevelType w:val="hybridMultilevel"/>
    <w:tmpl w:val="1C6A5574"/>
    <w:lvl w:ilvl="0" w:tplc="3ACE44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12005F"/>
    <w:multiLevelType w:val="hybridMultilevel"/>
    <w:tmpl w:val="F8C8B3B6"/>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C51EC1"/>
    <w:multiLevelType w:val="multilevel"/>
    <w:tmpl w:val="0C929C72"/>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6B35266A"/>
    <w:multiLevelType w:val="hybridMultilevel"/>
    <w:tmpl w:val="F95CEC54"/>
    <w:lvl w:ilvl="0" w:tplc="D17E8CE8">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AC4A78"/>
    <w:multiLevelType w:val="hybridMultilevel"/>
    <w:tmpl w:val="3CFE3F02"/>
    <w:lvl w:ilvl="0" w:tplc="CF349D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00275E"/>
    <w:multiLevelType w:val="hybridMultilevel"/>
    <w:tmpl w:val="BBDED1B6"/>
    <w:lvl w:ilvl="0" w:tplc="A5B0F42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lvl>
    <w:lvl w:ilvl="2">
      <w:start w:val="3"/>
      <w:numFmt w:val="decimal"/>
      <w:isLgl/>
      <w:lvlText w:val="%1.%2.%3."/>
      <w:lvlJc w:val="left"/>
      <w:pPr>
        <w:ind w:left="720"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5">
    <w:nsid w:val="70A83CB7"/>
    <w:multiLevelType w:val="hybridMultilevel"/>
    <w:tmpl w:val="EC3AEBBA"/>
    <w:lvl w:ilvl="0" w:tplc="DF4E2FA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5F6C26"/>
    <w:multiLevelType w:val="hybridMultilevel"/>
    <w:tmpl w:val="4530A6D4"/>
    <w:lvl w:ilvl="0" w:tplc="CF904DB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C66EA8"/>
    <w:multiLevelType w:val="hybridMultilevel"/>
    <w:tmpl w:val="F8D005E4"/>
    <w:lvl w:ilvl="0" w:tplc="6E02AAA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8B402E"/>
    <w:multiLevelType w:val="hybridMultilevel"/>
    <w:tmpl w:val="A63E0B3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4"/>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5"/>
  </w:num>
  <w:num w:numId="9">
    <w:abstractNumId w:val="16"/>
  </w:num>
  <w:num w:numId="10">
    <w:abstractNumId w:val="26"/>
  </w:num>
  <w:num w:numId="11">
    <w:abstractNumId w:val="12"/>
  </w:num>
  <w:num w:numId="12">
    <w:abstractNumId w:val="11"/>
  </w:num>
  <w:num w:numId="13">
    <w:abstractNumId w:val="0"/>
  </w:num>
  <w:num w:numId="14">
    <w:abstractNumId w:val="13"/>
  </w:num>
  <w:num w:numId="15">
    <w:abstractNumId w:val="19"/>
  </w:num>
  <w:num w:numId="16">
    <w:abstractNumId w:val="14"/>
  </w:num>
  <w:num w:numId="17">
    <w:abstractNumId w:val="3"/>
  </w:num>
  <w:num w:numId="18">
    <w:abstractNumId w:val="25"/>
  </w:num>
  <w:num w:numId="19">
    <w:abstractNumId w:val="17"/>
  </w:num>
  <w:num w:numId="20">
    <w:abstractNumId w:val="28"/>
  </w:num>
  <w:num w:numId="21">
    <w:abstractNumId w:val="10"/>
  </w:num>
  <w:num w:numId="22">
    <w:abstractNumId w:val="22"/>
  </w:num>
  <w:num w:numId="23">
    <w:abstractNumId w:val="7"/>
  </w:num>
  <w:num w:numId="24">
    <w:abstractNumId w:val="2"/>
  </w:num>
  <w:num w:numId="25">
    <w:abstractNumId w:val="8"/>
  </w:num>
  <w:num w:numId="26">
    <w:abstractNumId w:val="21"/>
  </w:num>
  <w:num w:numId="27">
    <w:abstractNumId w:val="18"/>
  </w:num>
  <w:num w:numId="28">
    <w:abstractNumId w:val="4"/>
  </w:num>
  <w:num w:numId="29">
    <w:abstractNumId w:val="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04"/>
    <w:rsid w:val="00021925"/>
    <w:rsid w:val="00055DF2"/>
    <w:rsid w:val="0006745E"/>
    <w:rsid w:val="00162F95"/>
    <w:rsid w:val="002018A9"/>
    <w:rsid w:val="002678E7"/>
    <w:rsid w:val="00283C36"/>
    <w:rsid w:val="00381938"/>
    <w:rsid w:val="004C50F8"/>
    <w:rsid w:val="004D76C0"/>
    <w:rsid w:val="005C7B48"/>
    <w:rsid w:val="0069160C"/>
    <w:rsid w:val="0073482F"/>
    <w:rsid w:val="007612D4"/>
    <w:rsid w:val="007B29F7"/>
    <w:rsid w:val="00820C90"/>
    <w:rsid w:val="008666AA"/>
    <w:rsid w:val="008B6858"/>
    <w:rsid w:val="008E01F2"/>
    <w:rsid w:val="0099332C"/>
    <w:rsid w:val="009C64FF"/>
    <w:rsid w:val="009D3CCE"/>
    <w:rsid w:val="009F306E"/>
    <w:rsid w:val="00AB4A2E"/>
    <w:rsid w:val="00AD164D"/>
    <w:rsid w:val="00B27392"/>
    <w:rsid w:val="00B941B2"/>
    <w:rsid w:val="00C064BE"/>
    <w:rsid w:val="00CE3417"/>
    <w:rsid w:val="00CE3DA8"/>
    <w:rsid w:val="00D65A2C"/>
    <w:rsid w:val="00DD12D7"/>
    <w:rsid w:val="00E65053"/>
    <w:rsid w:val="00E85861"/>
    <w:rsid w:val="00EA7359"/>
    <w:rsid w:val="00EE4B5F"/>
    <w:rsid w:val="00F03934"/>
    <w:rsid w:val="00F25303"/>
    <w:rsid w:val="00F4458B"/>
    <w:rsid w:val="00F8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45E"/>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45E"/>
    <w:rPr>
      <w:rFonts w:ascii="Times New Roman" w:eastAsia="Times New Roman" w:hAnsi="Times New Roman" w:cs="Times New Roman"/>
      <w:sz w:val="28"/>
      <w:szCs w:val="24"/>
      <w:lang w:eastAsia="ru-RU"/>
    </w:rPr>
  </w:style>
  <w:style w:type="paragraph" w:styleId="a3">
    <w:name w:val="List Paragraph"/>
    <w:basedOn w:val="a"/>
    <w:uiPriority w:val="34"/>
    <w:qFormat/>
    <w:rsid w:val="0006745E"/>
    <w:pPr>
      <w:ind w:left="708"/>
    </w:pPr>
  </w:style>
  <w:style w:type="character" w:styleId="a4">
    <w:name w:val="Hyperlink"/>
    <w:uiPriority w:val="99"/>
    <w:unhideWhenUsed/>
    <w:rsid w:val="00F03934"/>
    <w:rPr>
      <w:color w:val="0000FF"/>
      <w:u w:val="single"/>
    </w:rPr>
  </w:style>
  <w:style w:type="paragraph" w:styleId="a5">
    <w:name w:val="footnote text"/>
    <w:basedOn w:val="a"/>
    <w:link w:val="a6"/>
    <w:uiPriority w:val="99"/>
    <w:semiHidden/>
    <w:unhideWhenUsed/>
    <w:rsid w:val="00F03934"/>
    <w:rPr>
      <w:rFonts w:ascii="Calibri" w:eastAsia="Calibri" w:hAnsi="Calibri"/>
      <w:sz w:val="20"/>
      <w:szCs w:val="20"/>
      <w:lang w:eastAsia="en-US"/>
    </w:rPr>
  </w:style>
  <w:style w:type="character" w:customStyle="1" w:styleId="a6">
    <w:name w:val="Текст сноски Знак"/>
    <w:basedOn w:val="a0"/>
    <w:link w:val="a5"/>
    <w:uiPriority w:val="99"/>
    <w:semiHidden/>
    <w:rsid w:val="00F03934"/>
    <w:rPr>
      <w:rFonts w:ascii="Calibri" w:eastAsia="Calibri" w:hAnsi="Calibri" w:cs="Times New Roman"/>
      <w:sz w:val="20"/>
      <w:szCs w:val="20"/>
    </w:rPr>
  </w:style>
  <w:style w:type="character" w:customStyle="1" w:styleId="a7">
    <w:name w:val="Верхний колонтитул Знак"/>
    <w:basedOn w:val="a0"/>
    <w:link w:val="a8"/>
    <w:uiPriority w:val="99"/>
    <w:rsid w:val="00F03934"/>
    <w:rPr>
      <w:rFonts w:ascii="Calibri" w:eastAsia="Calibri" w:hAnsi="Calibri" w:cs="Times New Roman"/>
    </w:rPr>
  </w:style>
  <w:style w:type="paragraph" w:styleId="a8">
    <w:name w:val="header"/>
    <w:basedOn w:val="a"/>
    <w:link w:val="a7"/>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F03934"/>
    <w:rPr>
      <w:rFonts w:ascii="Calibri" w:eastAsia="Calibri" w:hAnsi="Calibri" w:cs="Times New Roman"/>
    </w:rPr>
  </w:style>
  <w:style w:type="paragraph" w:styleId="aa">
    <w:name w:val="footer"/>
    <w:basedOn w:val="a"/>
    <w:link w:val="a9"/>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c"/>
    <w:uiPriority w:val="99"/>
    <w:semiHidden/>
    <w:rsid w:val="00F03934"/>
    <w:rPr>
      <w:rFonts w:ascii="Calibri" w:eastAsia="Calibri" w:hAnsi="Calibri" w:cs="Times New Roman"/>
      <w:sz w:val="20"/>
      <w:szCs w:val="20"/>
    </w:rPr>
  </w:style>
  <w:style w:type="paragraph" w:styleId="ac">
    <w:name w:val="endnote text"/>
    <w:basedOn w:val="a"/>
    <w:link w:val="ab"/>
    <w:uiPriority w:val="99"/>
    <w:semiHidden/>
    <w:unhideWhenUsed/>
    <w:rsid w:val="00F03934"/>
    <w:rPr>
      <w:rFonts w:ascii="Calibri" w:eastAsia="Calibri" w:hAnsi="Calibri"/>
      <w:sz w:val="20"/>
      <w:szCs w:val="20"/>
      <w:lang w:eastAsia="en-US"/>
    </w:rPr>
  </w:style>
  <w:style w:type="character" w:customStyle="1" w:styleId="13">
    <w:name w:val="Текст концевой сноски Знак1"/>
    <w:basedOn w:val="a0"/>
    <w:uiPriority w:val="99"/>
    <w:semiHidden/>
    <w:rsid w:val="00F03934"/>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F03934"/>
    <w:rPr>
      <w:rFonts w:ascii="Tahoma" w:eastAsia="Calibri" w:hAnsi="Tahoma" w:cs="Tahoma"/>
      <w:sz w:val="16"/>
      <w:szCs w:val="16"/>
    </w:rPr>
  </w:style>
  <w:style w:type="paragraph" w:styleId="ae">
    <w:name w:val="Balloon Text"/>
    <w:basedOn w:val="a"/>
    <w:link w:val="ad"/>
    <w:uiPriority w:val="99"/>
    <w:semiHidden/>
    <w:unhideWhenUsed/>
    <w:rsid w:val="00F03934"/>
    <w:rPr>
      <w:rFonts w:ascii="Tahoma" w:eastAsia="Calibri" w:hAnsi="Tahoma" w:cs="Tahoma"/>
      <w:sz w:val="16"/>
      <w:szCs w:val="16"/>
      <w:lang w:eastAsia="en-US"/>
    </w:rPr>
  </w:style>
  <w:style w:type="character" w:customStyle="1" w:styleId="14">
    <w:name w:val="Текст выноски Знак1"/>
    <w:basedOn w:val="a0"/>
    <w:uiPriority w:val="99"/>
    <w:semiHidden/>
    <w:rsid w:val="00F03934"/>
    <w:rPr>
      <w:rFonts w:ascii="Tahoma" w:eastAsia="Times New Roman" w:hAnsi="Tahoma" w:cs="Tahoma"/>
      <w:sz w:val="16"/>
      <w:szCs w:val="16"/>
      <w:lang w:eastAsia="ru-RU"/>
    </w:rPr>
  </w:style>
  <w:style w:type="paragraph" w:customStyle="1" w:styleId="ConsPlusNonformat">
    <w:name w:val="ConsPlusNonformat"/>
    <w:uiPriority w:val="99"/>
    <w:semiHidden/>
    <w:rsid w:val="00F03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F03934"/>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28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45E"/>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45E"/>
    <w:rPr>
      <w:rFonts w:ascii="Times New Roman" w:eastAsia="Times New Roman" w:hAnsi="Times New Roman" w:cs="Times New Roman"/>
      <w:sz w:val="28"/>
      <w:szCs w:val="24"/>
      <w:lang w:eastAsia="ru-RU"/>
    </w:rPr>
  </w:style>
  <w:style w:type="paragraph" w:styleId="a3">
    <w:name w:val="List Paragraph"/>
    <w:basedOn w:val="a"/>
    <w:uiPriority w:val="34"/>
    <w:qFormat/>
    <w:rsid w:val="0006745E"/>
    <w:pPr>
      <w:ind w:left="708"/>
    </w:pPr>
  </w:style>
  <w:style w:type="character" w:styleId="a4">
    <w:name w:val="Hyperlink"/>
    <w:uiPriority w:val="99"/>
    <w:unhideWhenUsed/>
    <w:rsid w:val="00F03934"/>
    <w:rPr>
      <w:color w:val="0000FF"/>
      <w:u w:val="single"/>
    </w:rPr>
  </w:style>
  <w:style w:type="paragraph" w:styleId="a5">
    <w:name w:val="footnote text"/>
    <w:basedOn w:val="a"/>
    <w:link w:val="a6"/>
    <w:uiPriority w:val="99"/>
    <w:semiHidden/>
    <w:unhideWhenUsed/>
    <w:rsid w:val="00F03934"/>
    <w:rPr>
      <w:rFonts w:ascii="Calibri" w:eastAsia="Calibri" w:hAnsi="Calibri"/>
      <w:sz w:val="20"/>
      <w:szCs w:val="20"/>
      <w:lang w:eastAsia="en-US"/>
    </w:rPr>
  </w:style>
  <w:style w:type="character" w:customStyle="1" w:styleId="a6">
    <w:name w:val="Текст сноски Знак"/>
    <w:basedOn w:val="a0"/>
    <w:link w:val="a5"/>
    <w:uiPriority w:val="99"/>
    <w:semiHidden/>
    <w:rsid w:val="00F03934"/>
    <w:rPr>
      <w:rFonts w:ascii="Calibri" w:eastAsia="Calibri" w:hAnsi="Calibri" w:cs="Times New Roman"/>
      <w:sz w:val="20"/>
      <w:szCs w:val="20"/>
    </w:rPr>
  </w:style>
  <w:style w:type="character" w:customStyle="1" w:styleId="a7">
    <w:name w:val="Верхний колонтитул Знак"/>
    <w:basedOn w:val="a0"/>
    <w:link w:val="a8"/>
    <w:uiPriority w:val="99"/>
    <w:rsid w:val="00F03934"/>
    <w:rPr>
      <w:rFonts w:ascii="Calibri" w:eastAsia="Calibri" w:hAnsi="Calibri" w:cs="Times New Roman"/>
    </w:rPr>
  </w:style>
  <w:style w:type="paragraph" w:styleId="a8">
    <w:name w:val="header"/>
    <w:basedOn w:val="a"/>
    <w:link w:val="a7"/>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F03934"/>
    <w:rPr>
      <w:rFonts w:ascii="Calibri" w:eastAsia="Calibri" w:hAnsi="Calibri" w:cs="Times New Roman"/>
    </w:rPr>
  </w:style>
  <w:style w:type="paragraph" w:styleId="aa">
    <w:name w:val="footer"/>
    <w:basedOn w:val="a"/>
    <w:link w:val="a9"/>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c"/>
    <w:uiPriority w:val="99"/>
    <w:semiHidden/>
    <w:rsid w:val="00F03934"/>
    <w:rPr>
      <w:rFonts w:ascii="Calibri" w:eastAsia="Calibri" w:hAnsi="Calibri" w:cs="Times New Roman"/>
      <w:sz w:val="20"/>
      <w:szCs w:val="20"/>
    </w:rPr>
  </w:style>
  <w:style w:type="paragraph" w:styleId="ac">
    <w:name w:val="endnote text"/>
    <w:basedOn w:val="a"/>
    <w:link w:val="ab"/>
    <w:uiPriority w:val="99"/>
    <w:semiHidden/>
    <w:unhideWhenUsed/>
    <w:rsid w:val="00F03934"/>
    <w:rPr>
      <w:rFonts w:ascii="Calibri" w:eastAsia="Calibri" w:hAnsi="Calibri"/>
      <w:sz w:val="20"/>
      <w:szCs w:val="20"/>
      <w:lang w:eastAsia="en-US"/>
    </w:rPr>
  </w:style>
  <w:style w:type="character" w:customStyle="1" w:styleId="13">
    <w:name w:val="Текст концевой сноски Знак1"/>
    <w:basedOn w:val="a0"/>
    <w:uiPriority w:val="99"/>
    <w:semiHidden/>
    <w:rsid w:val="00F03934"/>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F03934"/>
    <w:rPr>
      <w:rFonts w:ascii="Tahoma" w:eastAsia="Calibri" w:hAnsi="Tahoma" w:cs="Tahoma"/>
      <w:sz w:val="16"/>
      <w:szCs w:val="16"/>
    </w:rPr>
  </w:style>
  <w:style w:type="paragraph" w:styleId="ae">
    <w:name w:val="Balloon Text"/>
    <w:basedOn w:val="a"/>
    <w:link w:val="ad"/>
    <w:uiPriority w:val="99"/>
    <w:semiHidden/>
    <w:unhideWhenUsed/>
    <w:rsid w:val="00F03934"/>
    <w:rPr>
      <w:rFonts w:ascii="Tahoma" w:eastAsia="Calibri" w:hAnsi="Tahoma" w:cs="Tahoma"/>
      <w:sz w:val="16"/>
      <w:szCs w:val="16"/>
      <w:lang w:eastAsia="en-US"/>
    </w:rPr>
  </w:style>
  <w:style w:type="character" w:customStyle="1" w:styleId="14">
    <w:name w:val="Текст выноски Знак1"/>
    <w:basedOn w:val="a0"/>
    <w:uiPriority w:val="99"/>
    <w:semiHidden/>
    <w:rsid w:val="00F03934"/>
    <w:rPr>
      <w:rFonts w:ascii="Tahoma" w:eastAsia="Times New Roman" w:hAnsi="Tahoma" w:cs="Tahoma"/>
      <w:sz w:val="16"/>
      <w:szCs w:val="16"/>
      <w:lang w:eastAsia="ru-RU"/>
    </w:rPr>
  </w:style>
  <w:style w:type="paragraph" w:customStyle="1" w:styleId="ConsPlusNonformat">
    <w:name w:val="ConsPlusNonformat"/>
    <w:uiPriority w:val="99"/>
    <w:semiHidden/>
    <w:rsid w:val="00F03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F03934"/>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28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http://www.to42.rosreestr.ru" TargetMode="External"/><Relationship Id="rId4" Type="http://schemas.microsoft.com/office/2007/relationships/stylesWithEffects" Target="stylesWithEffects.xml"/><Relationship Id="rId9" Type="http://schemas.openxmlformats.org/officeDocument/2006/relationships/hyperlink" Target="file:///C:\Users\User\AppData\Local\Temp\regl_1053_20170628-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6DD4-68B7-4739-A14E-D9031B30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59</Pages>
  <Words>30226</Words>
  <Characters>172289</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20</cp:revision>
  <cp:lastPrinted>2018-09-19T07:49:00Z</cp:lastPrinted>
  <dcterms:created xsi:type="dcterms:W3CDTF">2017-11-30T08:07:00Z</dcterms:created>
  <dcterms:modified xsi:type="dcterms:W3CDTF">2018-09-19T07:49:00Z</dcterms:modified>
</cp:coreProperties>
</file>