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5E1E">
        <w:rPr>
          <w:rFonts w:ascii="Arial" w:hAnsi="Arial" w:cs="Arial"/>
          <w:sz w:val="28"/>
          <w:szCs w:val="28"/>
        </w:rPr>
        <w:t>РОССИЙСКАЯ ФЕДЕРАЦИЯ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Кемеровская область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5E1E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bCs/>
          <w:sz w:val="28"/>
          <w:szCs w:val="28"/>
        </w:rPr>
        <w:t>администрации</w:t>
      </w:r>
      <w:r w:rsidRPr="00835E1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5E1E" w:rsidRPr="00835E1E" w:rsidTr="00AD6030">
        <w:trPr>
          <w:trHeight w:val="328"/>
          <w:jc w:val="center"/>
        </w:trPr>
        <w:tc>
          <w:tcPr>
            <w:tcW w:w="666" w:type="dxa"/>
            <w:hideMark/>
          </w:tcPr>
          <w:p w:rsidR="00835E1E" w:rsidRPr="00835E1E" w:rsidRDefault="00835E1E" w:rsidP="00835E1E">
            <w:pPr>
              <w:ind w:right="-288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DD0C34" w:rsidP="00835E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835E1E" w:rsidRPr="00835E1E" w:rsidRDefault="00835E1E" w:rsidP="00835E1E">
            <w:pPr>
              <w:jc w:val="both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DD0C34" w:rsidP="00835E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835E1E" w:rsidRPr="00835E1E" w:rsidRDefault="00835E1E" w:rsidP="00835E1E">
            <w:pPr>
              <w:ind w:right="-76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DD0C34" w:rsidP="00835E1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5E1E" w:rsidRPr="00835E1E" w:rsidRDefault="00835E1E" w:rsidP="00835E1E">
            <w:pPr>
              <w:jc w:val="right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DD0C34" w:rsidP="00835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25-МНА</w:t>
            </w:r>
          </w:p>
        </w:tc>
      </w:tr>
    </w:tbl>
    <w:p w:rsidR="00BD219F" w:rsidRDefault="00BD219F" w:rsidP="00835E1E">
      <w:pPr>
        <w:jc w:val="center"/>
        <w:rPr>
          <w:sz w:val="26"/>
          <w:szCs w:val="26"/>
        </w:rPr>
      </w:pPr>
    </w:p>
    <w:p w:rsidR="00835E1E" w:rsidRPr="0071672D" w:rsidRDefault="00835E1E" w:rsidP="00835E1E">
      <w:pPr>
        <w:jc w:val="center"/>
        <w:rPr>
          <w:sz w:val="26"/>
          <w:szCs w:val="26"/>
        </w:rPr>
      </w:pP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внесение изменений в постановление администрации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Юргинского муниципального района от </w:t>
      </w:r>
      <w:r w:rsidR="002A5149">
        <w:rPr>
          <w:b/>
          <w:sz w:val="26"/>
          <w:szCs w:val="26"/>
        </w:rPr>
        <w:t>15.08.2017</w:t>
      </w:r>
      <w:r>
        <w:rPr>
          <w:b/>
          <w:sz w:val="26"/>
          <w:szCs w:val="26"/>
        </w:rPr>
        <w:t xml:space="preserve"> №</w:t>
      </w:r>
      <w:r w:rsidR="00835E1E">
        <w:rPr>
          <w:b/>
          <w:sz w:val="26"/>
          <w:szCs w:val="26"/>
        </w:rPr>
        <w:t xml:space="preserve"> </w:t>
      </w:r>
      <w:r w:rsidR="002A5149">
        <w:rPr>
          <w:b/>
          <w:sz w:val="26"/>
          <w:szCs w:val="26"/>
        </w:rPr>
        <w:t>40</w:t>
      </w:r>
      <w:r>
        <w:rPr>
          <w:b/>
          <w:sz w:val="26"/>
          <w:szCs w:val="26"/>
        </w:rPr>
        <w:t>-МНА</w:t>
      </w:r>
    </w:p>
    <w:p w:rsidR="00BD219F" w:rsidRPr="0071672D" w:rsidRDefault="00E81180" w:rsidP="002A51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A5149" w:rsidRPr="002A5149">
        <w:rPr>
          <w:b/>
          <w:sz w:val="26"/>
          <w:szCs w:val="26"/>
        </w:rPr>
        <w:t>Об утвержде</w:t>
      </w:r>
      <w:r w:rsidR="002A5149">
        <w:rPr>
          <w:b/>
          <w:sz w:val="26"/>
          <w:szCs w:val="26"/>
        </w:rPr>
        <w:t xml:space="preserve">нии Порядка составления проекта </w:t>
      </w:r>
      <w:r w:rsidR="002A5149" w:rsidRPr="002A5149">
        <w:rPr>
          <w:b/>
          <w:sz w:val="26"/>
          <w:szCs w:val="26"/>
        </w:rPr>
        <w:t>бюджета Ю</w:t>
      </w:r>
      <w:r w:rsidR="002A5149">
        <w:rPr>
          <w:b/>
          <w:sz w:val="26"/>
          <w:szCs w:val="26"/>
        </w:rPr>
        <w:t xml:space="preserve">ргинского муниципального района </w:t>
      </w:r>
      <w:r w:rsidR="002A5149" w:rsidRPr="002A5149">
        <w:rPr>
          <w:b/>
          <w:sz w:val="26"/>
          <w:szCs w:val="26"/>
        </w:rPr>
        <w:t>на очередной финансовый год и плановый период</w:t>
      </w:r>
      <w:r>
        <w:rPr>
          <w:b/>
          <w:sz w:val="26"/>
          <w:szCs w:val="26"/>
        </w:rPr>
        <w:t>»</w:t>
      </w:r>
    </w:p>
    <w:p w:rsidR="00BD219F" w:rsidRDefault="00BD219F" w:rsidP="00835E1E">
      <w:pPr>
        <w:jc w:val="center"/>
        <w:rPr>
          <w:sz w:val="26"/>
          <w:szCs w:val="26"/>
        </w:rPr>
      </w:pPr>
    </w:p>
    <w:p w:rsidR="00C42EAD" w:rsidRDefault="00C42EAD" w:rsidP="00835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ошибки:</w:t>
      </w:r>
    </w:p>
    <w:p w:rsidR="00C42EAD" w:rsidRPr="0071672D" w:rsidRDefault="00C42EAD" w:rsidP="00835E1E">
      <w:pPr>
        <w:ind w:firstLine="709"/>
        <w:jc w:val="both"/>
        <w:rPr>
          <w:sz w:val="26"/>
          <w:szCs w:val="26"/>
        </w:rPr>
      </w:pPr>
    </w:p>
    <w:p w:rsidR="00C42EAD" w:rsidRPr="002A5149" w:rsidRDefault="00E81180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2A5149">
        <w:rPr>
          <w:sz w:val="26"/>
          <w:szCs w:val="26"/>
        </w:rPr>
        <w:t>2</w:t>
      </w:r>
      <w:r>
        <w:rPr>
          <w:sz w:val="26"/>
          <w:szCs w:val="26"/>
        </w:rPr>
        <w:t xml:space="preserve"> постановления администрации Юргинского муниципального района от </w:t>
      </w:r>
      <w:r w:rsidR="002A5149" w:rsidRPr="002A5149">
        <w:rPr>
          <w:sz w:val="26"/>
          <w:szCs w:val="26"/>
        </w:rPr>
        <w:t>15.08.2017 № 40-МНА</w:t>
      </w:r>
      <w:r w:rsidR="002A5149">
        <w:rPr>
          <w:sz w:val="26"/>
          <w:szCs w:val="26"/>
        </w:rPr>
        <w:t xml:space="preserve"> </w:t>
      </w:r>
      <w:r w:rsidR="002A5149" w:rsidRPr="002A5149">
        <w:rPr>
          <w:sz w:val="26"/>
          <w:szCs w:val="26"/>
        </w:rPr>
        <w:t>«Об утверждении Порядка составления проекта бюджета Юргинского муниципального района на очередной финансовый год и плановый период»</w:t>
      </w:r>
      <w:r w:rsidR="002A5149">
        <w:rPr>
          <w:sz w:val="26"/>
          <w:szCs w:val="26"/>
        </w:rPr>
        <w:t xml:space="preserve"> </w:t>
      </w:r>
      <w:r w:rsidRPr="002A5149">
        <w:rPr>
          <w:sz w:val="26"/>
          <w:szCs w:val="26"/>
        </w:rPr>
        <w:t>изложить в новой редакции:</w:t>
      </w:r>
    </w:p>
    <w:p w:rsidR="00835E1E" w:rsidRDefault="00835E1E" w:rsidP="00714D1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2A5149" w:rsidRPr="002A5149" w:rsidRDefault="00E81180" w:rsidP="00714D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EAD">
        <w:rPr>
          <w:sz w:val="26"/>
          <w:szCs w:val="26"/>
        </w:rPr>
        <w:t>«</w:t>
      </w:r>
      <w:r w:rsidR="002A5149">
        <w:rPr>
          <w:sz w:val="26"/>
          <w:szCs w:val="26"/>
        </w:rPr>
        <w:t>2</w:t>
      </w:r>
      <w:r w:rsidR="00C42EAD" w:rsidRPr="00C42EAD">
        <w:rPr>
          <w:sz w:val="26"/>
          <w:szCs w:val="26"/>
        </w:rPr>
        <w:t xml:space="preserve">. </w:t>
      </w:r>
      <w:r w:rsidRPr="00C42EAD">
        <w:rPr>
          <w:sz w:val="26"/>
          <w:szCs w:val="26"/>
        </w:rPr>
        <w:t>Постановление администрации Юргинс</w:t>
      </w:r>
      <w:r w:rsidR="004D3B17">
        <w:rPr>
          <w:sz w:val="26"/>
          <w:szCs w:val="26"/>
        </w:rPr>
        <w:t xml:space="preserve">кого муниципального района от </w:t>
      </w:r>
      <w:r w:rsidR="002A5149">
        <w:rPr>
          <w:sz w:val="26"/>
          <w:szCs w:val="26"/>
        </w:rPr>
        <w:t>07.11.2013 № 97</w:t>
      </w:r>
      <w:r w:rsidRPr="00C42EAD">
        <w:rPr>
          <w:sz w:val="26"/>
          <w:szCs w:val="26"/>
        </w:rPr>
        <w:t xml:space="preserve">-МНА </w:t>
      </w:r>
      <w:r w:rsidR="002A5149" w:rsidRPr="002A5149">
        <w:rPr>
          <w:sz w:val="26"/>
          <w:szCs w:val="26"/>
        </w:rPr>
        <w:t>«Об утверждении</w:t>
      </w:r>
      <w:r w:rsidR="002A5149">
        <w:rPr>
          <w:sz w:val="26"/>
          <w:szCs w:val="26"/>
        </w:rPr>
        <w:t xml:space="preserve"> Порядка составления проекта </w:t>
      </w:r>
      <w:r w:rsidR="002A5149" w:rsidRPr="002A5149">
        <w:rPr>
          <w:sz w:val="26"/>
          <w:szCs w:val="26"/>
        </w:rPr>
        <w:t>муниципального районного бюджета на очередной финансовый год и плановый период» признать утратившим силу</w:t>
      </w:r>
      <w:r w:rsidR="00065D65">
        <w:rPr>
          <w:sz w:val="26"/>
          <w:szCs w:val="26"/>
        </w:rPr>
        <w:t>.»</w:t>
      </w:r>
      <w:r w:rsidR="002A5149" w:rsidRPr="002A5149">
        <w:rPr>
          <w:sz w:val="26"/>
          <w:szCs w:val="26"/>
        </w:rPr>
        <w:t>.</w:t>
      </w:r>
    </w:p>
    <w:p w:rsidR="00835E1E" w:rsidRPr="00C42EAD" w:rsidRDefault="00835E1E" w:rsidP="00714D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0AC2" w:rsidRDefault="00690AC2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6702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>
        <w:rPr>
          <w:sz w:val="26"/>
          <w:szCs w:val="26"/>
        </w:rPr>
        <w:t>.</w:t>
      </w:r>
    </w:p>
    <w:p w:rsidR="00690AC2" w:rsidRDefault="00690AC2" w:rsidP="00714D1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71672D" w:rsidRPr="00835E1E" w:rsidRDefault="000742F8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80">
        <w:rPr>
          <w:sz w:val="26"/>
          <w:szCs w:val="26"/>
        </w:rPr>
        <w:t>Разместить</w:t>
      </w:r>
      <w:r w:rsidR="00E81180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35E1E" w:rsidRPr="00835E1E" w:rsidRDefault="00835E1E" w:rsidP="00714D1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BD219F" w:rsidRPr="0071672D" w:rsidRDefault="00BD219F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Default="00BD219F" w:rsidP="00835E1E">
      <w:pPr>
        <w:ind w:firstLine="709"/>
        <w:jc w:val="both"/>
        <w:rPr>
          <w:sz w:val="26"/>
          <w:szCs w:val="26"/>
        </w:rPr>
      </w:pPr>
    </w:p>
    <w:p w:rsidR="000C7A02" w:rsidRDefault="000C7A02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14D1D" w:rsidRPr="00714D1D" w:rsidTr="00AD6030">
        <w:tc>
          <w:tcPr>
            <w:tcW w:w="6062" w:type="dxa"/>
            <w:shd w:val="clear" w:color="auto" w:fill="auto"/>
          </w:tcPr>
          <w:p w:rsidR="00835E1E" w:rsidRPr="00714D1D" w:rsidRDefault="000160A7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35E1E" w:rsidRPr="00714D1D">
              <w:rPr>
                <w:sz w:val="26"/>
                <w:szCs w:val="26"/>
              </w:rPr>
              <w:t>лава Юргинского</w:t>
            </w:r>
          </w:p>
          <w:p w:rsidR="00835E1E" w:rsidRPr="00714D1D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14D1D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35E1E" w:rsidRPr="00714D1D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35E1E" w:rsidRPr="00714D1D" w:rsidRDefault="004D3B17" w:rsidP="00835E1E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14D1D">
              <w:rPr>
                <w:sz w:val="26"/>
                <w:szCs w:val="26"/>
              </w:rPr>
              <w:t>Д.К</w:t>
            </w:r>
            <w:proofErr w:type="spellEnd"/>
            <w:r w:rsidRPr="00714D1D">
              <w:rPr>
                <w:sz w:val="26"/>
                <w:szCs w:val="26"/>
              </w:rPr>
              <w:t xml:space="preserve">. </w:t>
            </w:r>
            <w:proofErr w:type="spellStart"/>
            <w:r w:rsidRPr="00714D1D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14D1D" w:rsidRPr="00714D1D" w:rsidTr="00AD6030">
        <w:tc>
          <w:tcPr>
            <w:tcW w:w="6062" w:type="dxa"/>
            <w:shd w:val="clear" w:color="auto" w:fill="auto"/>
          </w:tcPr>
          <w:p w:rsidR="00835E1E" w:rsidRPr="00DD0C34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5E1E" w:rsidRPr="00DD0C34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0C3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35E1E" w:rsidRPr="00DD0C34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0C3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35E1E" w:rsidRPr="00DD0C34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5E1E" w:rsidRPr="00DD0C34" w:rsidRDefault="00835E1E" w:rsidP="00835E1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5E1E" w:rsidRPr="00DD0C34" w:rsidRDefault="00835E1E" w:rsidP="00835E1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0C34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835E1E" w:rsidRPr="0071672D" w:rsidRDefault="00835E1E" w:rsidP="00835E1E">
      <w:pPr>
        <w:ind w:firstLine="709"/>
        <w:jc w:val="both"/>
        <w:rPr>
          <w:sz w:val="26"/>
          <w:szCs w:val="26"/>
        </w:rPr>
      </w:pPr>
    </w:p>
    <w:sectPr w:rsidR="00835E1E" w:rsidRPr="0071672D" w:rsidSect="00835E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3B23"/>
    <w:rsid w:val="000160A7"/>
    <w:rsid w:val="00057F28"/>
    <w:rsid w:val="00065D65"/>
    <w:rsid w:val="000742F8"/>
    <w:rsid w:val="000C7A02"/>
    <w:rsid w:val="000D3487"/>
    <w:rsid w:val="00163A65"/>
    <w:rsid w:val="001B460D"/>
    <w:rsid w:val="002671A2"/>
    <w:rsid w:val="002735E4"/>
    <w:rsid w:val="00286AA8"/>
    <w:rsid w:val="002A5149"/>
    <w:rsid w:val="00336FC2"/>
    <w:rsid w:val="003E085D"/>
    <w:rsid w:val="004056EF"/>
    <w:rsid w:val="00445439"/>
    <w:rsid w:val="004D3B17"/>
    <w:rsid w:val="00577258"/>
    <w:rsid w:val="005D284D"/>
    <w:rsid w:val="00690AC2"/>
    <w:rsid w:val="00696588"/>
    <w:rsid w:val="00714D1D"/>
    <w:rsid w:val="0071640F"/>
    <w:rsid w:val="0071672D"/>
    <w:rsid w:val="00835E1E"/>
    <w:rsid w:val="009B09B4"/>
    <w:rsid w:val="009E3AF1"/>
    <w:rsid w:val="00A2699E"/>
    <w:rsid w:val="00A40524"/>
    <w:rsid w:val="00AF5E42"/>
    <w:rsid w:val="00BD219F"/>
    <w:rsid w:val="00C42EAD"/>
    <w:rsid w:val="00C71969"/>
    <w:rsid w:val="00C92728"/>
    <w:rsid w:val="00D04EF4"/>
    <w:rsid w:val="00DD0C34"/>
    <w:rsid w:val="00E61BFD"/>
    <w:rsid w:val="00E81180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2018-08-16T03:38:00Z</cp:lastPrinted>
  <dcterms:created xsi:type="dcterms:W3CDTF">2018-08-16T08:55:00Z</dcterms:created>
  <dcterms:modified xsi:type="dcterms:W3CDTF">2018-08-16T08:55:00Z</dcterms:modified>
</cp:coreProperties>
</file>