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D" w:rsidRDefault="000915FD" w:rsidP="000915FD">
      <w:bookmarkStart w:id="0" w:name="_GoBack"/>
      <w:bookmarkEnd w:id="0"/>
    </w:p>
    <w:p w:rsidR="00E95D51" w:rsidRDefault="00E95D51" w:rsidP="00E95D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95D51" w:rsidRDefault="00E95D51" w:rsidP="00E95D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95D51" w:rsidRDefault="00E95D51" w:rsidP="00E95D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95D51" w:rsidRDefault="00E95D51" w:rsidP="00E95D5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95D51" w:rsidRDefault="00E95D51" w:rsidP="00E95D5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95D51" w:rsidRDefault="00E95D51" w:rsidP="00E95D51">
      <w:pPr>
        <w:jc w:val="center"/>
        <w:rPr>
          <w:rFonts w:ascii="Arial" w:hAnsi="Arial" w:cs="Arial"/>
          <w:sz w:val="26"/>
        </w:rPr>
      </w:pPr>
    </w:p>
    <w:p w:rsidR="00E95D51" w:rsidRDefault="00E95D51" w:rsidP="00E95D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E95D51" w:rsidRDefault="00E95D51" w:rsidP="00E95D5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5D51" w:rsidRPr="0099104F" w:rsidTr="00170919">
        <w:trPr>
          <w:trHeight w:val="328"/>
          <w:jc w:val="center"/>
        </w:trPr>
        <w:tc>
          <w:tcPr>
            <w:tcW w:w="666" w:type="dxa"/>
            <w:hideMark/>
          </w:tcPr>
          <w:p w:rsidR="00E95D51" w:rsidRPr="0099104F" w:rsidRDefault="00E95D51" w:rsidP="00170919">
            <w:pPr>
              <w:ind w:right="-288"/>
              <w:rPr>
                <w:sz w:val="28"/>
                <w:szCs w:val="28"/>
              </w:rPr>
            </w:pPr>
            <w:r w:rsidRPr="0099104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D51" w:rsidRPr="0099104F" w:rsidRDefault="00310712" w:rsidP="00E95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E95D51" w:rsidRPr="0099104F" w:rsidRDefault="00E95D51" w:rsidP="00170919">
            <w:pPr>
              <w:jc w:val="both"/>
              <w:rPr>
                <w:sz w:val="28"/>
                <w:szCs w:val="28"/>
              </w:rPr>
            </w:pPr>
            <w:r w:rsidRPr="0099104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D51" w:rsidRPr="0099104F" w:rsidRDefault="009D00DF" w:rsidP="00170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95D51" w:rsidRPr="0099104F" w:rsidRDefault="00E95D51" w:rsidP="00170919">
            <w:pPr>
              <w:ind w:right="-76"/>
              <w:rPr>
                <w:sz w:val="28"/>
                <w:szCs w:val="28"/>
              </w:rPr>
            </w:pPr>
            <w:r w:rsidRPr="0099104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D51" w:rsidRPr="009D00DF" w:rsidRDefault="00E95D51" w:rsidP="00170919">
            <w:pPr>
              <w:ind w:right="-152"/>
              <w:rPr>
                <w:sz w:val="28"/>
                <w:szCs w:val="28"/>
              </w:rPr>
            </w:pPr>
            <w:r w:rsidRPr="009D00DF"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  <w:hideMark/>
          </w:tcPr>
          <w:p w:rsidR="00E95D51" w:rsidRPr="0099104F" w:rsidRDefault="00E95D51" w:rsidP="00170919">
            <w:pPr>
              <w:rPr>
                <w:sz w:val="28"/>
                <w:szCs w:val="28"/>
              </w:rPr>
            </w:pPr>
            <w:r w:rsidRPr="0099104F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95D51" w:rsidRPr="0099104F" w:rsidRDefault="00E95D51" w:rsidP="0017091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95D51" w:rsidRPr="0099104F" w:rsidRDefault="00E95D51" w:rsidP="00170919">
            <w:pPr>
              <w:jc w:val="right"/>
              <w:rPr>
                <w:sz w:val="28"/>
                <w:szCs w:val="28"/>
              </w:rPr>
            </w:pPr>
            <w:r w:rsidRPr="0099104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D51" w:rsidRPr="0099104F" w:rsidRDefault="00310712" w:rsidP="00170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</w:tbl>
    <w:p w:rsidR="00E95D51" w:rsidRPr="003F7BBB" w:rsidRDefault="00E95D51" w:rsidP="003F7BBB">
      <w:pPr>
        <w:ind w:firstLine="709"/>
        <w:rPr>
          <w:sz w:val="26"/>
          <w:szCs w:val="26"/>
        </w:rPr>
      </w:pPr>
    </w:p>
    <w:p w:rsidR="00170919" w:rsidRPr="003F7BBB" w:rsidRDefault="00170919" w:rsidP="003F7BBB">
      <w:pPr>
        <w:ind w:firstLine="709"/>
        <w:jc w:val="both"/>
        <w:rPr>
          <w:sz w:val="26"/>
          <w:szCs w:val="26"/>
        </w:rPr>
      </w:pPr>
    </w:p>
    <w:p w:rsidR="003F7BBB" w:rsidRDefault="00170919" w:rsidP="003F7BBB">
      <w:pPr>
        <w:ind w:firstLine="709"/>
        <w:jc w:val="center"/>
        <w:rPr>
          <w:b/>
          <w:sz w:val="26"/>
          <w:szCs w:val="26"/>
        </w:rPr>
      </w:pPr>
      <w:r w:rsidRPr="003F7BBB">
        <w:rPr>
          <w:b/>
          <w:sz w:val="26"/>
          <w:szCs w:val="26"/>
        </w:rPr>
        <w:t>Об утверждении Порядка формирования</w:t>
      </w:r>
      <w:r w:rsidR="009C6715" w:rsidRPr="003F7BBB">
        <w:rPr>
          <w:b/>
          <w:sz w:val="26"/>
          <w:szCs w:val="26"/>
        </w:rPr>
        <w:t xml:space="preserve"> </w:t>
      </w:r>
      <w:r w:rsidRPr="003F7BBB">
        <w:rPr>
          <w:b/>
          <w:sz w:val="26"/>
          <w:szCs w:val="26"/>
        </w:rPr>
        <w:t>и ведения реестра</w:t>
      </w:r>
    </w:p>
    <w:p w:rsidR="00170919" w:rsidRPr="003F7BBB" w:rsidRDefault="00170919" w:rsidP="003F7BBB">
      <w:pPr>
        <w:ind w:firstLine="709"/>
        <w:jc w:val="center"/>
        <w:rPr>
          <w:b/>
          <w:sz w:val="26"/>
          <w:szCs w:val="26"/>
        </w:rPr>
      </w:pPr>
      <w:r w:rsidRPr="003F7BBB">
        <w:rPr>
          <w:b/>
          <w:sz w:val="26"/>
          <w:szCs w:val="26"/>
        </w:rPr>
        <w:t>источников доходов</w:t>
      </w:r>
      <w:r w:rsidR="009C6715" w:rsidRPr="003F7BBB">
        <w:rPr>
          <w:b/>
          <w:sz w:val="26"/>
          <w:szCs w:val="26"/>
        </w:rPr>
        <w:t xml:space="preserve"> </w:t>
      </w:r>
      <w:r w:rsidRPr="003F7BBB">
        <w:rPr>
          <w:b/>
          <w:sz w:val="26"/>
          <w:szCs w:val="26"/>
        </w:rPr>
        <w:t>бюджета Юргинского муниципального</w:t>
      </w:r>
      <w:r w:rsidR="009C6715" w:rsidRPr="003F7BBB">
        <w:rPr>
          <w:b/>
          <w:sz w:val="26"/>
          <w:szCs w:val="26"/>
        </w:rPr>
        <w:t xml:space="preserve"> </w:t>
      </w:r>
      <w:r w:rsidRPr="003F7BBB">
        <w:rPr>
          <w:b/>
          <w:sz w:val="26"/>
          <w:szCs w:val="26"/>
        </w:rPr>
        <w:t>района</w:t>
      </w:r>
    </w:p>
    <w:p w:rsidR="00170919" w:rsidRPr="003F7BBB" w:rsidRDefault="00170919" w:rsidP="003F7BBB">
      <w:pPr>
        <w:ind w:firstLine="709"/>
        <w:jc w:val="both"/>
        <w:rPr>
          <w:sz w:val="26"/>
          <w:szCs w:val="26"/>
        </w:rPr>
      </w:pPr>
    </w:p>
    <w:p w:rsidR="00170919" w:rsidRDefault="00170919" w:rsidP="003F7BBB">
      <w:pPr>
        <w:ind w:firstLine="709"/>
        <w:jc w:val="both"/>
        <w:rPr>
          <w:sz w:val="26"/>
          <w:szCs w:val="26"/>
        </w:rPr>
      </w:pPr>
      <w:r w:rsidRPr="003F7BBB">
        <w:rPr>
          <w:sz w:val="26"/>
          <w:szCs w:val="26"/>
        </w:rPr>
        <w:t>В соответствии со статьей 47.1 Бюджетного кодекса Российской Федерации, постановлением Правительства Российской Федерации от 31.08.2016 №</w:t>
      </w:r>
      <w:r w:rsidR="003F7BBB">
        <w:rPr>
          <w:sz w:val="26"/>
          <w:szCs w:val="26"/>
        </w:rPr>
        <w:t xml:space="preserve"> </w:t>
      </w:r>
      <w:r w:rsidRPr="003F7BBB">
        <w:rPr>
          <w:sz w:val="26"/>
          <w:szCs w:val="26"/>
        </w:rPr>
        <w:t>868</w:t>
      </w:r>
      <w:r w:rsidR="003F7BBB">
        <w:rPr>
          <w:sz w:val="26"/>
          <w:szCs w:val="26"/>
        </w:rPr>
        <w:t xml:space="preserve">        </w:t>
      </w:r>
      <w:r w:rsidRPr="003F7BBB">
        <w:rPr>
          <w:sz w:val="26"/>
          <w:szCs w:val="26"/>
        </w:rPr>
        <w:t xml:space="preserve"> «О порядке формирования и ведения перечня источников доходов Российской Федерации»</w:t>
      </w:r>
      <w:r w:rsidR="003F7BBB">
        <w:rPr>
          <w:sz w:val="26"/>
          <w:szCs w:val="26"/>
        </w:rPr>
        <w:t>:</w:t>
      </w:r>
    </w:p>
    <w:p w:rsidR="003F7BBB" w:rsidRPr="003F7BBB" w:rsidRDefault="003F7BBB" w:rsidP="003F7BBB">
      <w:pPr>
        <w:ind w:firstLine="709"/>
        <w:jc w:val="both"/>
        <w:rPr>
          <w:sz w:val="26"/>
          <w:szCs w:val="26"/>
        </w:rPr>
      </w:pPr>
    </w:p>
    <w:p w:rsidR="00170919" w:rsidRDefault="00170919" w:rsidP="003F7BBB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BBB">
        <w:rPr>
          <w:sz w:val="26"/>
          <w:szCs w:val="26"/>
        </w:rPr>
        <w:t>Утвердить Порядок формирования и ведения реестра источников доходов бюджета Юргинского муниципального района</w:t>
      </w:r>
      <w:r w:rsidR="000F2FE8" w:rsidRPr="003F7BBB">
        <w:rPr>
          <w:sz w:val="26"/>
          <w:szCs w:val="26"/>
        </w:rPr>
        <w:t>, согласно приложению</w:t>
      </w:r>
      <w:r w:rsidRPr="003F7BBB">
        <w:rPr>
          <w:sz w:val="26"/>
          <w:szCs w:val="26"/>
        </w:rPr>
        <w:t>.</w:t>
      </w:r>
    </w:p>
    <w:p w:rsidR="003F7BBB" w:rsidRPr="003F7BBB" w:rsidRDefault="003F7BBB" w:rsidP="003F7BB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F2AD2" w:rsidRDefault="00CF2AD2" w:rsidP="003F7BBB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F7BBB">
        <w:rPr>
          <w:sz w:val="26"/>
          <w:szCs w:val="26"/>
        </w:rPr>
        <w:t>Настоящее постановление вступает в силу с момента подписания.</w:t>
      </w:r>
    </w:p>
    <w:p w:rsidR="003F7BBB" w:rsidRPr="003F7BBB" w:rsidRDefault="003F7BBB" w:rsidP="003F7BBB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70919" w:rsidRDefault="000F2FE8" w:rsidP="003F7BBB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F7BBB">
        <w:rPr>
          <w:sz w:val="26"/>
          <w:szCs w:val="26"/>
        </w:rPr>
        <w:t xml:space="preserve">Настоящее постановление </w:t>
      </w:r>
      <w:r w:rsidR="00CF2AD2" w:rsidRPr="003F7BBB">
        <w:rPr>
          <w:sz w:val="26"/>
          <w:szCs w:val="26"/>
        </w:rPr>
        <w:t>разместить</w:t>
      </w:r>
      <w:r w:rsidR="009A4F28" w:rsidRPr="003F7BBB">
        <w:rPr>
          <w:sz w:val="26"/>
          <w:szCs w:val="26"/>
        </w:rPr>
        <w:t xml:space="preserve"> </w:t>
      </w:r>
      <w:r w:rsidR="00B16993" w:rsidRPr="003F7BBB">
        <w:rPr>
          <w:sz w:val="26"/>
          <w:szCs w:val="26"/>
        </w:rPr>
        <w:t>в информационно-телекоммуникационной сети «Интернет» на официальном сайте Юргинского муниципального района</w:t>
      </w:r>
      <w:r w:rsidR="00170919" w:rsidRPr="003F7BBB">
        <w:rPr>
          <w:sz w:val="26"/>
          <w:szCs w:val="26"/>
        </w:rPr>
        <w:t>.</w:t>
      </w:r>
    </w:p>
    <w:p w:rsidR="003F7BBB" w:rsidRPr="003F7BBB" w:rsidRDefault="003F7BBB" w:rsidP="003F7BBB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70919" w:rsidRDefault="00170919" w:rsidP="003F7BBB">
      <w:pPr>
        <w:pStyle w:val="a3"/>
        <w:numPr>
          <w:ilvl w:val="0"/>
          <w:numId w:val="9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3F7BBB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</w:t>
      </w:r>
      <w:r w:rsidR="003F7BBB">
        <w:rPr>
          <w:sz w:val="26"/>
          <w:szCs w:val="26"/>
        </w:rPr>
        <w:t>м, транспорту и связи О.А. Граф.</w:t>
      </w:r>
    </w:p>
    <w:p w:rsidR="00D96FB8" w:rsidRDefault="00D96FB8" w:rsidP="00D96FB8">
      <w:pPr>
        <w:rPr>
          <w:sz w:val="26"/>
          <w:szCs w:val="26"/>
        </w:rPr>
      </w:pPr>
    </w:p>
    <w:p w:rsidR="003F7BBB" w:rsidRDefault="003F7BBB" w:rsidP="00D96FB8">
      <w:pPr>
        <w:rPr>
          <w:sz w:val="26"/>
          <w:szCs w:val="26"/>
        </w:rPr>
      </w:pPr>
    </w:p>
    <w:p w:rsidR="003F7BBB" w:rsidRDefault="003F7BBB" w:rsidP="00D96FB8">
      <w:pPr>
        <w:rPr>
          <w:sz w:val="26"/>
          <w:szCs w:val="26"/>
        </w:rPr>
      </w:pPr>
    </w:p>
    <w:p w:rsidR="003F7BBB" w:rsidRDefault="003F7BBB" w:rsidP="00D96FB8">
      <w:pPr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3F7BBB" w:rsidRPr="003F7BBB" w:rsidTr="00B864C0">
        <w:tc>
          <w:tcPr>
            <w:tcW w:w="6062" w:type="dxa"/>
            <w:shd w:val="clear" w:color="auto" w:fill="auto"/>
          </w:tcPr>
          <w:p w:rsidR="003F7BBB" w:rsidRPr="003F7BBB" w:rsidRDefault="003F7BBB" w:rsidP="003F7BB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F7BBB">
              <w:rPr>
                <w:sz w:val="26"/>
                <w:szCs w:val="26"/>
              </w:rPr>
              <w:t>глава Юргинского</w:t>
            </w:r>
          </w:p>
          <w:p w:rsidR="003F7BBB" w:rsidRPr="003F7BBB" w:rsidRDefault="003F7BBB" w:rsidP="003F7BB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F7BB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3F7BBB" w:rsidRPr="003F7BBB" w:rsidRDefault="003F7BBB" w:rsidP="003F7BB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F7BBB" w:rsidRPr="003F7BBB" w:rsidRDefault="003F7BBB" w:rsidP="003F7BBB">
            <w:pPr>
              <w:ind w:firstLine="709"/>
              <w:jc w:val="both"/>
              <w:rPr>
                <w:sz w:val="26"/>
                <w:szCs w:val="26"/>
              </w:rPr>
            </w:pPr>
            <w:r w:rsidRPr="003F7BBB">
              <w:rPr>
                <w:sz w:val="26"/>
                <w:szCs w:val="26"/>
              </w:rPr>
              <w:t>А. В. Гордейчик</w:t>
            </w:r>
          </w:p>
        </w:tc>
      </w:tr>
    </w:tbl>
    <w:p w:rsidR="003F7BBB" w:rsidRDefault="003F7BBB" w:rsidP="00D96FB8">
      <w:pPr>
        <w:rPr>
          <w:sz w:val="26"/>
          <w:szCs w:val="26"/>
        </w:rPr>
      </w:pPr>
    </w:p>
    <w:p w:rsidR="003F7BBB" w:rsidRDefault="003F7B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53670" w:rsidRDefault="007A3DE2" w:rsidP="0095367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53670" w:rsidRPr="00441D3D">
        <w:rPr>
          <w:sz w:val="26"/>
          <w:szCs w:val="26"/>
        </w:rPr>
        <w:t>риложение</w:t>
      </w:r>
    </w:p>
    <w:p w:rsidR="00953670" w:rsidRPr="00037AD2" w:rsidRDefault="00953670" w:rsidP="00953670">
      <w:pPr>
        <w:ind w:left="5103"/>
        <w:rPr>
          <w:sz w:val="26"/>
          <w:szCs w:val="26"/>
        </w:rPr>
      </w:pPr>
      <w:r w:rsidRPr="00037AD2">
        <w:rPr>
          <w:sz w:val="26"/>
          <w:szCs w:val="26"/>
        </w:rPr>
        <w:t>к постановлению администрации</w:t>
      </w:r>
    </w:p>
    <w:p w:rsidR="00953670" w:rsidRPr="00037AD2" w:rsidRDefault="00953670" w:rsidP="00953670">
      <w:pPr>
        <w:ind w:left="5103"/>
        <w:rPr>
          <w:sz w:val="26"/>
          <w:szCs w:val="26"/>
        </w:rPr>
      </w:pPr>
      <w:r w:rsidRPr="00037AD2">
        <w:rPr>
          <w:sz w:val="26"/>
          <w:szCs w:val="26"/>
        </w:rPr>
        <w:t>Юргинского муниципального района</w:t>
      </w:r>
    </w:p>
    <w:p w:rsidR="00953670" w:rsidRPr="00037AD2" w:rsidRDefault="004D4870" w:rsidP="0095367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00DF">
        <w:rPr>
          <w:sz w:val="26"/>
          <w:szCs w:val="26"/>
        </w:rPr>
        <w:t>23.11.2016г.</w:t>
      </w:r>
      <w:r w:rsidR="00953670" w:rsidRPr="00037AD2">
        <w:rPr>
          <w:sz w:val="26"/>
          <w:szCs w:val="26"/>
        </w:rPr>
        <w:t xml:space="preserve"> № </w:t>
      </w:r>
      <w:r w:rsidR="00310712">
        <w:rPr>
          <w:sz w:val="26"/>
          <w:szCs w:val="26"/>
        </w:rPr>
        <w:t>336</w:t>
      </w:r>
    </w:p>
    <w:p w:rsidR="00953670" w:rsidRPr="00037AD2" w:rsidRDefault="00953670" w:rsidP="000915FD">
      <w:pPr>
        <w:jc w:val="both"/>
        <w:rPr>
          <w:sz w:val="26"/>
          <w:szCs w:val="26"/>
        </w:rPr>
      </w:pPr>
    </w:p>
    <w:p w:rsidR="00707387" w:rsidRPr="00037AD2" w:rsidRDefault="00707387" w:rsidP="000915FD">
      <w:pPr>
        <w:jc w:val="both"/>
        <w:rPr>
          <w:sz w:val="26"/>
          <w:szCs w:val="26"/>
        </w:rPr>
      </w:pPr>
    </w:p>
    <w:p w:rsidR="00170919" w:rsidRPr="003F7BBB" w:rsidRDefault="00170919" w:rsidP="003F7B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7BBB">
        <w:rPr>
          <w:rFonts w:eastAsiaTheme="minorHAnsi"/>
          <w:b/>
          <w:lang w:eastAsia="en-US"/>
        </w:rPr>
        <w:t>ПОРЯДОК</w:t>
      </w:r>
    </w:p>
    <w:p w:rsidR="003F7BBB" w:rsidRDefault="00170919" w:rsidP="003F7B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7BBB">
        <w:rPr>
          <w:rFonts w:eastAsiaTheme="minorHAnsi"/>
          <w:b/>
          <w:lang w:eastAsia="en-US"/>
        </w:rPr>
        <w:t>формирования и ведения реестра источников доходов бюджета</w:t>
      </w:r>
    </w:p>
    <w:p w:rsidR="00170919" w:rsidRPr="003F7BBB" w:rsidRDefault="00170919" w:rsidP="003F7BB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F7BBB">
        <w:rPr>
          <w:rFonts w:eastAsiaTheme="minorHAnsi"/>
          <w:b/>
          <w:lang w:eastAsia="en-US"/>
        </w:rPr>
        <w:t xml:space="preserve">Юргинского </w:t>
      </w:r>
      <w:r w:rsidR="007A3DE2" w:rsidRPr="003F7BBB">
        <w:rPr>
          <w:rFonts w:eastAsiaTheme="minorHAnsi"/>
          <w:b/>
          <w:lang w:eastAsia="en-US"/>
        </w:rPr>
        <w:t>муниципального района</w:t>
      </w:r>
    </w:p>
    <w:p w:rsidR="003F7BBB" w:rsidRDefault="003F7BBB" w:rsidP="003F7B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Настоящий Порядок формирования и ведения реестра источников доходов бюджета Юргинского </w:t>
      </w:r>
      <w:r w:rsidR="007A3DE2" w:rsidRPr="003F7BBB">
        <w:rPr>
          <w:rFonts w:eastAsiaTheme="minorHAnsi"/>
          <w:lang w:eastAsia="en-US"/>
        </w:rPr>
        <w:t>муниципального района</w:t>
      </w:r>
      <w:r w:rsidRPr="003F7BBB">
        <w:rPr>
          <w:rFonts w:eastAsiaTheme="minorHAnsi"/>
          <w:lang w:eastAsia="en-US"/>
        </w:rPr>
        <w:t xml:space="preserve"> (далее – Порядок) определяет требования к составу информации, порядку формирования и ведения реестра источников доходов бюджета Юргинского </w:t>
      </w:r>
      <w:r w:rsidR="007A3DE2" w:rsidRPr="003F7BBB">
        <w:rPr>
          <w:rFonts w:eastAsiaTheme="minorHAnsi"/>
          <w:lang w:eastAsia="en-US"/>
        </w:rPr>
        <w:t>муниципального района</w:t>
      </w:r>
      <w:r w:rsidRPr="003F7BBB">
        <w:rPr>
          <w:rFonts w:eastAsiaTheme="minorHAnsi"/>
          <w:lang w:eastAsia="en-US"/>
        </w:rPr>
        <w:t xml:space="preserve"> (далее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7A3DE2" w:rsidRPr="003F7BBB">
        <w:rPr>
          <w:rFonts w:eastAsiaTheme="minorHAnsi"/>
          <w:lang w:eastAsia="en-US"/>
        </w:rPr>
        <w:t>муниципального района</w:t>
      </w:r>
      <w:r w:rsidRPr="003F7BBB">
        <w:rPr>
          <w:rFonts w:eastAsiaTheme="minorHAnsi"/>
          <w:lang w:eastAsia="en-US"/>
        </w:rPr>
        <w:t>).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представляет собой свод информации о доходах бюджета по источникам доходов бюджета Юргинского </w:t>
      </w:r>
      <w:r w:rsidR="007A3DE2" w:rsidRPr="003F7BBB">
        <w:rPr>
          <w:rFonts w:eastAsiaTheme="minorHAnsi"/>
          <w:lang w:eastAsia="en-US"/>
        </w:rPr>
        <w:t>муниципального района</w:t>
      </w:r>
      <w:r w:rsidRPr="003F7BBB">
        <w:rPr>
          <w:rFonts w:eastAsiaTheme="minorHAnsi"/>
          <w:lang w:eastAsia="en-US"/>
        </w:rPr>
        <w:t xml:space="preserve"> (далее – </w:t>
      </w:r>
      <w:r w:rsidR="007A3DE2" w:rsidRPr="003F7BBB">
        <w:rPr>
          <w:rFonts w:eastAsiaTheme="minorHAnsi"/>
          <w:lang w:eastAsia="en-US"/>
        </w:rPr>
        <w:t xml:space="preserve">районный </w:t>
      </w:r>
      <w:r w:rsidRPr="003F7BBB">
        <w:rPr>
          <w:rFonts w:eastAsiaTheme="minorHAnsi"/>
          <w:lang w:eastAsia="en-US"/>
        </w:rPr>
        <w:t>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Юргинского </w:t>
      </w:r>
      <w:r w:rsidR="007A3DE2" w:rsidRPr="003F7BBB">
        <w:rPr>
          <w:rFonts w:eastAsiaTheme="minorHAnsi"/>
          <w:lang w:eastAsia="en-US"/>
        </w:rPr>
        <w:t>районно</w:t>
      </w:r>
      <w:r w:rsidR="000F2FE8" w:rsidRPr="003F7BBB">
        <w:rPr>
          <w:rFonts w:eastAsiaTheme="minorHAnsi"/>
          <w:lang w:eastAsia="en-US"/>
        </w:rPr>
        <w:t>г</w:t>
      </w:r>
      <w:r w:rsidR="007A3DE2" w:rsidRPr="003F7BBB">
        <w:rPr>
          <w:rFonts w:eastAsiaTheme="minorHAnsi"/>
          <w:lang w:eastAsia="en-US"/>
        </w:rPr>
        <w:t>о</w:t>
      </w:r>
      <w:r w:rsidRPr="003F7BBB">
        <w:rPr>
          <w:rFonts w:eastAsiaTheme="minorHAnsi"/>
          <w:lang w:eastAsia="en-US"/>
        </w:rPr>
        <w:t xml:space="preserve"> Совета народных депутатов о бюджете Юргинского </w:t>
      </w:r>
      <w:r w:rsidR="007A3DE2" w:rsidRPr="003F7BBB">
        <w:rPr>
          <w:rFonts w:eastAsiaTheme="minorHAnsi"/>
          <w:lang w:eastAsia="en-US"/>
        </w:rPr>
        <w:t>муниципального района</w:t>
      </w:r>
      <w:r w:rsidRPr="003F7BBB">
        <w:rPr>
          <w:rFonts w:eastAsiaTheme="minorHAnsi"/>
          <w:lang w:eastAsia="en-US"/>
        </w:rPr>
        <w:t xml:space="preserve"> на соответствующий финансовый год и плановый период (далее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решение о </w:t>
      </w:r>
      <w:r w:rsidR="007A3DE2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бюджете) по источникам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 соответствующим им группам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включенным в перечень источников доходов Российской Федерации.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формируется и ведется в электронной форме в муниципальной информационной системе управления муниципальными финансами.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ведется Финансовым управлением </w:t>
      </w:r>
      <w:r w:rsidR="007A3DE2" w:rsidRPr="003F7BBB">
        <w:rPr>
          <w:rFonts w:eastAsiaTheme="minorHAnsi"/>
          <w:lang w:eastAsia="en-US"/>
        </w:rPr>
        <w:t>Юргинского района</w:t>
      </w:r>
      <w:r w:rsidRPr="003F7BBB">
        <w:rPr>
          <w:rFonts w:eastAsiaTheme="minorHAnsi"/>
          <w:lang w:eastAsia="en-US"/>
        </w:rPr>
        <w:t>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целях ведения реестра источников доходов </w:t>
      </w:r>
      <w:r w:rsidR="007A3DE2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главные администраторы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(далее – участники процесса ведения реестра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бюджета) обеспечивают предоставление сведений, необходимых для ведения реестра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</w:t>
      </w:r>
      <w:hyperlink r:id="rId9" w:history="1">
        <w:r w:rsidRPr="003F7BBB">
          <w:rPr>
            <w:rFonts w:eastAsiaTheme="minorHAnsi"/>
            <w:lang w:eastAsia="en-US"/>
          </w:rPr>
          <w:t>пунктом 8</w:t>
        </w:r>
      </w:hyperlink>
      <w:r w:rsidRPr="003F7BBB">
        <w:rPr>
          <w:rFonts w:eastAsiaTheme="minorHAnsi"/>
          <w:lang w:eastAsia="en-US"/>
        </w:rPr>
        <w:t xml:space="preserve"> настоящего Порядка.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При формировании и ведении реестра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указанных в пункте 5 настоящего Порядка.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Ответственность за полноту и достоверность информации, а также своевременность ее включения в реестр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несут участники процесса ведения реестра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реестр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отношении каждого источника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включается следующая информация: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а)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наименование источника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б)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код (коды) классификации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соответствующий источнику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и идентификационный код источника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перечню источников доходов Российской Федерации;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lastRenderedPageBreak/>
        <w:t>в)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наименование группы источников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 которую входит источник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и ее идентификационный код по перечню источников доходов Российской Федерации;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г)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информация о публично-правовом образовании, в доход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которого зачисляются платежи, являющиеся источником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д)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информация о главных администраторах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е)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прогноза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коду классификации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сформированные в целях составления и утверждения решения о </w:t>
      </w:r>
      <w:r w:rsidR="007C6BD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ж)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прогноза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коду классификации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принимающие значения прогнозируемого общего объема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решением о </w:t>
      </w:r>
      <w:r w:rsidR="007C6BD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з)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прогноза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коду классификации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принимающие значения прогнозируемого общего объема доходов </w:t>
      </w:r>
      <w:r w:rsidR="007C6BD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решением о </w:t>
      </w:r>
      <w:r w:rsidR="005D5DF8" w:rsidRPr="003F7BBB">
        <w:rPr>
          <w:rFonts w:eastAsiaTheme="minorHAnsi"/>
          <w:lang w:eastAsia="en-US"/>
        </w:rPr>
        <w:t xml:space="preserve">районном </w:t>
      </w:r>
      <w:r w:rsidRPr="003F7BBB">
        <w:rPr>
          <w:rFonts w:eastAsiaTheme="minorHAnsi"/>
          <w:lang w:eastAsia="en-US"/>
        </w:rPr>
        <w:t xml:space="preserve">бюджете с учетом решения о внесении изменений в решение о </w:t>
      </w:r>
      <w:r w:rsidR="005D5DF8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и)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уточненного прогноза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коду классификации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формируемые в рамках составления сведений для составления и ведения кассового плана исполнения</w:t>
      </w:r>
      <w:r w:rsidR="005D5DF8" w:rsidRPr="003F7BBB">
        <w:rPr>
          <w:rFonts w:eastAsiaTheme="minorHAnsi"/>
          <w:lang w:eastAsia="en-US"/>
        </w:rPr>
        <w:t xml:space="preserve"> 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к)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кассовых поступлений по коду классификации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л)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показатели кассовых поступлений по коду классификации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соответствующему источнику дохода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принимающие значения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решением о </w:t>
      </w:r>
      <w:r w:rsidR="005D5DF8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м)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иная информация, предусмотренная настоящим Порядком.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реестре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также формируется консолидированная и (или) сводная информация по группам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показателям прогнозов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на этапах составления, утверждения и исполнения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а также кассовым поступлениям по доходам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с указанием сведений о группах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на основе перечня источников доходов Российской Федерации.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Информация, указанная в подпунктах «а»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«д»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Информация, указанная в подпунктах «е» –</w:t>
      </w:r>
      <w:r w:rsidR="00174B75" w:rsidRPr="003F7BBB">
        <w:rPr>
          <w:rFonts w:eastAsiaTheme="minorHAnsi"/>
          <w:lang w:eastAsia="en-US"/>
        </w:rPr>
        <w:t xml:space="preserve"> </w:t>
      </w:r>
      <w:r w:rsidRPr="003F7BBB">
        <w:rPr>
          <w:rFonts w:eastAsiaTheme="minorHAnsi"/>
          <w:lang w:eastAsia="en-US"/>
        </w:rPr>
        <w:t xml:space="preserve">«и» пункта 8 настоящего Порядка, формируется и ведется на основании прогнозов поступления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Информация, указанная в подпункте «к» пункта 8 настоящего Порядка, формируется на основании соответствующих сведений реестра источников доходов Российской Федерации, представляемых УФК по Кемеровской области в соответствии с установленным порядком формирования и ведения реестра источников доходов Российской Федерации.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Финансовое управление </w:t>
      </w:r>
      <w:r w:rsidR="005D5DF8" w:rsidRPr="003F7BBB">
        <w:rPr>
          <w:rFonts w:eastAsiaTheme="minorHAnsi"/>
          <w:lang w:eastAsia="en-US"/>
        </w:rPr>
        <w:t>по Юргинскому району</w:t>
      </w:r>
      <w:r w:rsidRPr="003F7BBB">
        <w:rPr>
          <w:rFonts w:eastAsiaTheme="minorHAnsi"/>
          <w:lang w:eastAsia="en-US"/>
        </w:rPr>
        <w:t xml:space="preserve"> обеспечивает включение в реестр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информации, указанной в пунктах 8 настоящего Порядка, в следующие сроки: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lastRenderedPageBreak/>
        <w:t>а)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информации, указанной в подпунктах «а»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«д»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б)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информации, указанной в подпунктах «ж», «з», «л» и пункта 8 настоящего Порядка, – не позднее пяти рабочих дней со дня принятия или внесения изменений в решение о </w:t>
      </w:r>
      <w:r w:rsidR="005D5DF8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 и решение об исполнении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в)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информации, указанной в подпункте «и» пункта 8 настоящего Порядка,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 не позднее десятого рабочего дня каждого месяца текущего года;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г)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информации, указанной в </w:t>
      </w:r>
      <w:hyperlink r:id="rId10" w:history="1">
        <w:r w:rsidRPr="003F7BBB">
          <w:rPr>
            <w:rFonts w:eastAsiaTheme="minorHAnsi"/>
            <w:lang w:eastAsia="en-US"/>
          </w:rPr>
          <w:t>подпункте «е»</w:t>
        </w:r>
      </w:hyperlink>
      <w:r w:rsidRPr="003F7BBB">
        <w:rPr>
          <w:rFonts w:eastAsiaTheme="minorHAnsi"/>
          <w:lang w:eastAsia="en-US"/>
        </w:rPr>
        <w:t xml:space="preserve"> пункта 8 настоящего Порядка,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в сроки, установленные порядком составления проекта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на очередной финансовый год и плановый период;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д)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информации, указанной в подпункте «к» пункта 8 настоящего Порядка, –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 xml:space="preserve"> не позднее десятого рабочего дня каждого месяца текущего года.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Финансовое управление </w:t>
      </w:r>
      <w:r w:rsidR="005D5DF8" w:rsidRPr="003F7BBB">
        <w:rPr>
          <w:rFonts w:eastAsiaTheme="minorHAnsi"/>
          <w:lang w:eastAsia="en-US"/>
        </w:rPr>
        <w:t>по Юргинскому району</w:t>
      </w:r>
      <w:r w:rsidRPr="003F7BBB">
        <w:rPr>
          <w:rFonts w:eastAsiaTheme="minorHAnsi"/>
          <w:lang w:eastAsia="en-US"/>
        </w:rPr>
        <w:t xml:space="preserve"> в целях ведения реестра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течение одного рабочего дня со дня представления участником процесса ведения реестра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информации, указанной в пункте 8 настоящего Порядка, обеспечивает в автоматизированном режиме проверку: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а)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наличия информации в соответствии с пунктом 8 настоящего Порядка;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б)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соответствия порядка формирования информации на основании постановления Правительства Российской Федерации от 30.06.2015 №</w:t>
      </w:r>
      <w:r w:rsidRPr="003F7BBB">
        <w:rPr>
          <w:rFonts w:eastAsiaTheme="minorHAnsi"/>
          <w:lang w:val="en-US" w:eastAsia="en-US"/>
        </w:rPr>
        <w:t> </w:t>
      </w:r>
      <w:r w:rsidRPr="003F7BBB">
        <w:rPr>
          <w:rFonts w:eastAsiaTheme="minorHAnsi"/>
          <w:lang w:eastAsia="en-US"/>
        </w:rPr>
        <w:t>658 «О государственной интегрированной информационной системе управления общественными финансами «Электронный бюджет»;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>в) соответствия информации иным нормам, предусмотренным в настоящем Порядке (при наличии).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образует реестровые записи источников доходов </w:t>
      </w:r>
      <w:r w:rsidR="005D5DF8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которым Финансовое управление </w:t>
      </w:r>
      <w:r w:rsidR="005D5DF8" w:rsidRPr="003F7BBB">
        <w:rPr>
          <w:rFonts w:eastAsiaTheme="minorHAnsi"/>
          <w:lang w:eastAsia="en-US"/>
        </w:rPr>
        <w:t>Юргинского района</w:t>
      </w:r>
      <w:r w:rsidRPr="003F7BBB">
        <w:rPr>
          <w:rFonts w:eastAsiaTheme="minorHAnsi"/>
          <w:lang w:eastAsia="en-US"/>
        </w:rPr>
        <w:t xml:space="preserve">  присваивает уникальные номера.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При направлении участником процесса ведения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измененной информации, указанной в пункте 8 настоящего Порядка, ранее образованные реестровые записи обновляются.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пунктом 8 настоящего Порядка, не образует (не обновляет) реестровые записи. В указанном случае Финансовое управление </w:t>
      </w:r>
      <w:r w:rsidR="00FC516A" w:rsidRPr="003F7BBB">
        <w:rPr>
          <w:rFonts w:eastAsiaTheme="minorHAnsi"/>
          <w:lang w:eastAsia="en-US"/>
        </w:rPr>
        <w:t>Юргинского района</w:t>
      </w:r>
      <w:r w:rsidRPr="003F7BBB">
        <w:rPr>
          <w:rFonts w:eastAsiaTheme="minorHAnsi"/>
          <w:lang w:eastAsia="en-US"/>
        </w:rPr>
        <w:t xml:space="preserve"> в течение не более одного рабочего дня со дня представления участником процесса ведения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В случае получения предусмотренного пунктом 15 настоящего Порядка протокола, участник процесса ведения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Уникальный номер реестровой записи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имеет следующую структуру: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1, 2, 3, 4, 5</w:t>
      </w:r>
      <w:r w:rsidRPr="003F7BBB">
        <w:rPr>
          <w:rFonts w:eastAsiaTheme="minorHAnsi"/>
          <w:lang w:eastAsia="en-US"/>
        </w:rPr>
        <w:t xml:space="preserve"> разряды - коды группы дохода, подгруппы дохода и элемента дохода кода вида доходов бюджетов классификации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соответствующие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lastRenderedPageBreak/>
        <w:t xml:space="preserve">6 разряд - код признака основания возникновения группы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 которую входит источник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 соответствии с перечнем источников доходов Российской Федерации;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7, 8, 9, 10, 11, 12, 13, 14, 15, 16, 17, 18, 19, 20</w:t>
      </w:r>
      <w:r w:rsidRPr="003F7BBB">
        <w:rPr>
          <w:rFonts w:eastAsiaTheme="minorHAnsi"/>
          <w:lang w:eastAsia="en-US"/>
        </w:rPr>
        <w:t xml:space="preserve"> разряды - идентификационный код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перечнем источников доходов Российской Федерации;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21 разряд - код признака назначения использования реестровой записи источника дохода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принимающий следующие значения: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1</w:t>
      </w:r>
      <w:r w:rsidRPr="003F7BBB">
        <w:rPr>
          <w:rFonts w:eastAsiaTheme="minorHAnsi"/>
          <w:lang w:eastAsia="en-US"/>
        </w:rPr>
        <w:t xml:space="preserve"> - в рамках исполнения решения о </w:t>
      </w:r>
      <w:r w:rsidR="00FC516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 xml:space="preserve">0 </w:t>
      </w:r>
      <w:r w:rsidRPr="003F7BBB">
        <w:rPr>
          <w:rFonts w:eastAsiaTheme="minorHAnsi"/>
          <w:lang w:eastAsia="en-US"/>
        </w:rPr>
        <w:t xml:space="preserve">- в рамках составления и утверждения  решения о </w:t>
      </w:r>
      <w:r w:rsidR="00FC516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22, 23</w:t>
      </w:r>
      <w:r w:rsidRPr="003F7BBB">
        <w:rPr>
          <w:rFonts w:eastAsiaTheme="minorHAnsi"/>
          <w:lang w:eastAsia="en-US"/>
        </w:rPr>
        <w:t xml:space="preserve"> разряды - последние две цифры года формирования реестровой записи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</w:t>
      </w:r>
      <w:r w:rsidR="00FC516A" w:rsidRPr="003F7BBB">
        <w:rPr>
          <w:rFonts w:eastAsiaTheme="minorHAnsi"/>
          <w:lang w:eastAsia="en-US"/>
        </w:rPr>
        <w:t xml:space="preserve"> районного</w:t>
      </w:r>
      <w:r w:rsidRPr="003F7BBB">
        <w:rPr>
          <w:rFonts w:eastAsiaTheme="minorHAnsi"/>
          <w:lang w:eastAsia="en-US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решение о </w:t>
      </w:r>
      <w:r w:rsidR="00FC516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бюджете, в случае если 21 разряд принимает значение 0;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24, 25, 26, 27</w:t>
      </w:r>
      <w:r w:rsidRPr="003F7BBB">
        <w:rPr>
          <w:rFonts w:eastAsiaTheme="minorHAnsi"/>
          <w:lang w:eastAsia="en-US"/>
        </w:rPr>
        <w:t xml:space="preserve"> разряды - порядковый номер версии реестровой записи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lang w:eastAsia="en-US"/>
        </w:rPr>
        <w:t xml:space="preserve">Уникальный номер реестровой записи платежа по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имеет следующую структуру: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1, 2, 3, 4, 5</w:t>
      </w:r>
      <w:r w:rsidRPr="003F7BBB">
        <w:rPr>
          <w:rFonts w:eastAsiaTheme="minorHAnsi"/>
          <w:lang w:eastAsia="en-US"/>
        </w:rPr>
        <w:t xml:space="preserve"> разряды - коды группы дохода, подгруппы дохода и элемента дохода кода вида доходов бюджетов классификации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соответствующие источнику дохода</w:t>
      </w:r>
      <w:r w:rsidR="00FC516A" w:rsidRPr="003F7BBB">
        <w:rPr>
          <w:rFonts w:eastAsiaTheme="minorHAnsi"/>
          <w:lang w:eastAsia="en-US"/>
        </w:rPr>
        <w:t xml:space="preserve"> 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6</w:t>
      </w:r>
      <w:r w:rsidRPr="003F7BBB">
        <w:rPr>
          <w:rFonts w:eastAsiaTheme="minorHAnsi"/>
          <w:lang w:eastAsia="en-US"/>
        </w:rPr>
        <w:t xml:space="preserve"> разряд - код признака основания возникновения группы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 которую входит источник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в соответствии с перечнем источников доходов Российской Федерации;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7, 8, 9, 10, 11, 12, 13, 14, 15, 16, 17, 18, 19, 20</w:t>
      </w:r>
      <w:r w:rsidRPr="003F7BBB">
        <w:rPr>
          <w:rFonts w:eastAsiaTheme="minorHAnsi"/>
          <w:lang w:eastAsia="en-US"/>
        </w:rPr>
        <w:t xml:space="preserve"> разряды - идентификационный код источника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перечнем источников доходов Российской Федерации;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21, 22, 23, 24, 25, 26, 27, 28</w:t>
      </w:r>
      <w:r w:rsidRPr="003F7BBB">
        <w:rPr>
          <w:rFonts w:eastAsiaTheme="minorHAnsi"/>
          <w:lang w:eastAsia="en-US"/>
        </w:rPr>
        <w:t xml:space="preserve"> разряды - уникальный код администратора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по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29</w:t>
      </w:r>
      <w:r w:rsidRPr="003F7BBB">
        <w:rPr>
          <w:rFonts w:eastAsiaTheme="minorHAnsi"/>
          <w:lang w:eastAsia="en-US"/>
        </w:rPr>
        <w:t xml:space="preserve"> разряд - код признака назначения использования реестровой записи платежа по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бюджета, принимающий значение 1;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30, 31</w:t>
      </w:r>
      <w:r w:rsidRPr="003F7BBB">
        <w:rPr>
          <w:rFonts w:eastAsiaTheme="minorHAnsi"/>
          <w:lang w:eastAsia="en-US"/>
        </w:rPr>
        <w:t xml:space="preserve"> разряды - последние две цифры года формирования реестровой записи платежа по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бюджета;</w:t>
      </w:r>
    </w:p>
    <w:p w:rsidR="00170919" w:rsidRPr="003F7BBB" w:rsidRDefault="00170919" w:rsidP="00174B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7BBB">
        <w:rPr>
          <w:rFonts w:eastAsiaTheme="minorHAnsi"/>
          <w:i/>
          <w:iCs/>
          <w:lang w:eastAsia="en-US"/>
        </w:rPr>
        <w:t>32, 33, 34, 35</w:t>
      </w:r>
      <w:r w:rsidRPr="003F7BBB">
        <w:rPr>
          <w:rFonts w:eastAsiaTheme="minorHAnsi"/>
          <w:lang w:eastAsia="en-US"/>
        </w:rPr>
        <w:t xml:space="preserve"> разряды - порядковый номер версии реестровой записи платежа по источнику дохода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реестра источников доходов</w:t>
      </w:r>
      <w:r w:rsidR="00FC516A" w:rsidRPr="003F7BBB">
        <w:rPr>
          <w:rFonts w:eastAsiaTheme="minorHAnsi"/>
          <w:lang w:eastAsia="en-US"/>
        </w:rPr>
        <w:t xml:space="preserve"> районного</w:t>
      </w:r>
      <w:r w:rsidRPr="003F7BBB">
        <w:rPr>
          <w:rFonts w:eastAsiaTheme="minorHAnsi"/>
          <w:lang w:eastAsia="en-US"/>
        </w:rPr>
        <w:t xml:space="preserve"> бюджета.</w:t>
      </w:r>
    </w:p>
    <w:p w:rsidR="00170919" w:rsidRPr="003F7BBB" w:rsidRDefault="00170919" w:rsidP="00174B7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</w:rPr>
      </w:pPr>
      <w:r w:rsidRPr="003F7BBB">
        <w:rPr>
          <w:rFonts w:eastAsiaTheme="minorHAnsi"/>
          <w:lang w:eastAsia="en-US"/>
        </w:rPr>
        <w:t xml:space="preserve">Реестр источников доходов </w:t>
      </w:r>
      <w:r w:rsidR="00FC516A" w:rsidRPr="003F7BBB">
        <w:rPr>
          <w:rFonts w:eastAsiaTheme="minorHAnsi"/>
          <w:lang w:eastAsia="en-US"/>
        </w:rPr>
        <w:t>районного</w:t>
      </w:r>
      <w:r w:rsidRPr="003F7BBB">
        <w:rPr>
          <w:rFonts w:eastAsiaTheme="minorHAnsi"/>
          <w:lang w:eastAsia="en-US"/>
        </w:rPr>
        <w:t xml:space="preserve"> бюджета направляется в составе документов и материалов, представляемых одновременно с проектом решения о </w:t>
      </w:r>
      <w:r w:rsidR="00FC516A" w:rsidRPr="003F7BBB">
        <w:rPr>
          <w:rFonts w:eastAsiaTheme="minorHAnsi"/>
          <w:lang w:eastAsia="en-US"/>
        </w:rPr>
        <w:t>районном</w:t>
      </w:r>
      <w:r w:rsidRPr="003F7BBB">
        <w:rPr>
          <w:rFonts w:eastAsiaTheme="minorHAnsi"/>
          <w:lang w:eastAsia="en-US"/>
        </w:rPr>
        <w:t xml:space="preserve"> бюджете на рассмотрение в Совет народных депутатов</w:t>
      </w:r>
      <w:r w:rsidR="00B45477" w:rsidRPr="003F7BBB">
        <w:rPr>
          <w:rFonts w:eastAsiaTheme="minorHAnsi"/>
          <w:lang w:eastAsia="en-US"/>
        </w:rPr>
        <w:t xml:space="preserve"> Юргинского муниципального района</w:t>
      </w:r>
      <w:r w:rsidRPr="003F7BBB">
        <w:rPr>
          <w:rFonts w:eastAsiaTheme="minorHAnsi"/>
          <w:lang w:eastAsia="en-US"/>
        </w:rPr>
        <w:t xml:space="preserve"> по форме, разрабатываемой и утверждаемой Финансовым управлением </w:t>
      </w:r>
      <w:r w:rsidR="00FC516A" w:rsidRPr="003F7BBB">
        <w:rPr>
          <w:rFonts w:eastAsiaTheme="minorHAnsi"/>
          <w:lang w:eastAsia="en-US"/>
        </w:rPr>
        <w:t>Юргинского района</w:t>
      </w:r>
      <w:r w:rsidRPr="003F7BBB">
        <w:rPr>
          <w:rFonts w:eastAsiaTheme="minorHAnsi"/>
          <w:lang w:eastAsia="en-US"/>
        </w:rPr>
        <w:t>.</w:t>
      </w:r>
    </w:p>
    <w:sectPr w:rsidR="00170919" w:rsidRPr="003F7BBB" w:rsidSect="0058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20" w:rsidRDefault="00CE3720" w:rsidP="00953670">
      <w:r>
        <w:separator/>
      </w:r>
    </w:p>
  </w:endnote>
  <w:endnote w:type="continuationSeparator" w:id="0">
    <w:p w:rsidR="00CE3720" w:rsidRDefault="00CE3720" w:rsidP="0095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20" w:rsidRDefault="00CE3720" w:rsidP="00953670">
      <w:r>
        <w:separator/>
      </w:r>
    </w:p>
  </w:footnote>
  <w:footnote w:type="continuationSeparator" w:id="0">
    <w:p w:rsidR="00CE3720" w:rsidRDefault="00CE3720" w:rsidP="0095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949"/>
    <w:multiLevelType w:val="hybridMultilevel"/>
    <w:tmpl w:val="3D4A928E"/>
    <w:lvl w:ilvl="0" w:tplc="0EFC24A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6329D"/>
    <w:multiLevelType w:val="hybridMultilevel"/>
    <w:tmpl w:val="E856C2F2"/>
    <w:lvl w:ilvl="0" w:tplc="0EFC24A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E3B61"/>
    <w:multiLevelType w:val="hybridMultilevel"/>
    <w:tmpl w:val="4E101ED6"/>
    <w:lvl w:ilvl="0" w:tplc="0EFC24A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637EE"/>
    <w:multiLevelType w:val="hybridMultilevel"/>
    <w:tmpl w:val="B282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695FA0"/>
    <w:multiLevelType w:val="hybridMultilevel"/>
    <w:tmpl w:val="D5965B4C"/>
    <w:lvl w:ilvl="0" w:tplc="FC46A73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F49D2"/>
    <w:multiLevelType w:val="hybridMultilevel"/>
    <w:tmpl w:val="407070C8"/>
    <w:lvl w:ilvl="0" w:tplc="E07A5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61C67"/>
    <w:multiLevelType w:val="hybridMultilevel"/>
    <w:tmpl w:val="BAE69CF2"/>
    <w:lvl w:ilvl="0" w:tplc="0EFC24A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B3866"/>
    <w:multiLevelType w:val="hybridMultilevel"/>
    <w:tmpl w:val="072A4FB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A61B6"/>
    <w:multiLevelType w:val="hybridMultilevel"/>
    <w:tmpl w:val="A59AB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3223293"/>
    <w:multiLevelType w:val="hybridMultilevel"/>
    <w:tmpl w:val="74EE6AD8"/>
    <w:lvl w:ilvl="0" w:tplc="1450C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E757B"/>
    <w:multiLevelType w:val="hybridMultilevel"/>
    <w:tmpl w:val="DCD6824E"/>
    <w:lvl w:ilvl="0" w:tplc="C1A66D7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930934"/>
    <w:multiLevelType w:val="hybridMultilevel"/>
    <w:tmpl w:val="46DE0F6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10446"/>
    <w:multiLevelType w:val="hybridMultilevel"/>
    <w:tmpl w:val="32D8F472"/>
    <w:lvl w:ilvl="0" w:tplc="C1A66D7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E230C8"/>
    <w:multiLevelType w:val="hybridMultilevel"/>
    <w:tmpl w:val="6798BED0"/>
    <w:lvl w:ilvl="0" w:tplc="0EFC24AE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D"/>
    <w:rsid w:val="00020A19"/>
    <w:rsid w:val="00037AD2"/>
    <w:rsid w:val="00082BCE"/>
    <w:rsid w:val="000915FD"/>
    <w:rsid w:val="000C6681"/>
    <w:rsid w:val="000F2993"/>
    <w:rsid w:val="000F2FE8"/>
    <w:rsid w:val="00170919"/>
    <w:rsid w:val="00174B75"/>
    <w:rsid w:val="00197BF4"/>
    <w:rsid w:val="00210778"/>
    <w:rsid w:val="002B1A0B"/>
    <w:rsid w:val="00310712"/>
    <w:rsid w:val="00322AF7"/>
    <w:rsid w:val="003F7BBB"/>
    <w:rsid w:val="00402A4E"/>
    <w:rsid w:val="00495B4D"/>
    <w:rsid w:val="004D4870"/>
    <w:rsid w:val="00584203"/>
    <w:rsid w:val="005D5DF8"/>
    <w:rsid w:val="005E4D1D"/>
    <w:rsid w:val="0064582C"/>
    <w:rsid w:val="006613B6"/>
    <w:rsid w:val="00685703"/>
    <w:rsid w:val="006B4976"/>
    <w:rsid w:val="00707387"/>
    <w:rsid w:val="0079337F"/>
    <w:rsid w:val="007A3DE2"/>
    <w:rsid w:val="007A5594"/>
    <w:rsid w:val="007C6BDA"/>
    <w:rsid w:val="007E588B"/>
    <w:rsid w:val="008560DD"/>
    <w:rsid w:val="008C487A"/>
    <w:rsid w:val="00953670"/>
    <w:rsid w:val="00983AB3"/>
    <w:rsid w:val="009A4F28"/>
    <w:rsid w:val="009C6715"/>
    <w:rsid w:val="009D00DF"/>
    <w:rsid w:val="00A148E5"/>
    <w:rsid w:val="00A84096"/>
    <w:rsid w:val="00A92310"/>
    <w:rsid w:val="00B16993"/>
    <w:rsid w:val="00B45477"/>
    <w:rsid w:val="00C91E33"/>
    <w:rsid w:val="00CE3720"/>
    <w:rsid w:val="00CF2AD2"/>
    <w:rsid w:val="00D96FB8"/>
    <w:rsid w:val="00D97D0D"/>
    <w:rsid w:val="00E44FF2"/>
    <w:rsid w:val="00E95D51"/>
    <w:rsid w:val="00EC1D73"/>
    <w:rsid w:val="00F33353"/>
    <w:rsid w:val="00F500BA"/>
    <w:rsid w:val="00FC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15F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15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53670"/>
    <w:pPr>
      <w:ind w:left="708"/>
    </w:pPr>
  </w:style>
  <w:style w:type="character" w:customStyle="1" w:styleId="11">
    <w:name w:val="Основной текст Знак1"/>
    <w:basedOn w:val="a0"/>
    <w:link w:val="a4"/>
    <w:uiPriority w:val="99"/>
    <w:rsid w:val="0095367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9536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53670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3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3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F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15F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15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53670"/>
    <w:pPr>
      <w:ind w:left="708"/>
    </w:pPr>
  </w:style>
  <w:style w:type="character" w:customStyle="1" w:styleId="11">
    <w:name w:val="Основной текст Знак1"/>
    <w:basedOn w:val="a0"/>
    <w:link w:val="a4"/>
    <w:uiPriority w:val="99"/>
    <w:rsid w:val="0095367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95367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53670"/>
    <w:pPr>
      <w:widowControl w:val="0"/>
      <w:shd w:val="clear" w:color="auto" w:fill="FFFFFF"/>
      <w:spacing w:after="660" w:line="240" w:lineRule="atLeast"/>
      <w:jc w:val="right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3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3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3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F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/Documents%20and%20Settings/Dohod_1/&#1056;&#1072;&#1073;&#1086;&#1095;&#1080;&#1081;%20&#1089;&#1090;&#1086;&#1083;/&#1056;&#1077;&#1077;&#1089;&#1090;&#1088;%20&#1080;&#1089;&#1090;&#1086;&#1095;&#1085;&#1080;&#1082;&#1086;&#1074;%20&#1076;&#1086;&#1093;&#1086;&#1076;&#1086;&#1074;/&#1055;&#1086;&#1089;&#1090;&#1072;&#1085;&#1086;&#1074;&#1083;&#1077;&#1085;&#1080;&#1103;%20&#1095;&#1091;&#1078;&#1080;&#1077;/&#1055;&#1086;&#1089;&#1090;&#1072;&#1085;&#1086;&#1074;&#1083;&#1077;&#1085;&#1080;&#1077;%20&#1086;&#1084;&#1089;&#1082;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Documents%20and%20Settings/Dohod_1/&#1056;&#1072;&#1073;&#1086;&#1095;&#1080;&#1081;%20&#1089;&#1090;&#1086;&#1083;/&#1056;&#1077;&#1077;&#1089;&#1090;&#1088;%20&#1080;&#1089;&#1090;&#1086;&#1095;&#1085;&#1080;&#1082;&#1086;&#1074;%20&#1076;&#1086;&#1093;&#1086;&#1076;&#1086;&#1074;/&#1055;&#1086;&#1089;&#1090;&#1072;&#1085;&#1086;&#1074;&#1083;&#1077;&#1085;&#1080;&#1103;%20&#1095;&#1091;&#1078;&#1080;&#1077;/&#1055;&#1086;&#1089;&#1090;&#1072;&#1085;&#1086;&#1074;&#1083;&#1077;&#1085;&#1080;&#1077;%20&#1086;&#1084;&#1089;&#108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DFCB-5F93-4FDD-8B0C-DC3031F4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2</cp:revision>
  <cp:lastPrinted>2019-05-27T04:17:00Z</cp:lastPrinted>
  <dcterms:created xsi:type="dcterms:W3CDTF">2019-05-27T07:38:00Z</dcterms:created>
  <dcterms:modified xsi:type="dcterms:W3CDTF">2019-05-27T07:38:00Z</dcterms:modified>
</cp:coreProperties>
</file>