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CD" w:rsidRPr="000937CD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937CD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0937CD" w:rsidRPr="000937CD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7CD">
        <w:rPr>
          <w:rFonts w:ascii="Times New Roman" w:eastAsia="Times New Roman" w:hAnsi="Times New Roman"/>
          <w:sz w:val="28"/>
          <w:szCs w:val="28"/>
          <w:lang w:eastAsia="ru-RU"/>
        </w:rPr>
        <w:t>Кемеровская область</w:t>
      </w:r>
    </w:p>
    <w:p w:rsidR="000937CD" w:rsidRPr="000937CD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37CD" w:rsidRPr="000937CD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37CD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народных депутатов Юргинского муниципального района</w:t>
      </w:r>
    </w:p>
    <w:p w:rsidR="000937CD" w:rsidRPr="00475FC6" w:rsidRDefault="008A05AE" w:rsidP="000937C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475FC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шестого </w:t>
      </w:r>
      <w:r w:rsidR="000937CD" w:rsidRPr="00475FC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созыва</w:t>
      </w:r>
    </w:p>
    <w:p w:rsidR="000937CD" w:rsidRPr="00475FC6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937CD" w:rsidRPr="00475FC6" w:rsidRDefault="0044580B" w:rsidP="000937C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десятое</w:t>
      </w:r>
      <w:r w:rsidR="000937CD" w:rsidRPr="00475FC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заседание</w:t>
      </w:r>
    </w:p>
    <w:p w:rsidR="000937CD" w:rsidRPr="00475FC6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0937CD" w:rsidRPr="000937CD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937CD">
        <w:rPr>
          <w:rFonts w:ascii="Times New Roman" w:eastAsia="Times New Roman" w:hAnsi="Times New Roman"/>
          <w:b/>
          <w:sz w:val="32"/>
          <w:szCs w:val="32"/>
          <w:lang w:eastAsia="ru-RU"/>
        </w:rPr>
        <w:t>Р Е  Ш Е Н И Е</w:t>
      </w:r>
    </w:p>
    <w:p w:rsidR="000937CD" w:rsidRPr="000937CD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6"/>
        <w:gridCol w:w="360"/>
        <w:gridCol w:w="1094"/>
        <w:gridCol w:w="593"/>
        <w:gridCol w:w="840"/>
        <w:gridCol w:w="415"/>
        <w:gridCol w:w="837"/>
        <w:gridCol w:w="840"/>
        <w:gridCol w:w="2489"/>
      </w:tblGrid>
      <w:tr w:rsidR="000937CD" w:rsidRPr="000937CD" w:rsidTr="00A10A49">
        <w:tc>
          <w:tcPr>
            <w:tcW w:w="838" w:type="dxa"/>
          </w:tcPr>
          <w:p w:rsidR="000937CD" w:rsidRPr="000937CD" w:rsidRDefault="000937CD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7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«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7CD" w:rsidRPr="000937CD" w:rsidRDefault="0095204F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60" w:type="dxa"/>
          </w:tcPr>
          <w:p w:rsidR="000937CD" w:rsidRPr="000937CD" w:rsidRDefault="000937CD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7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7CD" w:rsidRPr="000937CD" w:rsidRDefault="0095204F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593" w:type="dxa"/>
          </w:tcPr>
          <w:p w:rsidR="000937CD" w:rsidRPr="000937CD" w:rsidRDefault="000937CD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7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7CD" w:rsidRPr="000937CD" w:rsidRDefault="000937CD" w:rsidP="00952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7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9520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5" w:type="dxa"/>
          </w:tcPr>
          <w:p w:rsidR="000937CD" w:rsidRPr="000937CD" w:rsidRDefault="000937CD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7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837" w:type="dxa"/>
          </w:tcPr>
          <w:p w:rsidR="000937CD" w:rsidRPr="000937CD" w:rsidRDefault="000937CD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40" w:type="dxa"/>
          </w:tcPr>
          <w:p w:rsidR="000937CD" w:rsidRPr="000937CD" w:rsidRDefault="000937CD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37C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7CD" w:rsidRPr="000937CD" w:rsidRDefault="00A01FB4" w:rsidP="0009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  <w:r w:rsidR="000937CD" w:rsidRPr="000937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-НПА</w:t>
            </w:r>
          </w:p>
        </w:tc>
      </w:tr>
    </w:tbl>
    <w:p w:rsidR="000937CD" w:rsidRPr="000937CD" w:rsidRDefault="000937CD" w:rsidP="000937C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F33FA" w:rsidRDefault="004F33FA" w:rsidP="009512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8AA">
        <w:rPr>
          <w:rFonts w:ascii="Times New Roman" w:hAnsi="Times New Roman"/>
          <w:b/>
          <w:sz w:val="28"/>
          <w:szCs w:val="28"/>
        </w:rPr>
        <w:t>Об утверждении размера платы за жилищно-коммунальные услуги для населения Юргинского муниципального  района с 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3662">
        <w:rPr>
          <w:rFonts w:ascii="Times New Roman" w:hAnsi="Times New Roman"/>
          <w:b/>
          <w:sz w:val="28"/>
          <w:szCs w:val="28"/>
        </w:rPr>
        <w:t>июля</w:t>
      </w:r>
      <w:r w:rsidRPr="00F838AA">
        <w:rPr>
          <w:rFonts w:ascii="Times New Roman" w:hAnsi="Times New Roman"/>
          <w:b/>
          <w:sz w:val="28"/>
          <w:szCs w:val="28"/>
        </w:rPr>
        <w:t xml:space="preserve"> </w:t>
      </w:r>
      <w:r w:rsidR="00A4174E">
        <w:rPr>
          <w:rFonts w:ascii="Times New Roman" w:hAnsi="Times New Roman"/>
          <w:b/>
          <w:sz w:val="28"/>
          <w:szCs w:val="28"/>
        </w:rPr>
        <w:t>201</w:t>
      </w:r>
      <w:r w:rsidR="0020106C">
        <w:rPr>
          <w:rFonts w:ascii="Times New Roman" w:hAnsi="Times New Roman"/>
          <w:b/>
          <w:sz w:val="28"/>
          <w:szCs w:val="28"/>
        </w:rPr>
        <w:t>9</w:t>
      </w:r>
      <w:r w:rsidRPr="00F838AA">
        <w:rPr>
          <w:rFonts w:ascii="Times New Roman" w:hAnsi="Times New Roman"/>
          <w:b/>
          <w:sz w:val="28"/>
          <w:szCs w:val="28"/>
        </w:rPr>
        <w:t xml:space="preserve"> г</w:t>
      </w:r>
      <w:r w:rsidR="00BA3D92">
        <w:rPr>
          <w:rFonts w:ascii="Times New Roman" w:hAnsi="Times New Roman"/>
          <w:b/>
          <w:sz w:val="28"/>
          <w:szCs w:val="28"/>
        </w:rPr>
        <w:t>ода</w:t>
      </w:r>
    </w:p>
    <w:p w:rsidR="009512AF" w:rsidRPr="00F838AA" w:rsidRDefault="009512AF" w:rsidP="009512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83662" w:rsidRDefault="004F33FA" w:rsidP="00A8366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A83662">
        <w:rPr>
          <w:rFonts w:ascii="Times New Roman" w:hAnsi="Times New Roman"/>
          <w:sz w:val="26"/>
          <w:szCs w:val="26"/>
        </w:rPr>
        <w:t>Р</w:t>
      </w:r>
      <w:r w:rsidR="00A83662" w:rsidRPr="00A90A23">
        <w:rPr>
          <w:rFonts w:ascii="Times New Roman" w:hAnsi="Times New Roman"/>
          <w:sz w:val="26"/>
          <w:szCs w:val="26"/>
        </w:rPr>
        <w:t>уководствуясь Феде</w:t>
      </w:r>
      <w:r w:rsidR="00A83662">
        <w:rPr>
          <w:rFonts w:ascii="Times New Roman" w:hAnsi="Times New Roman"/>
          <w:sz w:val="26"/>
          <w:szCs w:val="26"/>
        </w:rPr>
        <w:t>ральным законом от 06.10.2003</w:t>
      </w:r>
      <w:r w:rsidR="00A83662" w:rsidRPr="00A90A23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A83662" w:rsidRPr="00754C52">
        <w:rPr>
          <w:rFonts w:ascii="Times New Roman" w:hAnsi="Times New Roman"/>
          <w:sz w:val="26"/>
          <w:szCs w:val="26"/>
        </w:rPr>
        <w:t>Жилищным кодексом Российской Федерации</w:t>
      </w:r>
      <w:r w:rsidR="00A83662">
        <w:rPr>
          <w:rFonts w:ascii="Times New Roman" w:hAnsi="Times New Roman"/>
          <w:sz w:val="26"/>
          <w:szCs w:val="26"/>
        </w:rPr>
        <w:t xml:space="preserve">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распоряжением Правительства Российской Федерации от 15.11.2018 № 2490-р </w:t>
      </w:r>
      <w:r w:rsidR="00A8366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A83662" w:rsidRPr="005C75A3"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 w:rsidR="00A83662">
        <w:rPr>
          <w:rFonts w:ascii="Times New Roman" w:eastAsia="Times New Roman" w:hAnsi="Times New Roman"/>
          <w:sz w:val="26"/>
          <w:szCs w:val="26"/>
          <w:lang w:eastAsia="ru-RU"/>
        </w:rPr>
        <w:t>индексах изменения размера вносимой гражданами платы за коммунальные услуги в среднем по субъектами РФ и предельно допустимых отклонениях по отдельным муниципальным образованиям от величины указанных индексов на 2019 – 2023 годы»</w:t>
      </w:r>
      <w:r w:rsidR="00A83662">
        <w:rPr>
          <w:rFonts w:ascii="Times New Roman" w:hAnsi="Times New Roman"/>
          <w:sz w:val="26"/>
          <w:szCs w:val="26"/>
        </w:rPr>
        <w:t>, постановлениями Региональной энергетической комисси</w:t>
      </w:r>
      <w:r w:rsidR="006D7514">
        <w:rPr>
          <w:rFonts w:ascii="Times New Roman" w:hAnsi="Times New Roman"/>
          <w:sz w:val="26"/>
          <w:szCs w:val="26"/>
        </w:rPr>
        <w:t>и</w:t>
      </w:r>
      <w:r w:rsidR="00A83662">
        <w:rPr>
          <w:rFonts w:ascii="Times New Roman" w:hAnsi="Times New Roman"/>
          <w:sz w:val="26"/>
          <w:szCs w:val="26"/>
        </w:rPr>
        <w:t xml:space="preserve"> Кемеровской области от 28.02.2019 № 65 «Об установлении МУП «Комфорт» тарифов на тепловую энергию, реализуемую на потребительском рынке Юргинского муниципального района на 2019 год», от 28.02.2019 № 67 «Об установлении МУП «Комфорт» тарифов на горячую воду в открытой системе горячего водоснабжения (теплоснабжения), реализуемую на потребительском рынке Юргинского муниципального района на 2019 год», № 61 от 28.02.2019 «Об утверждении производственной программы в сфере холодного водоснабжения, водоотведения и об установлении тарифов на питьевую воду, водоотведение МУП «Комфорт» (Юргинский муниципальный район), </w:t>
      </w:r>
      <w:r w:rsidR="006D7514">
        <w:rPr>
          <w:rFonts w:ascii="Times New Roman" w:hAnsi="Times New Roman"/>
          <w:sz w:val="26"/>
          <w:szCs w:val="26"/>
        </w:rPr>
        <w:t xml:space="preserve">ст. 28 Устава Юргинского муниципального района, </w:t>
      </w:r>
      <w:r w:rsidR="00A83662" w:rsidRPr="00A90A23">
        <w:rPr>
          <w:rFonts w:ascii="Times New Roman" w:hAnsi="Times New Roman"/>
          <w:sz w:val="26"/>
          <w:szCs w:val="26"/>
        </w:rPr>
        <w:t xml:space="preserve">Совет народных депутатов Юргинского муниципального района </w:t>
      </w:r>
    </w:p>
    <w:p w:rsidR="004F33FA" w:rsidRPr="005C75A3" w:rsidRDefault="004F33FA" w:rsidP="005C75A3">
      <w:pPr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90A23">
        <w:rPr>
          <w:rFonts w:ascii="Times New Roman" w:hAnsi="Times New Roman"/>
          <w:b/>
          <w:sz w:val="26"/>
          <w:szCs w:val="26"/>
        </w:rPr>
        <w:t>РЕШИЛ:</w:t>
      </w:r>
    </w:p>
    <w:p w:rsidR="004F33FA" w:rsidRPr="00A90A23" w:rsidRDefault="004F33FA" w:rsidP="00A90A23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90A23">
        <w:rPr>
          <w:rFonts w:ascii="Times New Roman" w:hAnsi="Times New Roman"/>
          <w:sz w:val="26"/>
          <w:szCs w:val="26"/>
        </w:rPr>
        <w:t xml:space="preserve">1. Утвердить размер платы  за жилищные услуги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решения о выборе способа управления </w:t>
      </w:r>
      <w:r w:rsidRPr="00A90A23">
        <w:rPr>
          <w:rFonts w:ascii="Times New Roman" w:hAnsi="Times New Roman"/>
          <w:sz w:val="26"/>
          <w:szCs w:val="26"/>
        </w:rPr>
        <w:lastRenderedPageBreak/>
        <w:t xml:space="preserve">многоквартирным домом или </w:t>
      </w:r>
      <w:r w:rsidRPr="003B3B67">
        <w:rPr>
          <w:rFonts w:ascii="Times New Roman" w:hAnsi="Times New Roman"/>
          <w:sz w:val="26"/>
          <w:szCs w:val="26"/>
        </w:rPr>
        <w:t>не приняли решения</w:t>
      </w:r>
      <w:r>
        <w:rPr>
          <w:b/>
          <w:sz w:val="26"/>
          <w:szCs w:val="26"/>
        </w:rPr>
        <w:t xml:space="preserve"> </w:t>
      </w:r>
      <w:r w:rsidRPr="00A90A23">
        <w:rPr>
          <w:rFonts w:ascii="Times New Roman" w:hAnsi="Times New Roman"/>
          <w:sz w:val="26"/>
          <w:szCs w:val="26"/>
        </w:rPr>
        <w:t>об установлении размера платы за содержание и ремонт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0A23">
        <w:rPr>
          <w:rFonts w:ascii="Times New Roman" w:hAnsi="Times New Roman"/>
          <w:sz w:val="26"/>
          <w:szCs w:val="26"/>
        </w:rPr>
        <w:t xml:space="preserve"> согласно Приложению 1.</w:t>
      </w:r>
    </w:p>
    <w:p w:rsidR="004F33FA" w:rsidRPr="00A90A23" w:rsidRDefault="004F33FA" w:rsidP="00A90A23">
      <w:pPr>
        <w:ind w:firstLine="540"/>
        <w:jc w:val="both"/>
        <w:rPr>
          <w:rFonts w:ascii="Times New Roman" w:hAnsi="Times New Roman"/>
          <w:sz w:val="26"/>
        </w:rPr>
      </w:pPr>
      <w:r w:rsidRPr="00A90A23">
        <w:rPr>
          <w:rFonts w:ascii="Times New Roman" w:hAnsi="Times New Roman"/>
          <w:sz w:val="26"/>
          <w:szCs w:val="26"/>
        </w:rPr>
        <w:t xml:space="preserve">2. Утвердить размер платы  за коммунальные услуги </w:t>
      </w:r>
      <w:r w:rsidRPr="00A90A23">
        <w:rPr>
          <w:rFonts w:ascii="Times New Roman" w:hAnsi="Times New Roman"/>
          <w:sz w:val="26"/>
        </w:rPr>
        <w:t xml:space="preserve">(отопление, горячее водоснабжение, холодное водоснабжение, водоотведение), оказываемые нанимателям и собственникам  жилых помещений согласно </w:t>
      </w:r>
      <w:r>
        <w:rPr>
          <w:rFonts w:ascii="Times New Roman" w:hAnsi="Times New Roman"/>
          <w:sz w:val="26"/>
        </w:rPr>
        <w:t>П</w:t>
      </w:r>
      <w:r w:rsidRPr="00A90A23">
        <w:rPr>
          <w:rFonts w:ascii="Times New Roman" w:hAnsi="Times New Roman"/>
          <w:sz w:val="26"/>
        </w:rPr>
        <w:t>риложению 2</w:t>
      </w:r>
      <w:r>
        <w:rPr>
          <w:rFonts w:ascii="Times New Roman" w:hAnsi="Times New Roman"/>
          <w:sz w:val="26"/>
        </w:rPr>
        <w:t>.</w:t>
      </w:r>
    </w:p>
    <w:p w:rsidR="000937CD" w:rsidRDefault="000937CD" w:rsidP="008A05AE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4F33FA" w:rsidRPr="00A90A23">
        <w:rPr>
          <w:rFonts w:ascii="Times New Roman" w:hAnsi="Times New Roman"/>
          <w:sz w:val="26"/>
        </w:rPr>
        <w:t>. Признать утратившим</w:t>
      </w:r>
      <w:r w:rsidR="004F33FA">
        <w:rPr>
          <w:rFonts w:ascii="Times New Roman" w:hAnsi="Times New Roman"/>
          <w:sz w:val="26"/>
        </w:rPr>
        <w:t xml:space="preserve"> </w:t>
      </w:r>
      <w:r w:rsidR="004F33FA" w:rsidRPr="00A90A23">
        <w:rPr>
          <w:rFonts w:ascii="Times New Roman" w:hAnsi="Times New Roman"/>
          <w:sz w:val="26"/>
        </w:rPr>
        <w:t>силу</w:t>
      </w:r>
      <w:r w:rsidR="004F33FA">
        <w:rPr>
          <w:rFonts w:ascii="Times New Roman" w:hAnsi="Times New Roman"/>
          <w:sz w:val="26"/>
        </w:rPr>
        <w:t>:</w:t>
      </w:r>
    </w:p>
    <w:p w:rsidR="00A83662" w:rsidRDefault="0025057D" w:rsidP="008A05AE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 w:rsidR="008A05AE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- </w:t>
      </w:r>
      <w:r w:rsidR="004F33FA" w:rsidRPr="00A90A23">
        <w:rPr>
          <w:rFonts w:ascii="Times New Roman" w:hAnsi="Times New Roman"/>
          <w:sz w:val="26"/>
        </w:rPr>
        <w:t>реше</w:t>
      </w:r>
      <w:r w:rsidR="004F33FA">
        <w:rPr>
          <w:rFonts w:ascii="Times New Roman" w:hAnsi="Times New Roman"/>
          <w:sz w:val="26"/>
        </w:rPr>
        <w:t>ние</w:t>
      </w:r>
      <w:r w:rsidR="004F33FA" w:rsidRPr="00A90A23">
        <w:rPr>
          <w:rFonts w:ascii="Times New Roman" w:hAnsi="Times New Roman"/>
          <w:sz w:val="26"/>
        </w:rPr>
        <w:t xml:space="preserve"> Совета народных депутатов</w:t>
      </w:r>
      <w:r w:rsidR="004F33FA">
        <w:rPr>
          <w:rFonts w:ascii="Times New Roman" w:hAnsi="Times New Roman"/>
          <w:sz w:val="26"/>
        </w:rPr>
        <w:t xml:space="preserve"> Юргинского муниципального района</w:t>
      </w:r>
      <w:r w:rsidR="004F33FA" w:rsidRPr="00A90A23">
        <w:rPr>
          <w:rFonts w:ascii="Times New Roman" w:hAnsi="Times New Roman"/>
          <w:sz w:val="26"/>
        </w:rPr>
        <w:t xml:space="preserve"> от</w:t>
      </w:r>
      <w:r w:rsidR="001465B2">
        <w:rPr>
          <w:rFonts w:ascii="Times New Roman" w:hAnsi="Times New Roman"/>
          <w:sz w:val="26"/>
        </w:rPr>
        <w:t xml:space="preserve"> </w:t>
      </w:r>
      <w:r w:rsidR="00A83662">
        <w:rPr>
          <w:rFonts w:ascii="Times New Roman" w:hAnsi="Times New Roman"/>
          <w:sz w:val="26"/>
        </w:rPr>
        <w:t>26.12</w:t>
      </w:r>
      <w:r w:rsidR="00D5376C">
        <w:rPr>
          <w:rFonts w:ascii="Times New Roman" w:hAnsi="Times New Roman"/>
          <w:sz w:val="26"/>
        </w:rPr>
        <w:t>.2018</w:t>
      </w:r>
      <w:r w:rsidR="001465B2">
        <w:rPr>
          <w:rFonts w:ascii="Times New Roman" w:hAnsi="Times New Roman"/>
          <w:sz w:val="26"/>
        </w:rPr>
        <w:t xml:space="preserve"> № 1</w:t>
      </w:r>
      <w:r w:rsidR="00A83662">
        <w:rPr>
          <w:rFonts w:ascii="Times New Roman" w:hAnsi="Times New Roman"/>
          <w:sz w:val="26"/>
        </w:rPr>
        <w:t>8</w:t>
      </w:r>
      <w:r w:rsidR="004F33FA">
        <w:rPr>
          <w:rFonts w:ascii="Times New Roman" w:hAnsi="Times New Roman"/>
          <w:sz w:val="26"/>
        </w:rPr>
        <w:t>-НПА «Об утверждении размера платы за жилищно-коммунальные услуги для населения Юргинского муни</w:t>
      </w:r>
      <w:r w:rsidR="001465B2">
        <w:rPr>
          <w:rFonts w:ascii="Times New Roman" w:hAnsi="Times New Roman"/>
          <w:sz w:val="26"/>
        </w:rPr>
        <w:t xml:space="preserve">ципального района с 01 </w:t>
      </w:r>
      <w:r w:rsidR="00A83662">
        <w:rPr>
          <w:rFonts w:ascii="Times New Roman" w:hAnsi="Times New Roman"/>
          <w:sz w:val="26"/>
        </w:rPr>
        <w:t>января</w:t>
      </w:r>
      <w:r w:rsidR="001465B2">
        <w:rPr>
          <w:rFonts w:ascii="Times New Roman" w:hAnsi="Times New Roman"/>
          <w:sz w:val="26"/>
        </w:rPr>
        <w:t xml:space="preserve"> 201</w:t>
      </w:r>
      <w:r w:rsidR="00A83662">
        <w:rPr>
          <w:rFonts w:ascii="Times New Roman" w:hAnsi="Times New Roman"/>
          <w:sz w:val="26"/>
        </w:rPr>
        <w:t>9</w:t>
      </w:r>
      <w:r w:rsidR="004F33FA">
        <w:rPr>
          <w:rFonts w:ascii="Times New Roman" w:hAnsi="Times New Roman"/>
          <w:sz w:val="26"/>
        </w:rPr>
        <w:t xml:space="preserve"> г.»</w:t>
      </w:r>
    </w:p>
    <w:p w:rsidR="008A05AE" w:rsidRDefault="00A83662" w:rsidP="00A83662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- </w:t>
      </w:r>
      <w:r w:rsidRPr="00A90A23">
        <w:rPr>
          <w:rFonts w:ascii="Times New Roman" w:hAnsi="Times New Roman"/>
          <w:sz w:val="26"/>
        </w:rPr>
        <w:t>реше</w:t>
      </w:r>
      <w:r>
        <w:rPr>
          <w:rFonts w:ascii="Times New Roman" w:hAnsi="Times New Roman"/>
          <w:sz w:val="26"/>
        </w:rPr>
        <w:t>ние</w:t>
      </w:r>
      <w:r w:rsidRPr="00A90A23">
        <w:rPr>
          <w:rFonts w:ascii="Times New Roman" w:hAnsi="Times New Roman"/>
          <w:sz w:val="26"/>
        </w:rPr>
        <w:t xml:space="preserve"> Совета народных депутатов</w:t>
      </w:r>
      <w:r>
        <w:rPr>
          <w:rFonts w:ascii="Times New Roman" w:hAnsi="Times New Roman"/>
          <w:sz w:val="26"/>
        </w:rPr>
        <w:t xml:space="preserve"> Юргинского муниципального района</w:t>
      </w:r>
      <w:r w:rsidRPr="00A90A23">
        <w:rPr>
          <w:rFonts w:ascii="Times New Roman" w:hAnsi="Times New Roman"/>
          <w:sz w:val="26"/>
        </w:rPr>
        <w:t xml:space="preserve"> от</w:t>
      </w:r>
      <w:r>
        <w:rPr>
          <w:rFonts w:ascii="Times New Roman" w:hAnsi="Times New Roman"/>
          <w:sz w:val="26"/>
        </w:rPr>
        <w:t xml:space="preserve"> 28.03.2019 № 36-НПА «</w:t>
      </w:r>
      <w:r w:rsidRPr="00A83662">
        <w:rPr>
          <w:rFonts w:ascii="Times New Roman" w:hAnsi="Times New Roman"/>
          <w:sz w:val="26"/>
          <w:szCs w:val="26"/>
        </w:rPr>
        <w:t>О внесении изменений и дополнений в решение Совета народных депутатов Юргинского муниципального района 26.12.2018 № 18-НПА «Об утверждении размера платы за жилищно-коммунальные услуги для населения Юргинского муниципального  района с 01.01.2019 года»</w:t>
      </w:r>
      <w:r>
        <w:rPr>
          <w:rFonts w:ascii="Times New Roman" w:hAnsi="Times New Roman"/>
          <w:sz w:val="26"/>
          <w:szCs w:val="26"/>
        </w:rPr>
        <w:t>.</w:t>
      </w:r>
    </w:p>
    <w:p w:rsidR="00BD607F" w:rsidRDefault="003A08DC" w:rsidP="00BD607F">
      <w:pPr>
        <w:pStyle w:val="12"/>
        <w:shd w:val="clear" w:color="auto" w:fill="auto"/>
        <w:tabs>
          <w:tab w:val="left" w:pos="993"/>
          <w:tab w:val="left" w:pos="1622"/>
        </w:tabs>
        <w:spacing w:before="0" w:line="276" w:lineRule="auto"/>
        <w:ind w:firstLine="567"/>
        <w:rPr>
          <w:color w:val="000000"/>
          <w:sz w:val="26"/>
          <w:szCs w:val="26"/>
        </w:rPr>
      </w:pPr>
      <w:r>
        <w:rPr>
          <w:sz w:val="26"/>
        </w:rPr>
        <w:t>4</w:t>
      </w:r>
      <w:r w:rsidR="00BD607F">
        <w:rPr>
          <w:sz w:val="26"/>
        </w:rPr>
        <w:t>.</w:t>
      </w:r>
      <w:r w:rsidR="00BD607F" w:rsidRPr="00BD607F">
        <w:rPr>
          <w:color w:val="000000"/>
          <w:sz w:val="26"/>
          <w:szCs w:val="26"/>
        </w:rPr>
        <w:t xml:space="preserve"> </w:t>
      </w:r>
      <w:r w:rsidR="008A05AE">
        <w:rPr>
          <w:color w:val="000000"/>
          <w:sz w:val="26"/>
          <w:szCs w:val="26"/>
        </w:rPr>
        <w:t>Настоящее р</w:t>
      </w:r>
      <w:r w:rsidR="00BD607F" w:rsidRPr="00B3073B">
        <w:rPr>
          <w:color w:val="000000"/>
          <w:sz w:val="26"/>
          <w:szCs w:val="26"/>
        </w:rPr>
        <w:t>ешение опубликовать в газете «Юргинские ведомости» и разместить в информационно-</w:t>
      </w:r>
      <w:r w:rsidR="00BD607F" w:rsidRPr="00B3073B">
        <w:rPr>
          <w:color w:val="000000"/>
          <w:sz w:val="26"/>
          <w:szCs w:val="26"/>
        </w:rPr>
        <w:softHyphen/>
        <w:t>телекоммуникационной сети «Интернет» на официальном сайте администрации Юргинского муниципального района.</w:t>
      </w:r>
    </w:p>
    <w:p w:rsidR="00BD607F" w:rsidRDefault="00BD607F" w:rsidP="00BD607F">
      <w:pPr>
        <w:pStyle w:val="12"/>
        <w:shd w:val="clear" w:color="auto" w:fill="auto"/>
        <w:tabs>
          <w:tab w:val="left" w:pos="993"/>
          <w:tab w:val="left" w:pos="1622"/>
        </w:tabs>
        <w:spacing w:before="0" w:line="276" w:lineRule="auto"/>
        <w:ind w:firstLine="567"/>
        <w:rPr>
          <w:color w:val="000000"/>
          <w:sz w:val="26"/>
          <w:szCs w:val="26"/>
        </w:rPr>
      </w:pPr>
    </w:p>
    <w:p w:rsidR="00BD607F" w:rsidRDefault="003A08DC" w:rsidP="00BD607F">
      <w:pPr>
        <w:pStyle w:val="12"/>
        <w:shd w:val="clear" w:color="auto" w:fill="auto"/>
        <w:tabs>
          <w:tab w:val="left" w:pos="993"/>
          <w:tab w:val="left" w:pos="1622"/>
        </w:tabs>
        <w:spacing w:before="0" w:line="276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4F33FA" w:rsidRPr="00A13507">
        <w:rPr>
          <w:sz w:val="26"/>
          <w:szCs w:val="26"/>
        </w:rPr>
        <w:t>. Контроль за исполнением решения возложить на постоянную комиссию Совета народных депутатов Юргинского муниципального района по агропромышленному комплексу и обеспечению жизнедеятельности района (</w:t>
      </w:r>
      <w:proofErr w:type="spellStart"/>
      <w:r w:rsidR="008A05AE">
        <w:rPr>
          <w:sz w:val="26"/>
          <w:szCs w:val="26"/>
        </w:rPr>
        <w:t>О.С.Пуль</w:t>
      </w:r>
      <w:proofErr w:type="spellEnd"/>
      <w:r w:rsidR="004F33FA" w:rsidRPr="00A13507">
        <w:rPr>
          <w:sz w:val="26"/>
          <w:szCs w:val="26"/>
        </w:rPr>
        <w:t>).</w:t>
      </w:r>
    </w:p>
    <w:p w:rsidR="00BD607F" w:rsidRDefault="00BD607F" w:rsidP="00BD607F">
      <w:pPr>
        <w:pStyle w:val="12"/>
        <w:shd w:val="clear" w:color="auto" w:fill="auto"/>
        <w:tabs>
          <w:tab w:val="left" w:pos="993"/>
          <w:tab w:val="left" w:pos="1622"/>
        </w:tabs>
        <w:spacing w:before="0" w:line="276" w:lineRule="auto"/>
        <w:ind w:firstLine="567"/>
        <w:rPr>
          <w:sz w:val="26"/>
          <w:szCs w:val="26"/>
        </w:rPr>
      </w:pPr>
    </w:p>
    <w:p w:rsidR="003A08DC" w:rsidRDefault="003A08DC" w:rsidP="00BD607F">
      <w:pPr>
        <w:pStyle w:val="12"/>
        <w:shd w:val="clear" w:color="auto" w:fill="auto"/>
        <w:tabs>
          <w:tab w:val="left" w:pos="993"/>
          <w:tab w:val="left" w:pos="1622"/>
        </w:tabs>
        <w:spacing w:before="0" w:line="276" w:lineRule="auto"/>
        <w:ind w:firstLine="567"/>
        <w:rPr>
          <w:sz w:val="26"/>
        </w:rPr>
      </w:pPr>
      <w:r>
        <w:rPr>
          <w:sz w:val="26"/>
        </w:rPr>
        <w:t xml:space="preserve">6. Настоящее </w:t>
      </w:r>
      <w:r w:rsidR="008A05AE">
        <w:rPr>
          <w:sz w:val="26"/>
        </w:rPr>
        <w:t>р</w:t>
      </w:r>
      <w:r w:rsidRPr="000171AF">
        <w:rPr>
          <w:sz w:val="26"/>
        </w:rPr>
        <w:t>ешение вступает в силу после официального опубликования в газете «Юргинские ведомости» и распространяет свое действие на отношения,  возникшие с 01.0</w:t>
      </w:r>
      <w:r w:rsidR="00A83662">
        <w:rPr>
          <w:sz w:val="26"/>
        </w:rPr>
        <w:t>7</w:t>
      </w:r>
      <w:r w:rsidRPr="000171AF">
        <w:rPr>
          <w:sz w:val="26"/>
        </w:rPr>
        <w:t>.201</w:t>
      </w:r>
      <w:r w:rsidR="00D5376C">
        <w:rPr>
          <w:sz w:val="26"/>
        </w:rPr>
        <w:t>9</w:t>
      </w:r>
      <w:r w:rsidRPr="000171AF">
        <w:rPr>
          <w:sz w:val="26"/>
        </w:rPr>
        <w:t xml:space="preserve"> года.</w:t>
      </w:r>
    </w:p>
    <w:p w:rsidR="003A08DC" w:rsidRDefault="003A08DC" w:rsidP="00BD607F">
      <w:pPr>
        <w:pStyle w:val="12"/>
        <w:shd w:val="clear" w:color="auto" w:fill="auto"/>
        <w:tabs>
          <w:tab w:val="left" w:pos="993"/>
          <w:tab w:val="left" w:pos="1622"/>
        </w:tabs>
        <w:spacing w:before="0" w:line="276" w:lineRule="auto"/>
        <w:ind w:firstLine="567"/>
        <w:rPr>
          <w:sz w:val="26"/>
        </w:rPr>
      </w:pPr>
    </w:p>
    <w:p w:rsidR="003A08DC" w:rsidRDefault="003A08DC" w:rsidP="00BD607F">
      <w:pPr>
        <w:pStyle w:val="12"/>
        <w:shd w:val="clear" w:color="auto" w:fill="auto"/>
        <w:tabs>
          <w:tab w:val="left" w:pos="993"/>
          <w:tab w:val="left" w:pos="1622"/>
        </w:tabs>
        <w:spacing w:before="0" w:line="276" w:lineRule="auto"/>
        <w:ind w:firstLine="567"/>
        <w:rPr>
          <w:sz w:val="26"/>
          <w:szCs w:val="26"/>
        </w:rPr>
      </w:pPr>
    </w:p>
    <w:tbl>
      <w:tblPr>
        <w:tblStyle w:val="a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BA3D92" w:rsidRPr="005F1463" w:rsidTr="00A10A49">
        <w:tc>
          <w:tcPr>
            <w:tcW w:w="5778" w:type="dxa"/>
          </w:tcPr>
          <w:p w:rsidR="00BA3D92" w:rsidRPr="005F1463" w:rsidRDefault="00BA3D92" w:rsidP="00A10A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F14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народных депутатов Юргинского муниципального района</w:t>
            </w:r>
          </w:p>
          <w:p w:rsidR="00BA3D92" w:rsidRPr="005F1463" w:rsidRDefault="00BA3D92" w:rsidP="00A10A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A3D92" w:rsidRPr="005F1463" w:rsidRDefault="00BA3D92" w:rsidP="00A10A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A3D92" w:rsidRPr="005F1463" w:rsidRDefault="00BA3D92" w:rsidP="00A10A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3D92" w:rsidRPr="005F1463" w:rsidRDefault="00BA3D92" w:rsidP="00A10A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1463">
              <w:rPr>
                <w:rFonts w:ascii="Times New Roman" w:hAnsi="Times New Roman" w:cs="Times New Roman"/>
                <w:sz w:val="26"/>
                <w:szCs w:val="26"/>
              </w:rPr>
              <w:t>И.Я</w:t>
            </w:r>
            <w:proofErr w:type="spellEnd"/>
            <w:r w:rsidRPr="005F146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46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1463">
              <w:rPr>
                <w:rFonts w:ascii="Times New Roman" w:hAnsi="Times New Roman" w:cs="Times New Roman"/>
                <w:sz w:val="26"/>
                <w:szCs w:val="26"/>
              </w:rPr>
              <w:t>Бережнова</w:t>
            </w:r>
            <w:proofErr w:type="spellEnd"/>
          </w:p>
        </w:tc>
      </w:tr>
      <w:tr w:rsidR="00BA3D92" w:rsidRPr="005F1463" w:rsidTr="00A10A49">
        <w:tc>
          <w:tcPr>
            <w:tcW w:w="5778" w:type="dxa"/>
          </w:tcPr>
          <w:p w:rsidR="00BA3D92" w:rsidRPr="005F1463" w:rsidRDefault="00BB3E4D" w:rsidP="00A10A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A3D92" w:rsidRPr="005F1463">
              <w:rPr>
                <w:rFonts w:ascii="Times New Roman" w:hAnsi="Times New Roman" w:cs="Times New Roman"/>
                <w:sz w:val="26"/>
                <w:szCs w:val="26"/>
              </w:rPr>
              <w:t>лава Юргинского муниципального района</w:t>
            </w:r>
          </w:p>
          <w:p w:rsidR="00BA3D92" w:rsidRPr="005F1463" w:rsidRDefault="00BA3D92" w:rsidP="00A8366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46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32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39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1FB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325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F146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146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3662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1465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7E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37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F14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465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366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937C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:rsidR="00BA3D92" w:rsidRPr="005F1463" w:rsidRDefault="00BA3D92" w:rsidP="00A10A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A3D92" w:rsidRPr="005F1463" w:rsidRDefault="001465B2" w:rsidP="00A10A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  <w:p w:rsidR="00BA3D92" w:rsidRPr="005F1463" w:rsidRDefault="00BA3D92" w:rsidP="00A10A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33FA" w:rsidRDefault="004F33FA" w:rsidP="00A13507">
      <w:pPr>
        <w:jc w:val="both"/>
        <w:rPr>
          <w:sz w:val="26"/>
          <w:szCs w:val="26"/>
        </w:rPr>
      </w:pPr>
    </w:p>
    <w:p w:rsidR="004F33FA" w:rsidRDefault="004F33FA" w:rsidP="001B19D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F33FA" w:rsidRDefault="004F33FA" w:rsidP="00A1350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3FA" w:rsidRDefault="004F33FA" w:rsidP="00A1350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3FA" w:rsidRDefault="004F33FA" w:rsidP="00A1350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3FA" w:rsidRPr="008238E8" w:rsidRDefault="004F33FA" w:rsidP="008238E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238E8">
        <w:rPr>
          <w:rFonts w:ascii="Times New Roman" w:hAnsi="Times New Roman"/>
          <w:sz w:val="24"/>
        </w:rPr>
        <w:lastRenderedPageBreak/>
        <w:t xml:space="preserve">Приложение 1 к решению </w:t>
      </w:r>
    </w:p>
    <w:p w:rsidR="004F33FA" w:rsidRPr="008238E8" w:rsidRDefault="004F33FA" w:rsidP="008238E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238E8">
        <w:rPr>
          <w:rFonts w:ascii="Times New Roman" w:hAnsi="Times New Roman"/>
          <w:sz w:val="24"/>
        </w:rPr>
        <w:t xml:space="preserve">                                   Совета  народных депутатов</w:t>
      </w:r>
    </w:p>
    <w:p w:rsidR="004F33FA" w:rsidRPr="008238E8" w:rsidRDefault="004F33FA" w:rsidP="008238E8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8238E8">
        <w:rPr>
          <w:rFonts w:ascii="Times New Roman" w:hAnsi="Times New Roman"/>
          <w:sz w:val="24"/>
        </w:rPr>
        <w:t xml:space="preserve">Юргинского муниципального района </w:t>
      </w:r>
    </w:p>
    <w:p w:rsidR="004F33FA" w:rsidRPr="008238E8" w:rsidRDefault="001465B2" w:rsidP="008A05A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</w:t>
      </w:r>
      <w:r w:rsidR="004F33FA" w:rsidRPr="008238E8">
        <w:rPr>
          <w:rFonts w:ascii="Times New Roman" w:hAnsi="Times New Roman"/>
          <w:sz w:val="24"/>
        </w:rPr>
        <w:t xml:space="preserve">от </w:t>
      </w:r>
      <w:r w:rsidR="008A05AE">
        <w:rPr>
          <w:rFonts w:ascii="Times New Roman" w:hAnsi="Times New Roman"/>
          <w:sz w:val="24"/>
        </w:rPr>
        <w:t>2</w:t>
      </w:r>
      <w:r w:rsidR="00A83662">
        <w:rPr>
          <w:rFonts w:ascii="Times New Roman" w:hAnsi="Times New Roman"/>
          <w:sz w:val="24"/>
        </w:rPr>
        <w:t>0</w:t>
      </w:r>
      <w:r w:rsidR="00BA3D92">
        <w:rPr>
          <w:rFonts w:ascii="Times New Roman" w:hAnsi="Times New Roman"/>
          <w:sz w:val="24"/>
        </w:rPr>
        <w:t>.</w:t>
      </w:r>
      <w:r w:rsidR="00A83662">
        <w:rPr>
          <w:rFonts w:ascii="Times New Roman" w:hAnsi="Times New Roman"/>
          <w:sz w:val="24"/>
        </w:rPr>
        <w:t>06</w:t>
      </w:r>
      <w:r w:rsidR="00A10A49">
        <w:rPr>
          <w:rFonts w:ascii="Times New Roman" w:hAnsi="Times New Roman"/>
          <w:sz w:val="24"/>
        </w:rPr>
        <w:t>.</w:t>
      </w:r>
      <w:r w:rsidR="004F33FA" w:rsidRPr="008238E8">
        <w:rPr>
          <w:rFonts w:ascii="Times New Roman" w:hAnsi="Times New Roman"/>
          <w:sz w:val="24"/>
        </w:rPr>
        <w:t>201</w:t>
      </w:r>
      <w:r w:rsidR="00A83662">
        <w:rPr>
          <w:rFonts w:ascii="Times New Roman" w:hAnsi="Times New Roman"/>
          <w:sz w:val="24"/>
        </w:rPr>
        <w:t>9</w:t>
      </w:r>
      <w:r w:rsidR="004F33FA" w:rsidRPr="008238E8">
        <w:rPr>
          <w:rFonts w:ascii="Times New Roman" w:hAnsi="Times New Roman"/>
          <w:sz w:val="24"/>
        </w:rPr>
        <w:t xml:space="preserve">  №</w:t>
      </w:r>
      <w:r w:rsidR="006325A6">
        <w:rPr>
          <w:rFonts w:ascii="Times New Roman" w:hAnsi="Times New Roman"/>
          <w:sz w:val="24"/>
        </w:rPr>
        <w:t xml:space="preserve">      </w:t>
      </w:r>
      <w:r w:rsidR="00A01FB4">
        <w:rPr>
          <w:rFonts w:ascii="Times New Roman" w:hAnsi="Times New Roman"/>
          <w:sz w:val="24"/>
        </w:rPr>
        <w:t>43</w:t>
      </w:r>
      <w:r w:rsidR="006325A6">
        <w:rPr>
          <w:rFonts w:ascii="Times New Roman" w:hAnsi="Times New Roman"/>
          <w:sz w:val="24"/>
        </w:rPr>
        <w:t xml:space="preserve"> </w:t>
      </w:r>
      <w:r w:rsidR="000937CD">
        <w:rPr>
          <w:rFonts w:ascii="Times New Roman" w:hAnsi="Times New Roman"/>
          <w:sz w:val="24"/>
        </w:rPr>
        <w:t>-НПА</w:t>
      </w:r>
    </w:p>
    <w:p w:rsidR="004F33FA" w:rsidRDefault="004F33FA" w:rsidP="000E02B9">
      <w:pPr>
        <w:pStyle w:val="a3"/>
        <w:ind w:firstLine="567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F33FA" w:rsidRDefault="004F33FA" w:rsidP="000E02B9">
      <w:pPr>
        <w:pStyle w:val="a3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Раздел 1. Размер платы за жилищные услуги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решения о выборе способа управления многоквартирным домом или не приняли решения об установлении размера платы за содержание и ремонт:  </w:t>
      </w:r>
    </w:p>
    <w:p w:rsidR="004F33FA" w:rsidRPr="0001374E" w:rsidRDefault="004F33FA" w:rsidP="000E02B9">
      <w:pPr>
        <w:pStyle w:val="a3"/>
        <w:ind w:firstLine="567"/>
        <w:rPr>
          <w:sz w:val="26"/>
          <w:szCs w:val="26"/>
        </w:rPr>
      </w:pPr>
    </w:p>
    <w:p w:rsidR="004F33FA" w:rsidRPr="008238E8" w:rsidRDefault="004F33FA" w:rsidP="000E02B9">
      <w:pPr>
        <w:jc w:val="both"/>
        <w:rPr>
          <w:rFonts w:ascii="Times New Roman" w:hAnsi="Times New Roman"/>
          <w:sz w:val="26"/>
          <w:szCs w:val="26"/>
        </w:rPr>
      </w:pPr>
      <w:r w:rsidRPr="008238E8">
        <w:rPr>
          <w:rFonts w:ascii="Times New Roman" w:hAnsi="Times New Roman"/>
          <w:sz w:val="26"/>
          <w:szCs w:val="26"/>
        </w:rPr>
        <w:t xml:space="preserve">1.1.Размер платы за содержание и текущий ремонт общего имущества многоквартирного дома с </w:t>
      </w:r>
      <w:r w:rsidR="00F761DB">
        <w:rPr>
          <w:rFonts w:ascii="Times New Roman" w:hAnsi="Times New Roman"/>
          <w:sz w:val="26"/>
          <w:szCs w:val="26"/>
        </w:rPr>
        <w:t xml:space="preserve">учетом </w:t>
      </w:r>
      <w:r w:rsidRPr="008238E8">
        <w:rPr>
          <w:rFonts w:ascii="Times New Roman" w:hAnsi="Times New Roman"/>
          <w:sz w:val="26"/>
          <w:szCs w:val="26"/>
        </w:rPr>
        <w:t xml:space="preserve">НДС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480"/>
        <w:gridCol w:w="2409"/>
      </w:tblGrid>
      <w:tr w:rsidR="004F33FA" w:rsidRPr="0074626C" w:rsidTr="001C6244">
        <w:trPr>
          <w:cantSplit/>
          <w:trHeight w:val="1497"/>
        </w:trPr>
        <w:tc>
          <w:tcPr>
            <w:tcW w:w="2023" w:type="dxa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8238E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4626C">
              <w:rPr>
                <w:rFonts w:ascii="Times New Roman" w:hAnsi="Times New Roman"/>
                <w:bCs/>
              </w:rPr>
              <w:t>Наименование сельских поселений</w:t>
            </w:r>
          </w:p>
        </w:tc>
        <w:tc>
          <w:tcPr>
            <w:tcW w:w="2480" w:type="dxa"/>
          </w:tcPr>
          <w:p w:rsidR="004F33FA" w:rsidRPr="0074626C" w:rsidRDefault="004F33FA" w:rsidP="001C6244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Содержание общего имущества многоквартирного дома,</w:t>
            </w:r>
          </w:p>
          <w:p w:rsidR="004F33FA" w:rsidRPr="0074626C" w:rsidRDefault="004F33FA" w:rsidP="001C6244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 руб./м</w:t>
            </w:r>
            <w:r w:rsidRPr="0074626C">
              <w:rPr>
                <w:rFonts w:ascii="Times New Roman" w:hAnsi="Times New Roman"/>
                <w:vertAlign w:val="superscript"/>
              </w:rPr>
              <w:t xml:space="preserve">2       </w:t>
            </w:r>
          </w:p>
        </w:tc>
        <w:tc>
          <w:tcPr>
            <w:tcW w:w="2409" w:type="dxa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Текущий ремонт общего имущества многоквартирного дома,</w:t>
            </w:r>
          </w:p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 руб./м</w:t>
            </w:r>
            <w:r w:rsidRPr="0074626C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4F33FA" w:rsidRPr="0074626C" w:rsidTr="001C6244">
        <w:tc>
          <w:tcPr>
            <w:tcW w:w="2023" w:type="dxa"/>
          </w:tcPr>
          <w:p w:rsidR="004F33FA" w:rsidRPr="0074626C" w:rsidRDefault="004F33FA" w:rsidP="008A2F9E">
            <w:pPr>
              <w:jc w:val="both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Юргинское</w:t>
            </w:r>
          </w:p>
        </w:tc>
        <w:tc>
          <w:tcPr>
            <w:tcW w:w="2480" w:type="dxa"/>
            <w:vAlign w:val="center"/>
          </w:tcPr>
          <w:p w:rsidR="004F33FA" w:rsidRPr="00A83662" w:rsidRDefault="005C7DC2" w:rsidP="00846F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4,67</w:t>
            </w:r>
          </w:p>
        </w:tc>
        <w:tc>
          <w:tcPr>
            <w:tcW w:w="2409" w:type="dxa"/>
            <w:vAlign w:val="center"/>
          </w:tcPr>
          <w:p w:rsidR="004F33FA" w:rsidRPr="00A83662" w:rsidRDefault="005C7DC2" w:rsidP="00846F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0,82</w:t>
            </w:r>
          </w:p>
        </w:tc>
      </w:tr>
      <w:tr w:rsidR="004F33FA" w:rsidRPr="0074626C" w:rsidTr="001C6244">
        <w:tc>
          <w:tcPr>
            <w:tcW w:w="2023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Попереченское</w:t>
            </w:r>
          </w:p>
        </w:tc>
        <w:tc>
          <w:tcPr>
            <w:tcW w:w="2480" w:type="dxa"/>
            <w:vAlign w:val="center"/>
          </w:tcPr>
          <w:p w:rsidR="00846F8B" w:rsidRPr="00A83662" w:rsidRDefault="00002DB8" w:rsidP="005C7DC2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5,</w:t>
            </w:r>
            <w:r w:rsidR="005C7DC2" w:rsidRPr="005C7DC2">
              <w:rPr>
                <w:rFonts w:ascii="Times New Roman" w:hAnsi="Times New Roman"/>
              </w:rPr>
              <w:t>52</w:t>
            </w:r>
          </w:p>
        </w:tc>
        <w:tc>
          <w:tcPr>
            <w:tcW w:w="2409" w:type="dxa"/>
            <w:vAlign w:val="center"/>
          </w:tcPr>
          <w:p w:rsidR="004F33FA" w:rsidRPr="00A83662" w:rsidRDefault="005C7DC2" w:rsidP="00AD5CCA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0,97</w:t>
            </w:r>
          </w:p>
        </w:tc>
      </w:tr>
      <w:tr w:rsidR="004F33FA" w:rsidRPr="0074626C" w:rsidTr="001C6244">
        <w:tc>
          <w:tcPr>
            <w:tcW w:w="2023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Арлюкское</w:t>
            </w:r>
          </w:p>
        </w:tc>
        <w:tc>
          <w:tcPr>
            <w:tcW w:w="2480" w:type="dxa"/>
            <w:vAlign w:val="center"/>
          </w:tcPr>
          <w:p w:rsidR="004F33FA" w:rsidRPr="00A83662" w:rsidRDefault="005C7DC2" w:rsidP="00846F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4,67</w:t>
            </w:r>
          </w:p>
        </w:tc>
        <w:tc>
          <w:tcPr>
            <w:tcW w:w="2409" w:type="dxa"/>
            <w:vAlign w:val="center"/>
          </w:tcPr>
          <w:p w:rsidR="004F33FA" w:rsidRPr="00A83662" w:rsidRDefault="005C7DC2" w:rsidP="001C6244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0,82</w:t>
            </w:r>
          </w:p>
        </w:tc>
      </w:tr>
      <w:tr w:rsidR="004F33FA" w:rsidRPr="0074626C" w:rsidTr="00D12C8C">
        <w:trPr>
          <w:trHeight w:val="609"/>
        </w:trPr>
        <w:tc>
          <w:tcPr>
            <w:tcW w:w="2023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Лебяжье-Асановское</w:t>
            </w:r>
          </w:p>
        </w:tc>
        <w:tc>
          <w:tcPr>
            <w:tcW w:w="2480" w:type="dxa"/>
            <w:vAlign w:val="center"/>
          </w:tcPr>
          <w:p w:rsidR="00846F8B" w:rsidRPr="00A83662" w:rsidRDefault="005C7DC2" w:rsidP="00846F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5,39</w:t>
            </w:r>
          </w:p>
        </w:tc>
        <w:tc>
          <w:tcPr>
            <w:tcW w:w="2409" w:type="dxa"/>
            <w:vAlign w:val="center"/>
          </w:tcPr>
          <w:p w:rsidR="00CE5BBE" w:rsidRPr="005C7DC2" w:rsidRDefault="00CE5BBE" w:rsidP="005C7DC2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0,8</w:t>
            </w:r>
            <w:r w:rsidR="005C7DC2" w:rsidRPr="005C7DC2">
              <w:rPr>
                <w:rFonts w:ascii="Times New Roman" w:hAnsi="Times New Roman"/>
              </w:rPr>
              <w:t>2</w:t>
            </w:r>
          </w:p>
        </w:tc>
      </w:tr>
      <w:tr w:rsidR="004F33FA" w:rsidRPr="0074626C" w:rsidTr="001C6244">
        <w:tc>
          <w:tcPr>
            <w:tcW w:w="2023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Новоромановское</w:t>
            </w:r>
          </w:p>
        </w:tc>
        <w:tc>
          <w:tcPr>
            <w:tcW w:w="2480" w:type="dxa"/>
            <w:vAlign w:val="center"/>
          </w:tcPr>
          <w:p w:rsidR="004F33FA" w:rsidRPr="00A83662" w:rsidRDefault="005C7DC2" w:rsidP="00846F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5,49</w:t>
            </w:r>
          </w:p>
        </w:tc>
        <w:tc>
          <w:tcPr>
            <w:tcW w:w="2409" w:type="dxa"/>
            <w:vAlign w:val="center"/>
          </w:tcPr>
          <w:p w:rsidR="004F33FA" w:rsidRPr="005C7DC2" w:rsidRDefault="00CE5BBE" w:rsidP="005C7DC2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0,8</w:t>
            </w:r>
            <w:r w:rsidR="005C7DC2" w:rsidRPr="005C7DC2">
              <w:rPr>
                <w:rFonts w:ascii="Times New Roman" w:hAnsi="Times New Roman"/>
              </w:rPr>
              <w:t>2</w:t>
            </w:r>
          </w:p>
        </w:tc>
      </w:tr>
      <w:tr w:rsidR="004F33FA" w:rsidRPr="0074626C" w:rsidTr="001C6244">
        <w:tc>
          <w:tcPr>
            <w:tcW w:w="2023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Проскоковское</w:t>
            </w:r>
          </w:p>
        </w:tc>
        <w:tc>
          <w:tcPr>
            <w:tcW w:w="2480" w:type="dxa"/>
            <w:vAlign w:val="center"/>
          </w:tcPr>
          <w:p w:rsidR="004F33FA" w:rsidRPr="00A83662" w:rsidRDefault="005C7DC2" w:rsidP="00846F8B">
            <w:pPr>
              <w:jc w:val="center"/>
              <w:rPr>
                <w:rFonts w:ascii="Times New Roman" w:hAnsi="Times New Roman"/>
                <w:color w:val="FF0000"/>
              </w:rPr>
            </w:pPr>
            <w:r w:rsidRPr="005C7DC2">
              <w:rPr>
                <w:rFonts w:ascii="Times New Roman" w:hAnsi="Times New Roman"/>
              </w:rPr>
              <w:t>5,68</w:t>
            </w:r>
          </w:p>
        </w:tc>
        <w:tc>
          <w:tcPr>
            <w:tcW w:w="2409" w:type="dxa"/>
            <w:vAlign w:val="center"/>
          </w:tcPr>
          <w:p w:rsidR="004F33FA" w:rsidRPr="005C7DC2" w:rsidRDefault="00CE5BBE" w:rsidP="005C7DC2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0,8</w:t>
            </w:r>
            <w:r w:rsidR="005C7DC2" w:rsidRPr="005C7DC2">
              <w:rPr>
                <w:rFonts w:ascii="Times New Roman" w:hAnsi="Times New Roman"/>
              </w:rPr>
              <w:t>2</w:t>
            </w:r>
          </w:p>
        </w:tc>
      </w:tr>
      <w:tr w:rsidR="004F33FA" w:rsidRPr="0074626C" w:rsidTr="001C6244">
        <w:tc>
          <w:tcPr>
            <w:tcW w:w="2023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Мальцевское</w:t>
            </w:r>
          </w:p>
        </w:tc>
        <w:tc>
          <w:tcPr>
            <w:tcW w:w="2480" w:type="dxa"/>
            <w:vAlign w:val="center"/>
          </w:tcPr>
          <w:p w:rsidR="004F33FA" w:rsidRPr="005C7DC2" w:rsidRDefault="005C7DC2" w:rsidP="00846F8B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5,68</w:t>
            </w:r>
          </w:p>
        </w:tc>
        <w:tc>
          <w:tcPr>
            <w:tcW w:w="2409" w:type="dxa"/>
            <w:vAlign w:val="center"/>
          </w:tcPr>
          <w:p w:rsidR="004F33FA" w:rsidRPr="005C7DC2" w:rsidRDefault="00CE5BBE" w:rsidP="005C7DC2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0,8</w:t>
            </w:r>
            <w:r w:rsidR="005C7DC2" w:rsidRPr="005C7DC2">
              <w:rPr>
                <w:rFonts w:ascii="Times New Roman" w:hAnsi="Times New Roman"/>
              </w:rPr>
              <w:t>2</w:t>
            </w:r>
          </w:p>
        </w:tc>
      </w:tr>
      <w:tr w:rsidR="004F33FA" w:rsidRPr="0074626C" w:rsidTr="001C6244">
        <w:tc>
          <w:tcPr>
            <w:tcW w:w="2023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Зеледеевское</w:t>
            </w:r>
          </w:p>
        </w:tc>
        <w:tc>
          <w:tcPr>
            <w:tcW w:w="2480" w:type="dxa"/>
            <w:vAlign w:val="center"/>
          </w:tcPr>
          <w:p w:rsidR="004F33FA" w:rsidRPr="005C7DC2" w:rsidRDefault="005C7DC2" w:rsidP="00846F8B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5,68</w:t>
            </w:r>
          </w:p>
        </w:tc>
        <w:tc>
          <w:tcPr>
            <w:tcW w:w="2409" w:type="dxa"/>
            <w:vAlign w:val="center"/>
          </w:tcPr>
          <w:p w:rsidR="004F33FA" w:rsidRPr="005C7DC2" w:rsidRDefault="00CE5BBE" w:rsidP="005C7DC2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0,8</w:t>
            </w:r>
            <w:r w:rsidR="005C7DC2" w:rsidRPr="005C7DC2">
              <w:rPr>
                <w:rFonts w:ascii="Times New Roman" w:hAnsi="Times New Roman"/>
              </w:rPr>
              <w:t>2</w:t>
            </w:r>
          </w:p>
        </w:tc>
      </w:tr>
      <w:tr w:rsidR="005C7DC2" w:rsidRPr="0074626C" w:rsidTr="001C6244">
        <w:tc>
          <w:tcPr>
            <w:tcW w:w="2023" w:type="dxa"/>
          </w:tcPr>
          <w:p w:rsidR="005C7DC2" w:rsidRPr="0074626C" w:rsidRDefault="005C7DC2" w:rsidP="008A2F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Тальское </w:t>
            </w:r>
          </w:p>
        </w:tc>
        <w:tc>
          <w:tcPr>
            <w:tcW w:w="2480" w:type="dxa"/>
            <w:vAlign w:val="center"/>
          </w:tcPr>
          <w:p w:rsidR="005C7DC2" w:rsidRPr="00A83662" w:rsidRDefault="00473F08" w:rsidP="0059265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5,</w:t>
            </w:r>
            <w:r w:rsidR="00592659">
              <w:rPr>
                <w:rFonts w:ascii="Times New Roman" w:hAnsi="Times New Roman"/>
                <w:color w:val="000000" w:themeColor="text1"/>
              </w:rPr>
              <w:t>4</w:t>
            </w:r>
            <w:r w:rsidR="00A7742A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409" w:type="dxa"/>
            <w:vAlign w:val="center"/>
          </w:tcPr>
          <w:p w:rsidR="005C7DC2" w:rsidRPr="00A83662" w:rsidRDefault="00A7742A" w:rsidP="0059265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0,8</w:t>
            </w:r>
            <w:r w:rsidR="00592659"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</w:tbl>
    <w:p w:rsidR="004F33FA" w:rsidRPr="008238E8" w:rsidRDefault="004F33FA" w:rsidP="000E02B9">
      <w:pPr>
        <w:pStyle w:val="a3"/>
        <w:ind w:firstLine="567"/>
        <w:rPr>
          <w:sz w:val="26"/>
          <w:szCs w:val="26"/>
        </w:rPr>
      </w:pPr>
    </w:p>
    <w:p w:rsidR="004F33FA" w:rsidRPr="008238E8" w:rsidRDefault="004F33FA" w:rsidP="000E02B9">
      <w:pPr>
        <w:rPr>
          <w:rFonts w:ascii="Times New Roman" w:hAnsi="Times New Roman"/>
          <w:bCs/>
          <w:sz w:val="26"/>
        </w:rPr>
      </w:pPr>
      <w:r w:rsidRPr="008238E8">
        <w:rPr>
          <w:rFonts w:ascii="Times New Roman" w:hAnsi="Times New Roman"/>
        </w:rPr>
        <w:t xml:space="preserve">1.2 </w:t>
      </w:r>
      <w:r w:rsidRPr="008238E8">
        <w:rPr>
          <w:rFonts w:ascii="Times New Roman" w:hAnsi="Times New Roman"/>
          <w:bCs/>
          <w:sz w:val="26"/>
        </w:rPr>
        <w:t xml:space="preserve">Размер платы  за вывоз твердых бытовых отходов с </w:t>
      </w:r>
      <w:r w:rsidR="00F761DB">
        <w:rPr>
          <w:rFonts w:ascii="Times New Roman" w:hAnsi="Times New Roman"/>
          <w:bCs/>
          <w:sz w:val="26"/>
        </w:rPr>
        <w:t xml:space="preserve">учетом </w:t>
      </w:r>
      <w:r w:rsidRPr="008238E8">
        <w:rPr>
          <w:rFonts w:ascii="Times New Roman" w:hAnsi="Times New Roman"/>
          <w:bCs/>
          <w:sz w:val="26"/>
        </w:rPr>
        <w:t xml:space="preserve">НДС.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F33FA" w:rsidRPr="0074626C" w:rsidTr="008A2F9E">
        <w:trPr>
          <w:cantSplit/>
        </w:trPr>
        <w:tc>
          <w:tcPr>
            <w:tcW w:w="3190" w:type="dxa"/>
            <w:vMerge w:val="restart"/>
          </w:tcPr>
          <w:p w:rsidR="004F33FA" w:rsidRPr="0074626C" w:rsidRDefault="004F33FA" w:rsidP="008A2F9E">
            <w:pPr>
              <w:jc w:val="both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4626C">
              <w:rPr>
                <w:rFonts w:ascii="Times New Roman" w:hAnsi="Times New Roman"/>
              </w:rPr>
              <w:t>Вид услуги</w:t>
            </w:r>
          </w:p>
        </w:tc>
        <w:tc>
          <w:tcPr>
            <w:tcW w:w="6380" w:type="dxa"/>
            <w:gridSpan w:val="2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Вывоз твердых бытовых отходов, руб. / м2</w:t>
            </w:r>
          </w:p>
        </w:tc>
      </w:tr>
      <w:tr w:rsidR="004F33FA" w:rsidRPr="0074626C" w:rsidTr="008A2F9E">
        <w:trPr>
          <w:cantSplit/>
        </w:trPr>
        <w:tc>
          <w:tcPr>
            <w:tcW w:w="3190" w:type="dxa"/>
            <w:vMerge/>
          </w:tcPr>
          <w:p w:rsidR="004F33FA" w:rsidRPr="0074626C" w:rsidRDefault="004F33FA" w:rsidP="008A2F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От благоустроенного жилфонда</w:t>
            </w:r>
          </w:p>
        </w:tc>
        <w:tc>
          <w:tcPr>
            <w:tcW w:w="3190" w:type="dxa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От неблагоустроенного жилфонда</w:t>
            </w:r>
          </w:p>
        </w:tc>
      </w:tr>
      <w:tr w:rsidR="004F33FA" w:rsidRPr="0074626C" w:rsidTr="008A2F9E">
        <w:tc>
          <w:tcPr>
            <w:tcW w:w="3190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Вывоз твердых бытовых отходов</w:t>
            </w:r>
          </w:p>
        </w:tc>
        <w:tc>
          <w:tcPr>
            <w:tcW w:w="3190" w:type="dxa"/>
          </w:tcPr>
          <w:p w:rsidR="004F33FA" w:rsidRPr="005C7DC2" w:rsidRDefault="005C7DC2" w:rsidP="00AD5CCA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3,06</w:t>
            </w:r>
          </w:p>
        </w:tc>
        <w:tc>
          <w:tcPr>
            <w:tcW w:w="3190" w:type="dxa"/>
          </w:tcPr>
          <w:p w:rsidR="004F33FA" w:rsidRPr="005C7DC2" w:rsidRDefault="005C7DC2" w:rsidP="00AD5CCA">
            <w:pPr>
              <w:jc w:val="center"/>
              <w:rPr>
                <w:rFonts w:ascii="Times New Roman" w:hAnsi="Times New Roman"/>
              </w:rPr>
            </w:pPr>
            <w:r w:rsidRPr="005C7DC2">
              <w:rPr>
                <w:rFonts w:ascii="Times New Roman" w:hAnsi="Times New Roman"/>
              </w:rPr>
              <w:t>3,06</w:t>
            </w:r>
          </w:p>
        </w:tc>
      </w:tr>
    </w:tbl>
    <w:p w:rsidR="004F33FA" w:rsidRPr="008238E8" w:rsidRDefault="004F33FA" w:rsidP="000E02B9">
      <w:pPr>
        <w:rPr>
          <w:rFonts w:ascii="Times New Roman" w:hAnsi="Times New Roman"/>
        </w:rPr>
      </w:pPr>
    </w:p>
    <w:p w:rsidR="000937CD" w:rsidRDefault="000937CD" w:rsidP="000E02B9">
      <w:pPr>
        <w:pStyle w:val="a3"/>
        <w:ind w:firstLine="567"/>
        <w:jc w:val="left"/>
      </w:pPr>
    </w:p>
    <w:p w:rsidR="004F33FA" w:rsidRPr="008238E8" w:rsidRDefault="004F33FA" w:rsidP="000E02B9">
      <w:pPr>
        <w:pStyle w:val="a3"/>
        <w:ind w:firstLine="567"/>
        <w:jc w:val="left"/>
        <w:rPr>
          <w:b/>
          <w:sz w:val="26"/>
          <w:szCs w:val="26"/>
        </w:rPr>
      </w:pPr>
      <w:r>
        <w:t xml:space="preserve"> </w:t>
      </w:r>
      <w:r w:rsidRPr="008238E8">
        <w:t xml:space="preserve"> </w:t>
      </w:r>
      <w:r w:rsidRPr="008238E8">
        <w:rPr>
          <w:bCs/>
          <w:sz w:val="26"/>
        </w:rPr>
        <w:t>Размер платы  за вывоз твердых бытовых отходов</w:t>
      </w:r>
      <w:r>
        <w:rPr>
          <w:bCs/>
          <w:sz w:val="26"/>
        </w:rPr>
        <w:t xml:space="preserve">  действует до утверждения тарифов на вывоз твердых коммунальных отходов Региональным оператором.</w:t>
      </w:r>
    </w:p>
    <w:p w:rsidR="004F33FA" w:rsidRPr="008238E8" w:rsidRDefault="004F33FA" w:rsidP="000E02B9">
      <w:pPr>
        <w:pStyle w:val="a3"/>
        <w:ind w:firstLine="567"/>
        <w:jc w:val="left"/>
        <w:rPr>
          <w:b/>
          <w:sz w:val="26"/>
          <w:szCs w:val="26"/>
        </w:rPr>
      </w:pPr>
    </w:p>
    <w:p w:rsidR="004F33FA" w:rsidRPr="008238E8" w:rsidRDefault="004F33FA" w:rsidP="000E02B9">
      <w:pPr>
        <w:pStyle w:val="a5"/>
        <w:tabs>
          <w:tab w:val="clear" w:pos="4677"/>
          <w:tab w:val="clear" w:pos="9355"/>
        </w:tabs>
      </w:pPr>
      <w:r w:rsidRPr="008238E8">
        <w:t xml:space="preserve">1.3. </w:t>
      </w:r>
      <w:r w:rsidRPr="008238E8">
        <w:rPr>
          <w:bCs/>
          <w:sz w:val="26"/>
        </w:rPr>
        <w:t>Размер платы  з</w:t>
      </w:r>
      <w:r w:rsidRPr="008238E8">
        <w:t xml:space="preserve">а вывоз жидких бытовых отходов с </w:t>
      </w:r>
      <w:r w:rsidR="00F761DB">
        <w:t xml:space="preserve">учетом </w:t>
      </w:r>
      <w:r w:rsidRPr="008238E8">
        <w:t>НДС.</w:t>
      </w:r>
    </w:p>
    <w:p w:rsidR="004F33FA" w:rsidRPr="008238E8" w:rsidRDefault="004F33FA" w:rsidP="000E02B9">
      <w:pPr>
        <w:ind w:firstLine="567"/>
        <w:rPr>
          <w:rFonts w:ascii="Times New Roman" w:hAnsi="Times New Roman"/>
        </w:rPr>
      </w:pPr>
      <w:r w:rsidRPr="008238E8">
        <w:rPr>
          <w:rFonts w:ascii="Times New Roman" w:hAnsi="Times New Roman"/>
        </w:rPr>
        <w:t xml:space="preserve"> </w:t>
      </w:r>
    </w:p>
    <w:tbl>
      <w:tblPr>
        <w:tblW w:w="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3190"/>
      </w:tblGrid>
      <w:tr w:rsidR="004F33FA" w:rsidRPr="0074626C" w:rsidTr="005155BE">
        <w:trPr>
          <w:cantSplit/>
          <w:trHeight w:val="1053"/>
        </w:trPr>
        <w:tc>
          <w:tcPr>
            <w:tcW w:w="3348" w:type="dxa"/>
            <w:vAlign w:val="center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Вид  услуги</w:t>
            </w:r>
          </w:p>
        </w:tc>
        <w:tc>
          <w:tcPr>
            <w:tcW w:w="3190" w:type="dxa"/>
            <w:vAlign w:val="center"/>
          </w:tcPr>
          <w:p w:rsidR="004F33FA" w:rsidRDefault="004F33FA" w:rsidP="008A2F9E">
            <w:pPr>
              <w:pStyle w:val="a5"/>
              <w:tabs>
                <w:tab w:val="clear" w:pos="4677"/>
                <w:tab w:val="clear" w:pos="9355"/>
              </w:tabs>
              <w:jc w:val="center"/>
            </w:pPr>
            <w:r w:rsidRPr="008238E8">
              <w:t xml:space="preserve">Вывоз жидких бытовых отходов, </w:t>
            </w:r>
          </w:p>
          <w:p w:rsidR="004F33FA" w:rsidRPr="008238E8" w:rsidRDefault="004F33FA" w:rsidP="007B27E6">
            <w:pPr>
              <w:pStyle w:val="a5"/>
              <w:tabs>
                <w:tab w:val="clear" w:pos="4677"/>
                <w:tab w:val="clear" w:pos="9355"/>
              </w:tabs>
              <w:jc w:val="center"/>
            </w:pPr>
            <w:proofErr w:type="spellStart"/>
            <w:r w:rsidRPr="008238E8">
              <w:t>руб</w:t>
            </w:r>
            <w:proofErr w:type="spellEnd"/>
            <w:r w:rsidRPr="008238E8">
              <w:t>/</w:t>
            </w:r>
            <w:proofErr w:type="spellStart"/>
            <w:r w:rsidRPr="008238E8">
              <w:t>м3</w:t>
            </w:r>
            <w:proofErr w:type="spellEnd"/>
            <w:r w:rsidRPr="008238E8">
              <w:rPr>
                <w:szCs w:val="20"/>
              </w:rPr>
              <w:t xml:space="preserve">   </w:t>
            </w:r>
          </w:p>
        </w:tc>
      </w:tr>
      <w:tr w:rsidR="004F33FA" w:rsidRPr="0074626C" w:rsidTr="00D31711">
        <w:trPr>
          <w:trHeight w:val="411"/>
        </w:trPr>
        <w:tc>
          <w:tcPr>
            <w:tcW w:w="3348" w:type="dxa"/>
            <w:vAlign w:val="center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Вывоз жидких бытовых отходов</w:t>
            </w:r>
          </w:p>
        </w:tc>
        <w:tc>
          <w:tcPr>
            <w:tcW w:w="3190" w:type="dxa"/>
            <w:vAlign w:val="center"/>
          </w:tcPr>
          <w:p w:rsidR="004F33FA" w:rsidRPr="0074626C" w:rsidRDefault="000C0537" w:rsidP="008A2F9E">
            <w:pPr>
              <w:jc w:val="center"/>
              <w:rPr>
                <w:rFonts w:ascii="Times New Roman" w:hAnsi="Times New Roman"/>
              </w:rPr>
            </w:pPr>
            <w:r w:rsidRPr="000C0537">
              <w:rPr>
                <w:rFonts w:ascii="Times New Roman" w:hAnsi="Times New Roman"/>
              </w:rPr>
              <w:t>124,34</w:t>
            </w:r>
          </w:p>
        </w:tc>
      </w:tr>
    </w:tbl>
    <w:p w:rsidR="004F33FA" w:rsidRDefault="004F33FA" w:rsidP="000E02B9">
      <w:pPr>
        <w:pStyle w:val="a3"/>
        <w:ind w:firstLine="567"/>
        <w:jc w:val="left"/>
        <w:rPr>
          <w:b/>
          <w:sz w:val="26"/>
          <w:szCs w:val="26"/>
        </w:rPr>
      </w:pPr>
    </w:p>
    <w:p w:rsidR="004F33FA" w:rsidRPr="008238E8" w:rsidRDefault="004F33FA" w:rsidP="000E02B9">
      <w:pPr>
        <w:jc w:val="both"/>
        <w:rPr>
          <w:rFonts w:ascii="Times New Roman" w:hAnsi="Times New Roman"/>
          <w:sz w:val="26"/>
          <w:szCs w:val="26"/>
        </w:rPr>
      </w:pPr>
      <w:r w:rsidRPr="008238E8">
        <w:rPr>
          <w:rFonts w:ascii="Times New Roman" w:hAnsi="Times New Roman"/>
          <w:bCs/>
          <w:sz w:val="26"/>
          <w:szCs w:val="26"/>
        </w:rPr>
        <w:t xml:space="preserve">1.4 </w:t>
      </w:r>
      <w:r w:rsidRPr="008238E8">
        <w:rPr>
          <w:rFonts w:ascii="Times New Roman" w:hAnsi="Times New Roman"/>
          <w:bCs/>
          <w:sz w:val="26"/>
        </w:rPr>
        <w:t>Размер платы  з</w:t>
      </w:r>
      <w:r w:rsidRPr="008238E8">
        <w:rPr>
          <w:rFonts w:ascii="Times New Roman" w:hAnsi="Times New Roman"/>
          <w:bCs/>
          <w:sz w:val="26"/>
          <w:szCs w:val="26"/>
        </w:rPr>
        <w:t>а пользование  жилым помещением (плата за наем) для нанимателей жилых помещений  по договору социального найма и договору найма жилых помещений государственного или муниципального жилищного фонда с</w:t>
      </w:r>
      <w:r w:rsidR="00F761DB">
        <w:rPr>
          <w:rFonts w:ascii="Times New Roman" w:hAnsi="Times New Roman"/>
          <w:bCs/>
          <w:sz w:val="26"/>
          <w:szCs w:val="26"/>
        </w:rPr>
        <w:t xml:space="preserve"> учетом</w:t>
      </w:r>
      <w:r w:rsidRPr="008238E8">
        <w:rPr>
          <w:rFonts w:ascii="Times New Roman" w:hAnsi="Times New Roman"/>
          <w:bCs/>
          <w:sz w:val="26"/>
          <w:szCs w:val="26"/>
        </w:rPr>
        <w:t xml:space="preserve"> НДС.</w:t>
      </w:r>
      <w:r w:rsidRPr="008238E8">
        <w:rPr>
          <w:rFonts w:ascii="Times New Roman" w:hAnsi="Times New Roman"/>
          <w:bCs/>
          <w:color w:val="212121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4F33FA" w:rsidRPr="0074626C" w:rsidTr="008A2F9E">
        <w:tc>
          <w:tcPr>
            <w:tcW w:w="3190" w:type="dxa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74626C">
              <w:rPr>
                <w:rFonts w:ascii="Times New Roman" w:hAnsi="Times New Roman"/>
              </w:rPr>
              <w:t>Вид  услуги</w:t>
            </w:r>
          </w:p>
        </w:tc>
        <w:tc>
          <w:tcPr>
            <w:tcW w:w="3190" w:type="dxa"/>
          </w:tcPr>
          <w:p w:rsidR="004F33FA" w:rsidRPr="00A10A49" w:rsidRDefault="004F33FA" w:rsidP="00A10A49">
            <w:pPr>
              <w:pStyle w:val="2"/>
              <w:rPr>
                <w:b w:val="0"/>
                <w:bCs w:val="0"/>
              </w:rPr>
            </w:pPr>
            <w:r w:rsidRPr="008238E8">
              <w:rPr>
                <w:b w:val="0"/>
                <w:bCs w:val="0"/>
              </w:rPr>
              <w:t>Единица  измерения</w:t>
            </w:r>
          </w:p>
        </w:tc>
        <w:tc>
          <w:tcPr>
            <w:tcW w:w="3190" w:type="dxa"/>
          </w:tcPr>
          <w:p w:rsidR="004F33FA" w:rsidRPr="008238E8" w:rsidRDefault="004F33FA" w:rsidP="008A2F9E">
            <w:pPr>
              <w:pStyle w:val="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Размер платы</w:t>
            </w:r>
          </w:p>
        </w:tc>
      </w:tr>
      <w:tr w:rsidR="004F33FA" w:rsidRPr="0074626C" w:rsidTr="008A2F9E">
        <w:tc>
          <w:tcPr>
            <w:tcW w:w="3190" w:type="dxa"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Плата за наем</w:t>
            </w:r>
          </w:p>
        </w:tc>
        <w:tc>
          <w:tcPr>
            <w:tcW w:w="3190" w:type="dxa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 руб./м</w:t>
            </w:r>
            <w:r w:rsidRPr="0074626C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190" w:type="dxa"/>
          </w:tcPr>
          <w:p w:rsidR="004F33FA" w:rsidRPr="0074626C" w:rsidRDefault="00473F08" w:rsidP="008A2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</w:t>
            </w:r>
          </w:p>
        </w:tc>
      </w:tr>
    </w:tbl>
    <w:p w:rsidR="00D62237" w:rsidRDefault="00D62237" w:rsidP="000E02B9">
      <w:pPr>
        <w:jc w:val="both"/>
        <w:rPr>
          <w:rFonts w:ascii="Times New Roman" w:hAnsi="Times New Roman"/>
          <w:sz w:val="26"/>
          <w:szCs w:val="26"/>
        </w:rPr>
      </w:pPr>
    </w:p>
    <w:p w:rsidR="004F33FA" w:rsidRPr="008238E8" w:rsidRDefault="004F33FA" w:rsidP="000E02B9">
      <w:pPr>
        <w:jc w:val="both"/>
        <w:rPr>
          <w:rFonts w:ascii="Times New Roman" w:hAnsi="Times New Roman"/>
          <w:sz w:val="26"/>
          <w:szCs w:val="26"/>
        </w:rPr>
      </w:pPr>
      <w:r w:rsidRPr="008238E8">
        <w:rPr>
          <w:rFonts w:ascii="Times New Roman" w:hAnsi="Times New Roman"/>
          <w:sz w:val="26"/>
          <w:szCs w:val="26"/>
        </w:rPr>
        <w:t>1.4.2.  Граждане, призн</w:t>
      </w:r>
      <w:r w:rsidR="00FE70BC">
        <w:rPr>
          <w:rFonts w:ascii="Times New Roman" w:hAnsi="Times New Roman"/>
          <w:sz w:val="26"/>
          <w:szCs w:val="26"/>
        </w:rPr>
        <w:t>анные в установленном Жилищным к</w:t>
      </w:r>
      <w:r w:rsidRPr="008238E8">
        <w:rPr>
          <w:rFonts w:ascii="Times New Roman" w:hAnsi="Times New Roman"/>
          <w:sz w:val="26"/>
          <w:szCs w:val="26"/>
        </w:rPr>
        <w:t>одексом РФ порядке малоимущими гражданами и занимающие жилые помещения по договорам социального найма,  освобождаются от внесения платы за пользование жилым помещением (платы за наем).</w:t>
      </w:r>
    </w:p>
    <w:p w:rsidR="004F33FA" w:rsidRPr="008238E8" w:rsidRDefault="004F33FA" w:rsidP="000E02B9">
      <w:pPr>
        <w:jc w:val="both"/>
        <w:rPr>
          <w:rFonts w:ascii="Times New Roman" w:hAnsi="Times New Roman"/>
        </w:rPr>
      </w:pPr>
    </w:p>
    <w:p w:rsidR="004F33FA" w:rsidRPr="008238E8" w:rsidRDefault="004F33FA" w:rsidP="000E02B9">
      <w:pPr>
        <w:jc w:val="both"/>
        <w:rPr>
          <w:rFonts w:ascii="Times New Roman" w:hAnsi="Times New Roman"/>
          <w:sz w:val="26"/>
          <w:szCs w:val="26"/>
        </w:rPr>
      </w:pPr>
      <w:r w:rsidRPr="008238E8">
        <w:rPr>
          <w:rFonts w:ascii="Times New Roman" w:hAnsi="Times New Roman"/>
          <w:sz w:val="26"/>
          <w:szCs w:val="26"/>
        </w:rPr>
        <w:t>Примечание:</w:t>
      </w:r>
    </w:p>
    <w:p w:rsidR="004F33FA" w:rsidRPr="008238E8" w:rsidRDefault="004F33FA" w:rsidP="000E02B9">
      <w:pPr>
        <w:jc w:val="both"/>
        <w:rPr>
          <w:rFonts w:ascii="Times New Roman" w:hAnsi="Times New Roman"/>
          <w:bCs/>
        </w:rPr>
      </w:pPr>
      <w:r w:rsidRPr="008238E8">
        <w:rPr>
          <w:rFonts w:ascii="Times New Roman" w:hAnsi="Times New Roman"/>
          <w:bCs/>
          <w:sz w:val="26"/>
        </w:rPr>
        <w:t>В размер платы за</w:t>
      </w:r>
      <w:r w:rsidRPr="008238E8">
        <w:rPr>
          <w:rFonts w:ascii="Times New Roman" w:hAnsi="Times New Roman"/>
          <w:bCs/>
        </w:rPr>
        <w:t xml:space="preserve"> с</w:t>
      </w:r>
      <w:r w:rsidRPr="008238E8">
        <w:rPr>
          <w:rFonts w:ascii="Times New Roman" w:hAnsi="Times New Roman"/>
          <w:sz w:val="26"/>
          <w:szCs w:val="26"/>
        </w:rPr>
        <w:t>одержание и текущий ремонт общего имущества многоквартирного дома плата за обслуживание электрооборудования, являющегося общей собственностью многоквартирного дома, не включена.</w:t>
      </w:r>
    </w:p>
    <w:p w:rsidR="000937CD" w:rsidRDefault="004F33FA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CE2A26">
        <w:rPr>
          <w:rFonts w:ascii="Times New Roman" w:hAnsi="Times New Roman"/>
          <w:sz w:val="26"/>
        </w:rPr>
        <w:t xml:space="preserve">                                     </w:t>
      </w:r>
    </w:p>
    <w:p w:rsidR="000937CD" w:rsidRDefault="000937CD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62237" w:rsidRDefault="00D62237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62237" w:rsidRDefault="00D62237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2C8C" w:rsidRDefault="00D12C8C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2C8C" w:rsidRDefault="00D12C8C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2C8C" w:rsidRDefault="00D12C8C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12C8C" w:rsidRDefault="00D12C8C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D62237" w:rsidRDefault="00D62237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32504E" w:rsidRDefault="004F33FA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CE2A26">
        <w:rPr>
          <w:rFonts w:ascii="Times New Roman" w:hAnsi="Times New Roman"/>
          <w:sz w:val="26"/>
        </w:rPr>
        <w:t xml:space="preserve">                            </w:t>
      </w:r>
    </w:p>
    <w:p w:rsidR="0032504E" w:rsidRDefault="0032504E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32504E" w:rsidRDefault="0032504E" w:rsidP="008238E8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4F33FA" w:rsidRPr="00CE2A26" w:rsidRDefault="004F33FA" w:rsidP="008238E8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CE2A26">
        <w:rPr>
          <w:rFonts w:ascii="Times New Roman" w:hAnsi="Times New Roman"/>
          <w:sz w:val="26"/>
        </w:rPr>
        <w:lastRenderedPageBreak/>
        <w:t xml:space="preserve">    </w:t>
      </w:r>
      <w:r w:rsidRPr="00CE2A26">
        <w:rPr>
          <w:rFonts w:ascii="Times New Roman" w:hAnsi="Times New Roman"/>
          <w:sz w:val="26"/>
          <w:szCs w:val="24"/>
        </w:rPr>
        <w:t xml:space="preserve">Приложение 2 к решению </w:t>
      </w:r>
    </w:p>
    <w:p w:rsidR="004F33FA" w:rsidRPr="00CE2A26" w:rsidRDefault="004F33FA" w:rsidP="008238E8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CE2A26">
        <w:rPr>
          <w:rFonts w:ascii="Times New Roman" w:hAnsi="Times New Roman"/>
          <w:sz w:val="26"/>
          <w:szCs w:val="24"/>
        </w:rPr>
        <w:t xml:space="preserve">                                   Совета  народных депутатов</w:t>
      </w:r>
    </w:p>
    <w:p w:rsidR="004F33FA" w:rsidRPr="00CE2A26" w:rsidRDefault="004F33FA" w:rsidP="008238E8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CE2A26">
        <w:rPr>
          <w:rFonts w:ascii="Times New Roman" w:hAnsi="Times New Roman"/>
          <w:sz w:val="26"/>
          <w:szCs w:val="24"/>
        </w:rPr>
        <w:t xml:space="preserve">Юргинского муниципального района </w:t>
      </w:r>
    </w:p>
    <w:p w:rsidR="004F33FA" w:rsidRPr="00CE2A26" w:rsidRDefault="004F33FA" w:rsidP="008238E8">
      <w:pPr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CE2A26">
        <w:rPr>
          <w:rFonts w:ascii="Times New Roman" w:hAnsi="Times New Roman"/>
          <w:sz w:val="26"/>
          <w:szCs w:val="24"/>
        </w:rPr>
        <w:t xml:space="preserve">от  </w:t>
      </w:r>
      <w:r w:rsidR="00373847">
        <w:rPr>
          <w:rFonts w:ascii="Times New Roman" w:hAnsi="Times New Roman"/>
          <w:sz w:val="26"/>
          <w:szCs w:val="24"/>
        </w:rPr>
        <w:t xml:space="preserve"> </w:t>
      </w:r>
      <w:r w:rsidR="006325A6">
        <w:rPr>
          <w:rFonts w:ascii="Times New Roman" w:hAnsi="Times New Roman"/>
          <w:sz w:val="26"/>
          <w:szCs w:val="24"/>
        </w:rPr>
        <w:t>2</w:t>
      </w:r>
      <w:r w:rsidR="0032504E">
        <w:rPr>
          <w:rFonts w:ascii="Times New Roman" w:hAnsi="Times New Roman"/>
          <w:sz w:val="26"/>
          <w:szCs w:val="24"/>
        </w:rPr>
        <w:t>0</w:t>
      </w:r>
      <w:r w:rsidRPr="00CE2A26">
        <w:rPr>
          <w:rFonts w:ascii="Times New Roman" w:hAnsi="Times New Roman"/>
          <w:sz w:val="26"/>
          <w:szCs w:val="24"/>
        </w:rPr>
        <w:t>.</w:t>
      </w:r>
      <w:r w:rsidR="0032504E">
        <w:rPr>
          <w:rFonts w:ascii="Times New Roman" w:hAnsi="Times New Roman"/>
          <w:sz w:val="26"/>
          <w:szCs w:val="24"/>
        </w:rPr>
        <w:t>06</w:t>
      </w:r>
      <w:r w:rsidRPr="00CE2A26">
        <w:rPr>
          <w:rFonts w:ascii="Times New Roman" w:hAnsi="Times New Roman"/>
          <w:sz w:val="26"/>
          <w:szCs w:val="24"/>
        </w:rPr>
        <w:t>.201</w:t>
      </w:r>
      <w:r w:rsidR="0032504E">
        <w:rPr>
          <w:rFonts w:ascii="Times New Roman" w:hAnsi="Times New Roman"/>
          <w:sz w:val="26"/>
          <w:szCs w:val="24"/>
        </w:rPr>
        <w:t>9</w:t>
      </w:r>
      <w:r w:rsidRPr="00CE2A26">
        <w:rPr>
          <w:rFonts w:ascii="Times New Roman" w:hAnsi="Times New Roman"/>
          <w:sz w:val="26"/>
          <w:szCs w:val="24"/>
        </w:rPr>
        <w:t xml:space="preserve">  №</w:t>
      </w:r>
      <w:r w:rsidR="006325A6">
        <w:rPr>
          <w:rFonts w:ascii="Times New Roman" w:hAnsi="Times New Roman"/>
          <w:sz w:val="26"/>
          <w:szCs w:val="24"/>
        </w:rPr>
        <w:t xml:space="preserve">  </w:t>
      </w:r>
      <w:r w:rsidR="00773901">
        <w:rPr>
          <w:rFonts w:ascii="Times New Roman" w:hAnsi="Times New Roman"/>
          <w:sz w:val="26"/>
          <w:szCs w:val="24"/>
        </w:rPr>
        <w:t xml:space="preserve"> </w:t>
      </w:r>
      <w:r w:rsidR="006325A6">
        <w:rPr>
          <w:rFonts w:ascii="Times New Roman" w:hAnsi="Times New Roman"/>
          <w:sz w:val="26"/>
          <w:szCs w:val="24"/>
        </w:rPr>
        <w:t xml:space="preserve"> </w:t>
      </w:r>
      <w:r w:rsidR="00A01FB4">
        <w:rPr>
          <w:rFonts w:ascii="Times New Roman" w:hAnsi="Times New Roman"/>
          <w:sz w:val="26"/>
          <w:szCs w:val="24"/>
        </w:rPr>
        <w:t>43</w:t>
      </w:r>
      <w:r w:rsidR="006325A6">
        <w:rPr>
          <w:rFonts w:ascii="Times New Roman" w:hAnsi="Times New Roman"/>
          <w:sz w:val="26"/>
          <w:szCs w:val="24"/>
        </w:rPr>
        <w:t xml:space="preserve"> </w:t>
      </w:r>
      <w:r w:rsidRPr="00CE2A26">
        <w:rPr>
          <w:rFonts w:ascii="Times New Roman" w:hAnsi="Times New Roman"/>
          <w:sz w:val="26"/>
          <w:szCs w:val="24"/>
        </w:rPr>
        <w:t>-НПА</w:t>
      </w:r>
    </w:p>
    <w:p w:rsidR="004F33FA" w:rsidRDefault="004F33FA" w:rsidP="008238E8">
      <w:pPr>
        <w:spacing w:after="0" w:line="240" w:lineRule="auto"/>
        <w:jc w:val="right"/>
        <w:rPr>
          <w:rFonts w:ascii="Times New Roman" w:hAnsi="Times New Roman"/>
        </w:rPr>
      </w:pPr>
    </w:p>
    <w:p w:rsidR="004F33FA" w:rsidRPr="008238E8" w:rsidRDefault="004F33FA" w:rsidP="008238E8">
      <w:pPr>
        <w:spacing w:after="0" w:line="240" w:lineRule="auto"/>
        <w:jc w:val="right"/>
        <w:rPr>
          <w:rFonts w:ascii="Times New Roman" w:hAnsi="Times New Roman"/>
        </w:rPr>
      </w:pPr>
    </w:p>
    <w:p w:rsidR="004F33FA" w:rsidRPr="00CE2A26" w:rsidRDefault="004F33FA" w:rsidP="00FC7BF7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CE2A26">
        <w:rPr>
          <w:rFonts w:ascii="Times New Roman" w:hAnsi="Times New Roman"/>
          <w:b/>
          <w:sz w:val="26"/>
          <w:szCs w:val="24"/>
        </w:rPr>
        <w:t xml:space="preserve"> Раздел 2. </w:t>
      </w:r>
      <w:r w:rsidRPr="00CE2A26">
        <w:rPr>
          <w:rFonts w:ascii="Times New Roman" w:hAnsi="Times New Roman"/>
          <w:b/>
          <w:bCs/>
          <w:sz w:val="26"/>
          <w:szCs w:val="24"/>
        </w:rPr>
        <w:t>Размер платы  з</w:t>
      </w:r>
      <w:r w:rsidRPr="00CE2A26">
        <w:rPr>
          <w:rFonts w:ascii="Times New Roman" w:hAnsi="Times New Roman"/>
          <w:b/>
          <w:sz w:val="26"/>
          <w:szCs w:val="24"/>
        </w:rPr>
        <w:t xml:space="preserve">а коммунальные услуги (отопление, горячее водоснабжение, холодное водоснабжение, водоотведение), оказываемые нанимателям и собственникам  жилых помещений. </w:t>
      </w:r>
    </w:p>
    <w:p w:rsidR="004F33FA" w:rsidRPr="00CE2A26" w:rsidRDefault="004F33FA" w:rsidP="00FC7BF7">
      <w:pPr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4F33FA" w:rsidRPr="00CE2A26" w:rsidRDefault="004F33FA" w:rsidP="000E02B9">
      <w:pPr>
        <w:jc w:val="both"/>
        <w:rPr>
          <w:rFonts w:ascii="Times New Roman" w:hAnsi="Times New Roman"/>
          <w:bCs/>
          <w:sz w:val="26"/>
          <w:szCs w:val="24"/>
        </w:rPr>
      </w:pPr>
      <w:r w:rsidRPr="00CE2A26">
        <w:rPr>
          <w:rFonts w:ascii="Times New Roman" w:hAnsi="Times New Roman"/>
          <w:bCs/>
          <w:sz w:val="26"/>
          <w:szCs w:val="24"/>
        </w:rPr>
        <w:t xml:space="preserve">2.1 Размер платы  за отопление  (отопление – из расчета на весь календарный год) с </w:t>
      </w:r>
      <w:r w:rsidR="005F3432">
        <w:rPr>
          <w:rFonts w:ascii="Times New Roman" w:hAnsi="Times New Roman"/>
          <w:bCs/>
          <w:sz w:val="26"/>
          <w:szCs w:val="24"/>
        </w:rPr>
        <w:t xml:space="preserve">учетом </w:t>
      </w:r>
      <w:r w:rsidRPr="00CE2A26">
        <w:rPr>
          <w:rFonts w:ascii="Times New Roman" w:hAnsi="Times New Roman"/>
          <w:bCs/>
          <w:sz w:val="26"/>
          <w:szCs w:val="24"/>
        </w:rPr>
        <w:t>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094"/>
      </w:tblGrid>
      <w:tr w:rsidR="004F33FA" w:rsidRPr="0074626C" w:rsidTr="00CE2A26">
        <w:trPr>
          <w:cantSplit/>
          <w:trHeight w:val="246"/>
        </w:trPr>
        <w:tc>
          <w:tcPr>
            <w:tcW w:w="3168" w:type="dxa"/>
            <w:vMerge w:val="restart"/>
            <w:vAlign w:val="center"/>
          </w:tcPr>
          <w:p w:rsidR="004F33FA" w:rsidRPr="008238E8" w:rsidRDefault="004F33FA" w:rsidP="008A2F9E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E8">
              <w:rPr>
                <w:rFonts w:ascii="Times New Roman" w:hAnsi="Times New Roman" w:cs="Times New Roman"/>
              </w:rPr>
              <w:t xml:space="preserve">  </w:t>
            </w:r>
            <w:r w:rsidRPr="008238E8">
              <w:rPr>
                <w:rFonts w:ascii="Times New Roman" w:hAnsi="Times New Roman" w:cs="Times New Roman"/>
                <w:bCs/>
                <w:sz w:val="24"/>
                <w:szCs w:val="24"/>
              </w:rPr>
              <w:t>Вид услуги</w:t>
            </w:r>
          </w:p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54" w:type="dxa"/>
            <w:gridSpan w:val="2"/>
          </w:tcPr>
          <w:p w:rsidR="004F33FA" w:rsidRPr="0074626C" w:rsidRDefault="004F33FA" w:rsidP="008A2F9E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Отопление при отсутствии приборов учета, руб./м</w:t>
            </w:r>
            <w:r w:rsidRPr="0074626C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4F33FA" w:rsidRPr="0074626C" w:rsidTr="00CE2A26">
        <w:trPr>
          <w:cantSplit/>
        </w:trPr>
        <w:tc>
          <w:tcPr>
            <w:tcW w:w="3168" w:type="dxa"/>
            <w:vMerge/>
          </w:tcPr>
          <w:p w:rsidR="004F33FA" w:rsidRPr="0074626C" w:rsidRDefault="004F33FA" w:rsidP="008A2F9E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vAlign w:val="center"/>
          </w:tcPr>
          <w:p w:rsidR="004F33FA" w:rsidRPr="0074626C" w:rsidRDefault="004F33FA" w:rsidP="00FC7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свыше   регионального</w:t>
            </w:r>
            <w:r w:rsidRPr="0074626C">
              <w:rPr>
                <w:rFonts w:ascii="Times New Roman" w:hAnsi="Times New Roman"/>
              </w:rPr>
              <w:br/>
              <w:t xml:space="preserve">стандарта  нормативной </w:t>
            </w:r>
            <w:r w:rsidRPr="0074626C">
              <w:rPr>
                <w:rFonts w:ascii="Times New Roman" w:hAnsi="Times New Roman"/>
              </w:rPr>
              <w:br/>
              <w:t xml:space="preserve">площади   жилого    </w:t>
            </w:r>
            <w:r w:rsidRPr="0074626C">
              <w:rPr>
                <w:rFonts w:ascii="Times New Roman" w:hAnsi="Times New Roman"/>
              </w:rPr>
              <w:br/>
              <w:t xml:space="preserve">помещения </w:t>
            </w:r>
          </w:p>
        </w:tc>
        <w:tc>
          <w:tcPr>
            <w:tcW w:w="3094" w:type="dxa"/>
            <w:vAlign w:val="center"/>
          </w:tcPr>
          <w:p w:rsidR="004F33FA" w:rsidRPr="0074626C" w:rsidRDefault="004F33FA" w:rsidP="00FC7B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в пределах  </w:t>
            </w:r>
            <w:r w:rsidRPr="0074626C">
              <w:rPr>
                <w:rFonts w:ascii="Times New Roman" w:hAnsi="Times New Roman"/>
              </w:rPr>
              <w:br/>
              <w:t>регионального</w:t>
            </w:r>
            <w:r w:rsidRPr="0074626C">
              <w:rPr>
                <w:rFonts w:ascii="Times New Roman" w:hAnsi="Times New Roman"/>
              </w:rPr>
              <w:br/>
              <w:t xml:space="preserve">стандарта  </w:t>
            </w:r>
            <w:r w:rsidRPr="0074626C">
              <w:rPr>
                <w:rFonts w:ascii="Times New Roman" w:hAnsi="Times New Roman"/>
              </w:rPr>
              <w:br/>
              <w:t xml:space="preserve">нормативной </w:t>
            </w:r>
            <w:r w:rsidRPr="0074626C">
              <w:rPr>
                <w:rFonts w:ascii="Times New Roman" w:hAnsi="Times New Roman"/>
              </w:rPr>
              <w:br/>
              <w:t xml:space="preserve">площади   </w:t>
            </w:r>
            <w:r w:rsidRPr="0074626C">
              <w:rPr>
                <w:rFonts w:ascii="Times New Roman" w:hAnsi="Times New Roman"/>
              </w:rPr>
              <w:br/>
              <w:t xml:space="preserve">жилого    </w:t>
            </w:r>
            <w:r w:rsidRPr="0074626C">
              <w:rPr>
                <w:rFonts w:ascii="Times New Roman" w:hAnsi="Times New Roman"/>
              </w:rPr>
              <w:br/>
              <w:t>помещения</w:t>
            </w:r>
          </w:p>
        </w:tc>
      </w:tr>
      <w:tr w:rsidR="004F33FA" w:rsidRPr="0074626C" w:rsidTr="00CE2A26">
        <w:trPr>
          <w:trHeight w:val="399"/>
        </w:trPr>
        <w:tc>
          <w:tcPr>
            <w:tcW w:w="3168" w:type="dxa"/>
            <w:vAlign w:val="center"/>
          </w:tcPr>
          <w:p w:rsidR="004F33FA" w:rsidRPr="0074626C" w:rsidRDefault="004F33FA" w:rsidP="00FC7BF7">
            <w:pPr>
              <w:spacing w:after="0" w:line="240" w:lineRule="auto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Отопление</w:t>
            </w:r>
          </w:p>
        </w:tc>
        <w:tc>
          <w:tcPr>
            <w:tcW w:w="3060" w:type="dxa"/>
            <w:vAlign w:val="center"/>
          </w:tcPr>
          <w:p w:rsidR="004F33FA" w:rsidRPr="0032504E" w:rsidRDefault="007719F7" w:rsidP="00D3701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23,24</w:t>
            </w:r>
          </w:p>
        </w:tc>
        <w:tc>
          <w:tcPr>
            <w:tcW w:w="3094" w:type="dxa"/>
            <w:vAlign w:val="center"/>
          </w:tcPr>
          <w:p w:rsidR="004F33FA" w:rsidRPr="0032504E" w:rsidRDefault="007719F7" w:rsidP="00FC7BF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20,91</w:t>
            </w:r>
          </w:p>
        </w:tc>
      </w:tr>
    </w:tbl>
    <w:p w:rsidR="0032504E" w:rsidRDefault="0032504E" w:rsidP="000E02B9">
      <w:pPr>
        <w:jc w:val="both"/>
        <w:rPr>
          <w:rFonts w:ascii="Times New Roman" w:hAnsi="Times New Roman"/>
        </w:rPr>
      </w:pPr>
    </w:p>
    <w:p w:rsidR="004F33FA" w:rsidRPr="008238E8" w:rsidRDefault="004F33FA" w:rsidP="000E02B9">
      <w:pPr>
        <w:jc w:val="both"/>
        <w:rPr>
          <w:rFonts w:ascii="Times New Roman" w:hAnsi="Times New Roman"/>
          <w:sz w:val="26"/>
          <w:szCs w:val="26"/>
        </w:rPr>
      </w:pPr>
      <w:r w:rsidRPr="008238E8">
        <w:rPr>
          <w:rFonts w:ascii="Times New Roman" w:hAnsi="Times New Roman"/>
        </w:rPr>
        <w:t xml:space="preserve">  </w:t>
      </w:r>
      <w:r w:rsidRPr="008238E8">
        <w:rPr>
          <w:rFonts w:ascii="Times New Roman" w:hAnsi="Times New Roman"/>
          <w:sz w:val="26"/>
          <w:szCs w:val="26"/>
        </w:rPr>
        <w:t>Примечание:</w:t>
      </w:r>
    </w:p>
    <w:p w:rsidR="004F33FA" w:rsidRPr="008238E8" w:rsidRDefault="004F33FA" w:rsidP="000E02B9">
      <w:pPr>
        <w:jc w:val="both"/>
        <w:rPr>
          <w:rFonts w:ascii="Times New Roman" w:hAnsi="Times New Roman"/>
          <w:sz w:val="26"/>
          <w:szCs w:val="26"/>
        </w:rPr>
      </w:pPr>
      <w:r w:rsidRPr="008238E8">
        <w:rPr>
          <w:rFonts w:ascii="Times New Roman" w:hAnsi="Times New Roman"/>
          <w:sz w:val="26"/>
          <w:szCs w:val="26"/>
        </w:rPr>
        <w:t xml:space="preserve">При наличии приборов учета тепловой энергии  размер платы за  1 Гкал   определяется отношением размера платы за отопление </w:t>
      </w:r>
      <w:smartTag w:uri="urn:schemas-microsoft-com:office:smarttags" w:element="metricconverter">
        <w:smartTagPr>
          <w:attr w:name="ProductID" w:val="1 кв. метра"/>
        </w:smartTagPr>
        <w:r w:rsidRPr="008238E8">
          <w:rPr>
            <w:rFonts w:ascii="Times New Roman" w:hAnsi="Times New Roman"/>
            <w:sz w:val="26"/>
            <w:szCs w:val="26"/>
          </w:rPr>
          <w:t>1 кв. метра</w:t>
        </w:r>
      </w:smartTag>
      <w:r w:rsidRPr="008238E8">
        <w:rPr>
          <w:rFonts w:ascii="Times New Roman" w:hAnsi="Times New Roman"/>
          <w:sz w:val="26"/>
          <w:szCs w:val="26"/>
        </w:rPr>
        <w:t xml:space="preserve"> жилого помещения к утвержденному нормативу потребления тепловой энергии.</w:t>
      </w:r>
    </w:p>
    <w:p w:rsidR="004F33FA" w:rsidRPr="00457467" w:rsidRDefault="004F33FA" w:rsidP="00AB2B63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457467">
        <w:rPr>
          <w:rFonts w:ascii="Times New Roman" w:hAnsi="Times New Roman"/>
          <w:b/>
          <w:bCs/>
          <w:sz w:val="26"/>
          <w:szCs w:val="26"/>
        </w:rPr>
        <w:t xml:space="preserve">2.2 </w:t>
      </w:r>
      <w:r w:rsidRPr="00457467">
        <w:rPr>
          <w:rFonts w:ascii="Times New Roman" w:hAnsi="Times New Roman"/>
          <w:b/>
          <w:bCs/>
          <w:sz w:val="26"/>
        </w:rPr>
        <w:t>Размер платы  з</w:t>
      </w:r>
      <w:r w:rsidRPr="00457467">
        <w:rPr>
          <w:rFonts w:ascii="Times New Roman" w:hAnsi="Times New Roman"/>
          <w:b/>
          <w:bCs/>
          <w:sz w:val="26"/>
          <w:szCs w:val="26"/>
        </w:rPr>
        <w:t>а горячее водоснабжение  с</w:t>
      </w:r>
      <w:r w:rsidR="005F3432">
        <w:rPr>
          <w:rFonts w:ascii="Times New Roman" w:hAnsi="Times New Roman"/>
          <w:b/>
          <w:bCs/>
          <w:sz w:val="26"/>
          <w:szCs w:val="26"/>
        </w:rPr>
        <w:t xml:space="preserve"> учетом</w:t>
      </w:r>
      <w:r w:rsidRPr="00457467">
        <w:rPr>
          <w:rFonts w:ascii="Times New Roman" w:hAnsi="Times New Roman"/>
          <w:b/>
          <w:bCs/>
          <w:sz w:val="26"/>
          <w:szCs w:val="26"/>
        </w:rPr>
        <w:t xml:space="preserve"> НДС.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276"/>
        <w:gridCol w:w="2693"/>
        <w:gridCol w:w="2694"/>
      </w:tblGrid>
      <w:tr w:rsidR="004F33FA" w:rsidRPr="0074626C" w:rsidTr="002A44C8">
        <w:trPr>
          <w:cantSplit/>
        </w:trPr>
        <w:tc>
          <w:tcPr>
            <w:tcW w:w="2943" w:type="dxa"/>
            <w:vAlign w:val="center"/>
          </w:tcPr>
          <w:p w:rsidR="004F33FA" w:rsidRPr="008238E8" w:rsidRDefault="004F33FA" w:rsidP="002A44C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E8">
              <w:rPr>
                <w:rFonts w:ascii="Times New Roman" w:hAnsi="Times New Roman" w:cs="Times New Roman"/>
              </w:rPr>
              <w:t xml:space="preserve">  </w:t>
            </w:r>
            <w:r w:rsidRPr="008238E8">
              <w:rPr>
                <w:rFonts w:ascii="Times New Roman" w:hAnsi="Times New Roman" w:cs="Times New Roman"/>
                <w:bCs/>
                <w:sz w:val="24"/>
                <w:szCs w:val="24"/>
              </w:rPr>
              <w:t>Вид услуги</w:t>
            </w:r>
          </w:p>
          <w:p w:rsidR="004F33FA" w:rsidRPr="0074626C" w:rsidRDefault="004F33FA" w:rsidP="002A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F33FA" w:rsidRPr="0074626C" w:rsidRDefault="004F33FA" w:rsidP="002A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Единицы измерения</w:t>
            </w:r>
          </w:p>
        </w:tc>
        <w:tc>
          <w:tcPr>
            <w:tcW w:w="2693" w:type="dxa"/>
            <w:vAlign w:val="center"/>
          </w:tcPr>
          <w:p w:rsidR="004F33FA" w:rsidRPr="0074626C" w:rsidRDefault="004F33FA" w:rsidP="002A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Плата </w:t>
            </w:r>
          </w:p>
          <w:p w:rsidR="004F33FA" w:rsidRPr="0074626C" w:rsidRDefault="003E661D" w:rsidP="002A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сверх установленн</w:t>
            </w:r>
            <w:r w:rsidR="004F33FA" w:rsidRPr="0074626C">
              <w:rPr>
                <w:rFonts w:ascii="Times New Roman" w:hAnsi="Times New Roman"/>
              </w:rPr>
              <w:t>ых нормативов потребления коммунальных услуг,</w:t>
            </w:r>
          </w:p>
          <w:p w:rsidR="004F33FA" w:rsidRPr="0074626C" w:rsidRDefault="004F33FA" w:rsidP="002A44C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74626C">
              <w:rPr>
                <w:rFonts w:ascii="Times New Roman" w:hAnsi="Times New Roman"/>
              </w:rPr>
              <w:t xml:space="preserve">  руб./м</w:t>
            </w:r>
            <w:r w:rsidRPr="0074626C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:rsidR="004F33FA" w:rsidRPr="0074626C" w:rsidRDefault="004F33FA" w:rsidP="002A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Плата</w:t>
            </w:r>
          </w:p>
          <w:p w:rsidR="004F33FA" w:rsidRPr="0074626C" w:rsidRDefault="004F33FA" w:rsidP="002A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в пределах установленных  нормативов потребления коммунальных услуг, </w:t>
            </w:r>
          </w:p>
          <w:p w:rsidR="004F33FA" w:rsidRPr="0074626C" w:rsidRDefault="004F33FA" w:rsidP="002A44C8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74626C">
              <w:rPr>
                <w:rFonts w:ascii="Times New Roman" w:hAnsi="Times New Roman"/>
              </w:rPr>
              <w:t>руб./м</w:t>
            </w:r>
            <w:r w:rsidRPr="0074626C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4F33FA" w:rsidRPr="0074626C" w:rsidTr="002A44C8">
        <w:trPr>
          <w:cantSplit/>
          <w:trHeight w:val="473"/>
        </w:trPr>
        <w:tc>
          <w:tcPr>
            <w:tcW w:w="2943" w:type="dxa"/>
            <w:vAlign w:val="center"/>
          </w:tcPr>
          <w:p w:rsidR="004F33FA" w:rsidRPr="008238E8" w:rsidRDefault="004F33FA" w:rsidP="002A44C8">
            <w:pPr>
              <w:pStyle w:val="1"/>
            </w:pPr>
            <w:r w:rsidRPr="008238E8">
              <w:t>Горячее водоснабжение</w:t>
            </w:r>
          </w:p>
        </w:tc>
        <w:tc>
          <w:tcPr>
            <w:tcW w:w="1276" w:type="dxa"/>
            <w:vAlign w:val="center"/>
          </w:tcPr>
          <w:p w:rsidR="004F33FA" w:rsidRPr="0074626C" w:rsidRDefault="004F33FA" w:rsidP="002A44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руб./м3</w:t>
            </w:r>
          </w:p>
        </w:tc>
        <w:tc>
          <w:tcPr>
            <w:tcW w:w="2693" w:type="dxa"/>
            <w:vAlign w:val="center"/>
          </w:tcPr>
          <w:p w:rsidR="004F33FA" w:rsidRPr="0032504E" w:rsidRDefault="007719F7" w:rsidP="002A44C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69,77</w:t>
            </w:r>
          </w:p>
        </w:tc>
        <w:tc>
          <w:tcPr>
            <w:tcW w:w="2694" w:type="dxa"/>
            <w:vAlign w:val="center"/>
          </w:tcPr>
          <w:p w:rsidR="004F33FA" w:rsidRPr="0032504E" w:rsidRDefault="007719F7" w:rsidP="002A44C8">
            <w:pPr>
              <w:spacing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62,80</w:t>
            </w:r>
          </w:p>
        </w:tc>
      </w:tr>
    </w:tbl>
    <w:p w:rsidR="004F33FA" w:rsidRPr="008238E8" w:rsidRDefault="004F33FA" w:rsidP="00AB2B63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2504E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504E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504E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504E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504E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504E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504E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504E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76498" w:rsidRDefault="004F33FA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238E8">
        <w:rPr>
          <w:rFonts w:ascii="Times New Roman" w:hAnsi="Times New Roman" w:cs="Times New Roman"/>
          <w:b/>
          <w:bCs/>
          <w:sz w:val="26"/>
          <w:szCs w:val="26"/>
        </w:rPr>
        <w:lastRenderedPageBreak/>
        <w:t>2.3</w:t>
      </w:r>
      <w:r w:rsidRPr="008238E8">
        <w:rPr>
          <w:rFonts w:ascii="Times New Roman" w:hAnsi="Times New Roman" w:cs="Times New Roman"/>
          <w:sz w:val="26"/>
          <w:szCs w:val="26"/>
        </w:rPr>
        <w:t xml:space="preserve">. </w:t>
      </w:r>
      <w:r w:rsidRPr="008238E8">
        <w:rPr>
          <w:rFonts w:ascii="Times New Roman" w:hAnsi="Times New Roman" w:cs="Times New Roman"/>
          <w:b/>
          <w:bCs/>
          <w:sz w:val="26"/>
          <w:szCs w:val="26"/>
        </w:rPr>
        <w:t xml:space="preserve">Плата  за услуги холодного водоснабжения,  водоотведения для населения  </w:t>
      </w:r>
      <w:r w:rsidR="00E764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F33FA" w:rsidRPr="008238E8" w:rsidRDefault="00023F3D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4F33FA" w:rsidRPr="008238E8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5F3432">
        <w:rPr>
          <w:rFonts w:ascii="Times New Roman" w:hAnsi="Times New Roman" w:cs="Times New Roman"/>
          <w:b/>
          <w:bCs/>
          <w:sz w:val="26"/>
          <w:szCs w:val="26"/>
        </w:rPr>
        <w:t xml:space="preserve"> учетом</w:t>
      </w:r>
      <w:r w:rsidR="004F33FA" w:rsidRPr="008238E8">
        <w:rPr>
          <w:rFonts w:ascii="Times New Roman" w:hAnsi="Times New Roman" w:cs="Times New Roman"/>
          <w:b/>
          <w:bCs/>
          <w:sz w:val="26"/>
          <w:szCs w:val="26"/>
        </w:rPr>
        <w:t xml:space="preserve"> НДС</w:t>
      </w:r>
    </w:p>
    <w:p w:rsidR="004F33FA" w:rsidRPr="008238E8" w:rsidRDefault="004F33FA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771"/>
        <w:gridCol w:w="1701"/>
        <w:gridCol w:w="1748"/>
        <w:gridCol w:w="1800"/>
      </w:tblGrid>
      <w:tr w:rsidR="004F33FA" w:rsidRPr="0074626C" w:rsidTr="003E661D">
        <w:trPr>
          <w:cantSplit/>
        </w:trPr>
        <w:tc>
          <w:tcPr>
            <w:tcW w:w="2448" w:type="dxa"/>
            <w:vMerge w:val="restart"/>
            <w:vAlign w:val="center"/>
          </w:tcPr>
          <w:p w:rsidR="004F33FA" w:rsidRPr="00F4063C" w:rsidRDefault="004F33FA" w:rsidP="002A44C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063C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сельских поселений</w:t>
            </w:r>
          </w:p>
          <w:p w:rsidR="004F33FA" w:rsidRPr="00F4063C" w:rsidRDefault="004F33FA" w:rsidP="002A44C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063C">
              <w:rPr>
                <w:rFonts w:ascii="Times New Roman" w:hAnsi="Times New Roman" w:cs="Times New Roman"/>
                <w:bCs/>
                <w:sz w:val="22"/>
                <w:szCs w:val="22"/>
              </w:rPr>
              <w:t>(населенные пункты)</w:t>
            </w:r>
          </w:p>
        </w:tc>
        <w:tc>
          <w:tcPr>
            <w:tcW w:w="3472" w:type="dxa"/>
            <w:gridSpan w:val="2"/>
          </w:tcPr>
          <w:p w:rsidR="004F33FA" w:rsidRPr="00F4063C" w:rsidRDefault="004F33FA" w:rsidP="002A44C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406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Холодное водоснабжение, </w:t>
            </w:r>
          </w:p>
          <w:p w:rsidR="004F33FA" w:rsidRPr="00F4063C" w:rsidRDefault="004F33FA" w:rsidP="002A44C8">
            <w:pPr>
              <w:pStyle w:val="HTM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  <w:r w:rsidRPr="00F406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руб. /м</w:t>
            </w:r>
            <w:r w:rsidRPr="00F4063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548" w:type="dxa"/>
            <w:gridSpan w:val="2"/>
          </w:tcPr>
          <w:p w:rsidR="004F33FA" w:rsidRPr="0074626C" w:rsidRDefault="004F33FA" w:rsidP="002A44C8">
            <w:pPr>
              <w:jc w:val="center"/>
              <w:rPr>
                <w:rFonts w:ascii="Times New Roman" w:hAnsi="Times New Roman"/>
                <w:bCs/>
              </w:rPr>
            </w:pPr>
            <w:r w:rsidRPr="0074626C">
              <w:rPr>
                <w:rFonts w:ascii="Times New Roman" w:hAnsi="Times New Roman"/>
                <w:bCs/>
              </w:rPr>
              <w:t>Водоотведение,</w:t>
            </w:r>
          </w:p>
          <w:p w:rsidR="004F33FA" w:rsidRPr="00F4063C" w:rsidRDefault="004F33FA" w:rsidP="002A44C8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4063C">
              <w:rPr>
                <w:rFonts w:ascii="Times New Roman" w:hAnsi="Times New Roman" w:cs="Times New Roman"/>
                <w:bCs/>
                <w:sz w:val="22"/>
                <w:szCs w:val="22"/>
              </w:rPr>
              <w:t>руб./м</w:t>
            </w:r>
            <w:r w:rsidRPr="00F4063C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4F33FA" w:rsidRPr="0074626C" w:rsidTr="004A69F4">
        <w:trPr>
          <w:cantSplit/>
          <w:trHeight w:val="2335"/>
        </w:trPr>
        <w:tc>
          <w:tcPr>
            <w:tcW w:w="2448" w:type="dxa"/>
            <w:vMerge/>
          </w:tcPr>
          <w:p w:rsidR="004F33FA" w:rsidRPr="00F4063C" w:rsidRDefault="004F33FA" w:rsidP="002A44C8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4F33FA" w:rsidRPr="0074626C" w:rsidRDefault="004F33FA" w:rsidP="004A69F4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для сверх установленных нормативов потребления коммунальных услуг  </w:t>
            </w:r>
          </w:p>
        </w:tc>
        <w:tc>
          <w:tcPr>
            <w:tcW w:w="1701" w:type="dxa"/>
            <w:vAlign w:val="center"/>
          </w:tcPr>
          <w:p w:rsidR="004F33FA" w:rsidRPr="0074626C" w:rsidRDefault="004F33FA" w:rsidP="002A44C8">
            <w:pPr>
              <w:jc w:val="center"/>
              <w:rPr>
                <w:rFonts w:ascii="Times New Roman" w:hAnsi="Times New Roman"/>
              </w:rPr>
            </w:pPr>
          </w:p>
          <w:p w:rsidR="004F33FA" w:rsidRPr="0074626C" w:rsidRDefault="004F33FA" w:rsidP="004A69F4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в пределах </w:t>
            </w:r>
            <w:r w:rsidR="003E661D">
              <w:rPr>
                <w:rFonts w:ascii="Times New Roman" w:hAnsi="Times New Roman"/>
              </w:rPr>
              <w:t>установленны</w:t>
            </w:r>
            <w:r w:rsidRPr="0074626C">
              <w:rPr>
                <w:rFonts w:ascii="Times New Roman" w:hAnsi="Times New Roman"/>
              </w:rPr>
              <w:t xml:space="preserve">х  нормативов потребления коммунальных услуг  </w:t>
            </w:r>
          </w:p>
        </w:tc>
        <w:tc>
          <w:tcPr>
            <w:tcW w:w="1748" w:type="dxa"/>
            <w:vAlign w:val="center"/>
          </w:tcPr>
          <w:p w:rsidR="004F33FA" w:rsidRPr="0074626C" w:rsidRDefault="004F33FA" w:rsidP="00732506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для сверх установленных нормативов потребления коммунальных услуг   </w:t>
            </w:r>
          </w:p>
        </w:tc>
        <w:tc>
          <w:tcPr>
            <w:tcW w:w="1800" w:type="dxa"/>
            <w:vAlign w:val="center"/>
          </w:tcPr>
          <w:p w:rsidR="004F33FA" w:rsidRPr="0074626C" w:rsidRDefault="004F33FA" w:rsidP="002A44C8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в пределах установленных  нормативов потребления коммунальных услуг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</w:tcPr>
          <w:p w:rsidR="004F33FA" w:rsidRPr="008238E8" w:rsidRDefault="004F33FA" w:rsidP="002A44C8">
            <w:pPr>
              <w:pStyle w:val="HTM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238E8">
              <w:rPr>
                <w:rFonts w:ascii="Times New Roman" w:hAnsi="Times New Roman" w:cs="Times New Roman"/>
                <w:sz w:val="22"/>
                <w:szCs w:val="22"/>
              </w:rPr>
              <w:t>Юргинское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21,28</w:t>
            </w:r>
          </w:p>
        </w:tc>
        <w:tc>
          <w:tcPr>
            <w:tcW w:w="1701" w:type="dxa"/>
            <w:vAlign w:val="center"/>
          </w:tcPr>
          <w:p w:rsidR="004F33FA" w:rsidRPr="0032504E" w:rsidRDefault="007719F7" w:rsidP="000A013A">
            <w:pPr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19,15</w:t>
            </w:r>
          </w:p>
        </w:tc>
        <w:tc>
          <w:tcPr>
            <w:tcW w:w="1748" w:type="dxa"/>
            <w:vAlign w:val="center"/>
          </w:tcPr>
          <w:p w:rsidR="000A013A" w:rsidRPr="0032504E" w:rsidRDefault="007719F7" w:rsidP="000A013A">
            <w:pPr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14,58</w:t>
            </w:r>
          </w:p>
        </w:tc>
        <w:tc>
          <w:tcPr>
            <w:tcW w:w="1800" w:type="dxa"/>
            <w:vAlign w:val="center"/>
          </w:tcPr>
          <w:p w:rsidR="004F33FA" w:rsidRPr="0032504E" w:rsidRDefault="00661DBB" w:rsidP="000A013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13,12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  <w:vAlign w:val="center"/>
          </w:tcPr>
          <w:p w:rsidR="004F33FA" w:rsidRPr="0074626C" w:rsidRDefault="00433677" w:rsidP="004A6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Юргинское (д. </w:t>
            </w:r>
            <w:r w:rsidR="004F33FA" w:rsidRPr="0074626C">
              <w:rPr>
                <w:rFonts w:ascii="Times New Roman" w:hAnsi="Times New Roman"/>
              </w:rPr>
              <w:t xml:space="preserve">Зимник)                   </w:t>
            </w:r>
          </w:p>
        </w:tc>
        <w:tc>
          <w:tcPr>
            <w:tcW w:w="1771" w:type="dxa"/>
            <w:vAlign w:val="center"/>
          </w:tcPr>
          <w:p w:rsidR="007719F7" w:rsidRPr="007719F7" w:rsidRDefault="007719F7" w:rsidP="00771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16,59</w:t>
            </w:r>
          </w:p>
        </w:tc>
        <w:tc>
          <w:tcPr>
            <w:tcW w:w="170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14,89</w:t>
            </w:r>
          </w:p>
        </w:tc>
        <w:tc>
          <w:tcPr>
            <w:tcW w:w="1748" w:type="dxa"/>
            <w:vAlign w:val="center"/>
          </w:tcPr>
          <w:p w:rsidR="004F33FA" w:rsidRPr="007719F7" w:rsidRDefault="004F33FA" w:rsidP="002A44C8">
            <w:pPr>
              <w:jc w:val="center"/>
              <w:rPr>
                <w:rFonts w:ascii="Times New Roman" w:hAnsi="Times New Roman"/>
              </w:rPr>
            </w:pPr>
            <w:r w:rsidRPr="007719F7">
              <w:rPr>
                <w:rFonts w:ascii="Times New Roman" w:hAnsi="Times New Roman"/>
              </w:rPr>
              <w:t>0</w:t>
            </w:r>
          </w:p>
        </w:tc>
        <w:tc>
          <w:tcPr>
            <w:tcW w:w="1800" w:type="dxa"/>
            <w:vAlign w:val="center"/>
          </w:tcPr>
          <w:p w:rsidR="004F33FA" w:rsidRPr="007719F7" w:rsidRDefault="004F33FA" w:rsidP="002A44C8">
            <w:pPr>
              <w:jc w:val="center"/>
              <w:rPr>
                <w:rFonts w:ascii="Times New Roman" w:hAnsi="Times New Roman"/>
              </w:rPr>
            </w:pPr>
            <w:r w:rsidRPr="007719F7">
              <w:rPr>
                <w:rFonts w:ascii="Times New Roman" w:hAnsi="Times New Roman"/>
              </w:rPr>
              <w:t>0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  <w:vAlign w:val="center"/>
          </w:tcPr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Попереченс</w:t>
            </w:r>
            <w:r w:rsidR="00433677">
              <w:rPr>
                <w:rFonts w:ascii="Times New Roman" w:hAnsi="Times New Roman"/>
              </w:rPr>
              <w:t>к</w:t>
            </w:r>
            <w:r w:rsidRPr="0074626C">
              <w:rPr>
                <w:rFonts w:ascii="Times New Roman" w:hAnsi="Times New Roman"/>
              </w:rPr>
              <w:t>ое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0A013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14,15</w:t>
            </w:r>
          </w:p>
        </w:tc>
        <w:tc>
          <w:tcPr>
            <w:tcW w:w="1701" w:type="dxa"/>
            <w:vAlign w:val="center"/>
          </w:tcPr>
          <w:p w:rsidR="004F33FA" w:rsidRPr="0032504E" w:rsidRDefault="007719F7" w:rsidP="000A013A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12,74</w:t>
            </w:r>
          </w:p>
        </w:tc>
        <w:tc>
          <w:tcPr>
            <w:tcW w:w="1748" w:type="dxa"/>
            <w:vAlign w:val="center"/>
          </w:tcPr>
          <w:p w:rsidR="004F33FA" w:rsidRPr="0032504E" w:rsidRDefault="007719F7" w:rsidP="008B6388">
            <w:pPr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18,4</w:t>
            </w:r>
            <w:r w:rsidR="008B6388"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vAlign w:val="center"/>
          </w:tcPr>
          <w:p w:rsidR="004F33FA" w:rsidRPr="0032504E" w:rsidRDefault="00661DBB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16,63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  <w:vAlign w:val="center"/>
          </w:tcPr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 Арлюкское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18,25</w:t>
            </w:r>
          </w:p>
        </w:tc>
        <w:tc>
          <w:tcPr>
            <w:tcW w:w="170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16,43</w:t>
            </w:r>
          </w:p>
        </w:tc>
        <w:tc>
          <w:tcPr>
            <w:tcW w:w="1748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14,58</w:t>
            </w:r>
          </w:p>
        </w:tc>
        <w:tc>
          <w:tcPr>
            <w:tcW w:w="1800" w:type="dxa"/>
            <w:vAlign w:val="center"/>
          </w:tcPr>
          <w:p w:rsidR="004F33FA" w:rsidRPr="0032504E" w:rsidRDefault="00661DBB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13,12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  <w:vAlign w:val="center"/>
          </w:tcPr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 Лебяжье-Асановское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14,58</w:t>
            </w:r>
          </w:p>
        </w:tc>
        <w:tc>
          <w:tcPr>
            <w:tcW w:w="1701" w:type="dxa"/>
            <w:vAlign w:val="center"/>
          </w:tcPr>
          <w:p w:rsidR="004F33FA" w:rsidRPr="0032504E" w:rsidRDefault="007719F7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13,12</w:t>
            </w:r>
          </w:p>
        </w:tc>
        <w:tc>
          <w:tcPr>
            <w:tcW w:w="1748" w:type="dxa"/>
            <w:vAlign w:val="center"/>
          </w:tcPr>
          <w:p w:rsidR="005F3432" w:rsidRPr="0032504E" w:rsidRDefault="009834A1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 w:rsidRPr="009834A1">
              <w:rPr>
                <w:rFonts w:ascii="Times New Roman" w:hAnsi="Times New Roman"/>
              </w:rPr>
              <w:t>19,15</w:t>
            </w:r>
          </w:p>
        </w:tc>
        <w:tc>
          <w:tcPr>
            <w:tcW w:w="1800" w:type="dxa"/>
            <w:vAlign w:val="center"/>
          </w:tcPr>
          <w:p w:rsidR="004F33FA" w:rsidRPr="0032504E" w:rsidRDefault="00661DBB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17,23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  <w:vAlign w:val="center"/>
          </w:tcPr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 Новоромановское     </w:t>
            </w:r>
          </w:p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(с. Новороманово,             д. Копылово,                 д. Большеямное,          д. Колбиха, д. Кирово)    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16,68</w:t>
            </w:r>
          </w:p>
        </w:tc>
        <w:tc>
          <w:tcPr>
            <w:tcW w:w="170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15,01</w:t>
            </w:r>
          </w:p>
        </w:tc>
        <w:tc>
          <w:tcPr>
            <w:tcW w:w="1748" w:type="dxa"/>
            <w:vAlign w:val="center"/>
          </w:tcPr>
          <w:p w:rsidR="004F33FA" w:rsidRPr="0032504E" w:rsidRDefault="004F33FA" w:rsidP="009834A1">
            <w:pPr>
              <w:jc w:val="center"/>
              <w:rPr>
                <w:rFonts w:ascii="Times New Roman" w:hAnsi="Times New Roman"/>
                <w:color w:val="FF0000"/>
              </w:rPr>
            </w:pPr>
            <w:r w:rsidRPr="0032504E">
              <w:rPr>
                <w:rFonts w:ascii="Times New Roman" w:hAnsi="Times New Roman"/>
                <w:color w:val="FF0000"/>
              </w:rPr>
              <w:t xml:space="preserve"> </w:t>
            </w:r>
            <w:r w:rsidR="009834A1">
              <w:rPr>
                <w:rFonts w:ascii="Times New Roman" w:hAnsi="Times New Roman"/>
              </w:rPr>
              <w:t>20,00</w:t>
            </w:r>
          </w:p>
        </w:tc>
        <w:tc>
          <w:tcPr>
            <w:tcW w:w="1800" w:type="dxa"/>
            <w:vAlign w:val="center"/>
          </w:tcPr>
          <w:p w:rsidR="004F33FA" w:rsidRPr="0032504E" w:rsidRDefault="00661DBB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 w:rsidRPr="00661DBB">
              <w:rPr>
                <w:rFonts w:ascii="Times New Roman" w:hAnsi="Times New Roman"/>
                <w:color w:val="000000" w:themeColor="text1"/>
              </w:rPr>
              <w:t>18,00</w:t>
            </w:r>
          </w:p>
        </w:tc>
      </w:tr>
      <w:tr w:rsidR="004F33FA" w:rsidRPr="0074626C" w:rsidTr="003E661D">
        <w:trPr>
          <w:cantSplit/>
          <w:trHeight w:val="1454"/>
        </w:trPr>
        <w:tc>
          <w:tcPr>
            <w:tcW w:w="2448" w:type="dxa"/>
            <w:vAlign w:val="center"/>
          </w:tcPr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Новоромановское             (д. Верх-Тайменка,      п. Речной. д. Белянино, д. Метрофаново)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17,49</w:t>
            </w:r>
          </w:p>
        </w:tc>
        <w:tc>
          <w:tcPr>
            <w:tcW w:w="170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15,75</w:t>
            </w:r>
          </w:p>
        </w:tc>
        <w:tc>
          <w:tcPr>
            <w:tcW w:w="1748" w:type="dxa"/>
            <w:vAlign w:val="center"/>
          </w:tcPr>
          <w:p w:rsidR="004F33FA" w:rsidRPr="0032504E" w:rsidRDefault="009834A1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17,28</w:t>
            </w:r>
          </w:p>
        </w:tc>
        <w:tc>
          <w:tcPr>
            <w:tcW w:w="1800" w:type="dxa"/>
            <w:vAlign w:val="center"/>
          </w:tcPr>
          <w:p w:rsidR="004F33FA" w:rsidRPr="00661DBB" w:rsidRDefault="00661DBB" w:rsidP="002A4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1DBB">
              <w:rPr>
                <w:rFonts w:ascii="Times New Roman" w:hAnsi="Times New Roman"/>
                <w:color w:val="000000" w:themeColor="text1"/>
              </w:rPr>
              <w:t>15,55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  <w:vAlign w:val="center"/>
          </w:tcPr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 xml:space="preserve"> Проскоковское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13,24</w:t>
            </w:r>
          </w:p>
        </w:tc>
        <w:tc>
          <w:tcPr>
            <w:tcW w:w="1701" w:type="dxa"/>
            <w:vAlign w:val="center"/>
          </w:tcPr>
          <w:p w:rsidR="007719F7" w:rsidRPr="007719F7" w:rsidRDefault="007719F7" w:rsidP="00771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11,92</w:t>
            </w:r>
          </w:p>
        </w:tc>
        <w:tc>
          <w:tcPr>
            <w:tcW w:w="1748" w:type="dxa"/>
            <w:vAlign w:val="center"/>
          </w:tcPr>
          <w:p w:rsidR="004F33FA" w:rsidRPr="009834A1" w:rsidRDefault="009834A1" w:rsidP="00B87D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17,91</w:t>
            </w:r>
          </w:p>
        </w:tc>
        <w:tc>
          <w:tcPr>
            <w:tcW w:w="1800" w:type="dxa"/>
            <w:vAlign w:val="center"/>
          </w:tcPr>
          <w:p w:rsidR="004F33FA" w:rsidRPr="00661DBB" w:rsidRDefault="00661DBB" w:rsidP="00B8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1DBB">
              <w:rPr>
                <w:rFonts w:ascii="Times New Roman" w:hAnsi="Times New Roman"/>
                <w:color w:val="000000" w:themeColor="text1"/>
              </w:rPr>
              <w:t>16,12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  <w:vAlign w:val="center"/>
          </w:tcPr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Мальцевское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B87D0B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15,02</w:t>
            </w:r>
          </w:p>
        </w:tc>
        <w:tc>
          <w:tcPr>
            <w:tcW w:w="1701" w:type="dxa"/>
            <w:vAlign w:val="center"/>
          </w:tcPr>
          <w:p w:rsidR="004F33FA" w:rsidRPr="007719F7" w:rsidRDefault="007719F7" w:rsidP="002A4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13,52</w:t>
            </w:r>
          </w:p>
        </w:tc>
        <w:tc>
          <w:tcPr>
            <w:tcW w:w="1748" w:type="dxa"/>
            <w:vAlign w:val="center"/>
          </w:tcPr>
          <w:p w:rsidR="004F33FA" w:rsidRPr="009834A1" w:rsidRDefault="004F33FA" w:rsidP="002A44C8">
            <w:pPr>
              <w:jc w:val="center"/>
              <w:rPr>
                <w:rFonts w:ascii="Times New Roman" w:hAnsi="Times New Roman"/>
              </w:rPr>
            </w:pPr>
            <w:r w:rsidRPr="009834A1">
              <w:rPr>
                <w:rFonts w:ascii="Times New Roman" w:hAnsi="Times New Roman"/>
              </w:rPr>
              <w:t>0,00</w:t>
            </w:r>
          </w:p>
        </w:tc>
        <w:tc>
          <w:tcPr>
            <w:tcW w:w="1800" w:type="dxa"/>
            <w:vAlign w:val="center"/>
          </w:tcPr>
          <w:p w:rsidR="004F33FA" w:rsidRPr="00661DBB" w:rsidRDefault="004F33FA" w:rsidP="002A4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1DBB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4F33FA" w:rsidRPr="0074626C" w:rsidTr="003E661D">
        <w:trPr>
          <w:cantSplit/>
        </w:trPr>
        <w:tc>
          <w:tcPr>
            <w:tcW w:w="2448" w:type="dxa"/>
            <w:vAlign w:val="center"/>
          </w:tcPr>
          <w:p w:rsidR="004F33FA" w:rsidRPr="0074626C" w:rsidRDefault="004F33FA" w:rsidP="002A44C8">
            <w:pPr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Зеледеевское</w:t>
            </w:r>
          </w:p>
        </w:tc>
        <w:tc>
          <w:tcPr>
            <w:tcW w:w="1771" w:type="dxa"/>
            <w:vAlign w:val="center"/>
          </w:tcPr>
          <w:p w:rsidR="004F33FA" w:rsidRPr="0032504E" w:rsidRDefault="007719F7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 w:rsidRPr="007719F7">
              <w:rPr>
                <w:rFonts w:ascii="Times New Roman" w:hAnsi="Times New Roman"/>
              </w:rPr>
              <w:t>15,02</w:t>
            </w:r>
          </w:p>
        </w:tc>
        <w:tc>
          <w:tcPr>
            <w:tcW w:w="1701" w:type="dxa"/>
            <w:vAlign w:val="center"/>
          </w:tcPr>
          <w:p w:rsidR="004F33FA" w:rsidRPr="007719F7" w:rsidRDefault="000D4BF4" w:rsidP="007719F7">
            <w:pPr>
              <w:jc w:val="center"/>
              <w:rPr>
                <w:rFonts w:ascii="Times New Roman" w:hAnsi="Times New Roman"/>
              </w:rPr>
            </w:pPr>
            <w:r w:rsidRPr="007719F7">
              <w:rPr>
                <w:rFonts w:ascii="Times New Roman" w:hAnsi="Times New Roman"/>
              </w:rPr>
              <w:t>1</w:t>
            </w:r>
            <w:r w:rsidR="00B87D0B" w:rsidRPr="007719F7">
              <w:rPr>
                <w:rFonts w:ascii="Times New Roman" w:hAnsi="Times New Roman"/>
              </w:rPr>
              <w:t>3,</w:t>
            </w:r>
            <w:r w:rsidR="007719F7">
              <w:rPr>
                <w:rFonts w:ascii="Times New Roman" w:hAnsi="Times New Roman"/>
              </w:rPr>
              <w:t>52</w:t>
            </w:r>
          </w:p>
        </w:tc>
        <w:tc>
          <w:tcPr>
            <w:tcW w:w="1748" w:type="dxa"/>
            <w:vAlign w:val="center"/>
          </w:tcPr>
          <w:p w:rsidR="004F33FA" w:rsidRPr="009834A1" w:rsidRDefault="004F33FA" w:rsidP="002A44C8">
            <w:pPr>
              <w:jc w:val="center"/>
              <w:rPr>
                <w:rFonts w:ascii="Times New Roman" w:hAnsi="Times New Roman"/>
              </w:rPr>
            </w:pPr>
            <w:r w:rsidRPr="009834A1">
              <w:rPr>
                <w:rFonts w:ascii="Times New Roman" w:hAnsi="Times New Roman"/>
              </w:rPr>
              <w:t>0,00</w:t>
            </w:r>
          </w:p>
        </w:tc>
        <w:tc>
          <w:tcPr>
            <w:tcW w:w="1800" w:type="dxa"/>
            <w:vAlign w:val="center"/>
          </w:tcPr>
          <w:p w:rsidR="004F33FA" w:rsidRPr="00661DBB" w:rsidRDefault="004F33FA" w:rsidP="002A44C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61DBB">
              <w:rPr>
                <w:rFonts w:ascii="Times New Roman" w:hAnsi="Times New Roman"/>
                <w:color w:val="000000" w:themeColor="text1"/>
              </w:rPr>
              <w:t>0,00</w:t>
            </w:r>
          </w:p>
        </w:tc>
      </w:tr>
      <w:tr w:rsidR="00661DBB" w:rsidRPr="0074626C" w:rsidTr="003E661D">
        <w:trPr>
          <w:cantSplit/>
        </w:trPr>
        <w:tc>
          <w:tcPr>
            <w:tcW w:w="2448" w:type="dxa"/>
            <w:vAlign w:val="center"/>
          </w:tcPr>
          <w:p w:rsidR="00661DBB" w:rsidRPr="0074626C" w:rsidRDefault="00661DBB" w:rsidP="002A44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Тальское</w:t>
            </w:r>
          </w:p>
        </w:tc>
        <w:tc>
          <w:tcPr>
            <w:tcW w:w="1771" w:type="dxa"/>
            <w:vAlign w:val="center"/>
          </w:tcPr>
          <w:p w:rsidR="00661DBB" w:rsidRPr="007719F7" w:rsidRDefault="00592659" w:rsidP="002A4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16,55</w:t>
            </w:r>
          </w:p>
        </w:tc>
        <w:tc>
          <w:tcPr>
            <w:tcW w:w="1701" w:type="dxa"/>
            <w:vAlign w:val="center"/>
          </w:tcPr>
          <w:p w:rsidR="00661DBB" w:rsidRPr="007719F7" w:rsidRDefault="00592659" w:rsidP="00771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14,89</w:t>
            </w:r>
          </w:p>
        </w:tc>
        <w:tc>
          <w:tcPr>
            <w:tcW w:w="1748" w:type="dxa"/>
            <w:vAlign w:val="center"/>
          </w:tcPr>
          <w:p w:rsidR="00661DBB" w:rsidRPr="009834A1" w:rsidRDefault="00592659" w:rsidP="002A44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13,54</w:t>
            </w:r>
          </w:p>
        </w:tc>
        <w:tc>
          <w:tcPr>
            <w:tcW w:w="1800" w:type="dxa"/>
            <w:vAlign w:val="center"/>
          </w:tcPr>
          <w:p w:rsidR="00661DBB" w:rsidRPr="0032504E" w:rsidRDefault="00592659" w:rsidP="002A44C8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t>12,20</w:t>
            </w:r>
          </w:p>
        </w:tc>
      </w:tr>
    </w:tbl>
    <w:p w:rsidR="004F33FA" w:rsidRDefault="004F33FA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F33FA" w:rsidRPr="008238E8" w:rsidRDefault="004F33FA" w:rsidP="00984C2F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4"/>
        </w:rPr>
        <w:t xml:space="preserve"> </w:t>
      </w:r>
    </w:p>
    <w:p w:rsidR="004F33FA" w:rsidRPr="000102B5" w:rsidRDefault="004F33FA" w:rsidP="00AB2B63">
      <w:pPr>
        <w:pStyle w:val="a3"/>
        <w:ind w:firstLine="567"/>
        <w:rPr>
          <w:b/>
          <w:sz w:val="26"/>
          <w:szCs w:val="26"/>
        </w:rPr>
      </w:pPr>
      <w:r w:rsidRPr="000102B5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3</w:t>
      </w:r>
      <w:r w:rsidRPr="000102B5">
        <w:rPr>
          <w:b/>
          <w:sz w:val="26"/>
          <w:szCs w:val="26"/>
        </w:rPr>
        <w:t xml:space="preserve">. </w:t>
      </w:r>
      <w:r w:rsidRPr="002275E8">
        <w:rPr>
          <w:b/>
          <w:sz w:val="26"/>
          <w:szCs w:val="26"/>
        </w:rPr>
        <w:t>Размер платы для граждан, являющихся собственниками жилых помещений, в которых никто не зарегистрирован по месту жительства</w:t>
      </w:r>
      <w:r>
        <w:rPr>
          <w:b/>
          <w:sz w:val="26"/>
          <w:szCs w:val="26"/>
        </w:rPr>
        <w:t>,</w:t>
      </w:r>
      <w:r w:rsidRPr="002275E8">
        <w:rPr>
          <w:b/>
          <w:sz w:val="26"/>
          <w:szCs w:val="26"/>
        </w:rPr>
        <w:t xml:space="preserve"> и для граждан, являющихся собственниками жилых помещений, сдающих эти помещения внаем, поднаем</w:t>
      </w:r>
      <w:r w:rsidRPr="000102B5">
        <w:rPr>
          <w:b/>
          <w:sz w:val="26"/>
          <w:szCs w:val="26"/>
        </w:rPr>
        <w:t xml:space="preserve">:  </w:t>
      </w:r>
    </w:p>
    <w:p w:rsidR="004F33FA" w:rsidRPr="000102B5" w:rsidRDefault="004F33FA" w:rsidP="00AB2B63">
      <w:pPr>
        <w:pStyle w:val="a3"/>
        <w:ind w:firstLine="567"/>
        <w:rPr>
          <w:sz w:val="26"/>
          <w:szCs w:val="26"/>
        </w:rPr>
      </w:pPr>
    </w:p>
    <w:p w:rsidR="004F33FA" w:rsidRPr="008238E8" w:rsidRDefault="004F33FA" w:rsidP="00AB2B63">
      <w:pPr>
        <w:jc w:val="both"/>
        <w:rPr>
          <w:rFonts w:ascii="Times New Roman" w:hAnsi="Times New Roman"/>
          <w:sz w:val="24"/>
          <w:szCs w:val="24"/>
        </w:rPr>
      </w:pPr>
      <w:r w:rsidRPr="000337DB">
        <w:rPr>
          <w:rFonts w:ascii="Times New Roman" w:hAnsi="Times New Roman"/>
          <w:sz w:val="26"/>
          <w:szCs w:val="26"/>
        </w:rPr>
        <w:lastRenderedPageBreak/>
        <w:t>3.1. Установить  плату в размере 100 процентов от тарифов, установленных Региональной энергетической комиссией Кемеровской области, на предоставление коммунальных услуг (горячее и холодное водоснабжение, водоотведение и отопление)</w:t>
      </w:r>
      <w:r>
        <w:rPr>
          <w:rFonts w:ascii="Times New Roman" w:hAnsi="Times New Roman"/>
          <w:sz w:val="26"/>
          <w:szCs w:val="26"/>
        </w:rPr>
        <w:t>.</w:t>
      </w:r>
      <w:r w:rsidRPr="000337DB">
        <w:rPr>
          <w:rFonts w:ascii="Times New Roman" w:hAnsi="Times New Roman"/>
          <w:sz w:val="26"/>
          <w:szCs w:val="26"/>
        </w:rPr>
        <w:t xml:space="preserve"> </w:t>
      </w:r>
    </w:p>
    <w:p w:rsidR="004F33FA" w:rsidRPr="000337DB" w:rsidRDefault="004F33FA" w:rsidP="00AB2B63">
      <w:pPr>
        <w:jc w:val="both"/>
        <w:rPr>
          <w:rFonts w:ascii="Times New Roman" w:hAnsi="Times New Roman"/>
          <w:bCs/>
          <w:sz w:val="26"/>
          <w:szCs w:val="26"/>
        </w:rPr>
      </w:pPr>
      <w:r w:rsidRPr="000337DB">
        <w:rPr>
          <w:rFonts w:ascii="Times New Roman" w:hAnsi="Times New Roman"/>
          <w:bCs/>
          <w:sz w:val="26"/>
          <w:szCs w:val="26"/>
        </w:rPr>
        <w:t>3</w:t>
      </w:r>
      <w:r w:rsidRPr="000337DB">
        <w:rPr>
          <w:rFonts w:ascii="Times New Roman" w:hAnsi="Times New Roman"/>
          <w:sz w:val="26"/>
          <w:szCs w:val="26"/>
        </w:rPr>
        <w:t xml:space="preserve">.1.1. </w:t>
      </w:r>
      <w:r w:rsidRPr="000337DB">
        <w:rPr>
          <w:rFonts w:ascii="Times New Roman" w:hAnsi="Times New Roman"/>
          <w:bCs/>
          <w:sz w:val="26"/>
          <w:szCs w:val="26"/>
        </w:rPr>
        <w:t xml:space="preserve">Размер платы  за отопление  (отопление – из расчета на весь календарный год) </w:t>
      </w:r>
      <w:r>
        <w:rPr>
          <w:rFonts w:ascii="Times New Roman" w:hAnsi="Times New Roman"/>
          <w:bCs/>
          <w:sz w:val="26"/>
          <w:szCs w:val="26"/>
        </w:rPr>
        <w:t xml:space="preserve">определяется произведением общей площади </w:t>
      </w:r>
      <w:r w:rsidRPr="000337DB">
        <w:rPr>
          <w:rFonts w:ascii="Times New Roman" w:hAnsi="Times New Roman"/>
          <w:bCs/>
          <w:sz w:val="26"/>
          <w:szCs w:val="26"/>
        </w:rPr>
        <w:t xml:space="preserve">с </w:t>
      </w:r>
      <w:r w:rsidR="0063490F">
        <w:rPr>
          <w:rFonts w:ascii="Times New Roman" w:hAnsi="Times New Roman"/>
          <w:bCs/>
          <w:sz w:val="26"/>
          <w:szCs w:val="26"/>
        </w:rPr>
        <w:t>учетом</w:t>
      </w:r>
      <w:r w:rsidRPr="000337DB">
        <w:rPr>
          <w:rFonts w:ascii="Times New Roman" w:hAnsi="Times New Roman"/>
          <w:bCs/>
          <w:sz w:val="26"/>
          <w:szCs w:val="26"/>
        </w:rPr>
        <w:t xml:space="preserve"> НДС:</w:t>
      </w:r>
      <w:r w:rsidRPr="000337D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</w:tblGrid>
      <w:tr w:rsidR="004F33FA" w:rsidRPr="0074626C" w:rsidTr="0069094B">
        <w:trPr>
          <w:cantSplit/>
          <w:trHeight w:val="1014"/>
        </w:trPr>
        <w:tc>
          <w:tcPr>
            <w:tcW w:w="3510" w:type="dxa"/>
            <w:vAlign w:val="center"/>
          </w:tcPr>
          <w:p w:rsidR="004F33FA" w:rsidRPr="0074626C" w:rsidRDefault="004F33FA" w:rsidP="002A44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  <w:bCs/>
              </w:rPr>
              <w:t>Наименование организации</w:t>
            </w:r>
          </w:p>
        </w:tc>
        <w:tc>
          <w:tcPr>
            <w:tcW w:w="2268" w:type="dxa"/>
          </w:tcPr>
          <w:p w:rsidR="004F33FA" w:rsidRPr="0074626C" w:rsidRDefault="003E661D" w:rsidP="002A44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Тариф </w:t>
            </w:r>
          </w:p>
          <w:p w:rsidR="004F33FA" w:rsidRPr="0074626C" w:rsidRDefault="004F33FA" w:rsidP="002A44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руб./Гкал</w:t>
            </w:r>
          </w:p>
        </w:tc>
      </w:tr>
      <w:tr w:rsidR="004F33FA" w:rsidRPr="0074626C" w:rsidTr="0069094B">
        <w:trPr>
          <w:cantSplit/>
          <w:trHeight w:val="1014"/>
        </w:trPr>
        <w:tc>
          <w:tcPr>
            <w:tcW w:w="3510" w:type="dxa"/>
            <w:vAlign w:val="center"/>
          </w:tcPr>
          <w:p w:rsidR="004F33FA" w:rsidRPr="0074626C" w:rsidRDefault="0032504E" w:rsidP="0032504E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МУП «Комфорт»</w:t>
            </w:r>
          </w:p>
        </w:tc>
        <w:tc>
          <w:tcPr>
            <w:tcW w:w="2268" w:type="dxa"/>
          </w:tcPr>
          <w:p w:rsidR="004F33FA" w:rsidRPr="0074626C" w:rsidRDefault="004F33FA" w:rsidP="002A44C8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F33FA" w:rsidRPr="0074626C" w:rsidRDefault="008B6388" w:rsidP="00B87D0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3484,40</w:t>
            </w:r>
          </w:p>
        </w:tc>
      </w:tr>
    </w:tbl>
    <w:p w:rsidR="0032504E" w:rsidRDefault="0032504E" w:rsidP="00AB2B63">
      <w:pPr>
        <w:jc w:val="both"/>
        <w:rPr>
          <w:rFonts w:ascii="Times New Roman" w:hAnsi="Times New Roman"/>
          <w:bCs/>
          <w:sz w:val="26"/>
          <w:szCs w:val="26"/>
        </w:rPr>
      </w:pPr>
    </w:p>
    <w:p w:rsidR="004F33FA" w:rsidRDefault="004F33FA" w:rsidP="00AB2B63">
      <w:pPr>
        <w:jc w:val="both"/>
        <w:rPr>
          <w:rFonts w:ascii="Times New Roman" w:hAnsi="Times New Roman"/>
          <w:bCs/>
          <w:sz w:val="26"/>
          <w:szCs w:val="26"/>
        </w:rPr>
      </w:pPr>
      <w:r w:rsidRPr="008A2F9E">
        <w:rPr>
          <w:rFonts w:ascii="Times New Roman" w:hAnsi="Times New Roman"/>
          <w:bCs/>
          <w:sz w:val="26"/>
          <w:szCs w:val="26"/>
        </w:rPr>
        <w:t>3.1.</w:t>
      </w:r>
      <w:r w:rsidR="0032504E">
        <w:rPr>
          <w:rFonts w:ascii="Times New Roman" w:hAnsi="Times New Roman"/>
          <w:bCs/>
          <w:sz w:val="26"/>
          <w:szCs w:val="26"/>
        </w:rPr>
        <w:t>2</w:t>
      </w:r>
      <w:r w:rsidRPr="008A2F9E">
        <w:rPr>
          <w:rFonts w:ascii="Times New Roman" w:hAnsi="Times New Roman"/>
          <w:bCs/>
          <w:sz w:val="26"/>
          <w:szCs w:val="26"/>
        </w:rPr>
        <w:t>. Размер платы  за горячее водоснабжение  с</w:t>
      </w:r>
      <w:r w:rsidR="0063490F">
        <w:rPr>
          <w:rFonts w:ascii="Times New Roman" w:hAnsi="Times New Roman"/>
          <w:bCs/>
          <w:sz w:val="26"/>
          <w:szCs w:val="26"/>
        </w:rPr>
        <w:t xml:space="preserve"> учетом</w:t>
      </w:r>
      <w:r w:rsidRPr="008A2F9E">
        <w:rPr>
          <w:rFonts w:ascii="Times New Roman" w:hAnsi="Times New Roman"/>
          <w:bCs/>
          <w:sz w:val="26"/>
          <w:szCs w:val="26"/>
        </w:rPr>
        <w:t xml:space="preserve"> НДС: 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</w:tblGrid>
      <w:tr w:rsidR="004F33FA" w:rsidRPr="0074626C" w:rsidTr="002A44C8">
        <w:trPr>
          <w:cantSplit/>
        </w:trPr>
        <w:tc>
          <w:tcPr>
            <w:tcW w:w="3652" w:type="dxa"/>
          </w:tcPr>
          <w:p w:rsidR="004F33FA" w:rsidRPr="0074626C" w:rsidRDefault="004F33FA" w:rsidP="000937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6C">
              <w:rPr>
                <w:rFonts w:ascii="Times New Roman" w:hAnsi="Times New Roman"/>
                <w:bCs/>
              </w:rPr>
              <w:t>Наименование организации</w:t>
            </w:r>
          </w:p>
        </w:tc>
        <w:tc>
          <w:tcPr>
            <w:tcW w:w="1559" w:type="dxa"/>
            <w:vAlign w:val="center"/>
          </w:tcPr>
          <w:p w:rsidR="004F33FA" w:rsidRPr="0074626C" w:rsidRDefault="004F33FA" w:rsidP="000937CD">
            <w:pPr>
              <w:spacing w:after="0"/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Тариф,</w:t>
            </w:r>
          </w:p>
          <w:p w:rsidR="004F33FA" w:rsidRPr="0074626C" w:rsidRDefault="004F33FA" w:rsidP="000937CD">
            <w:pPr>
              <w:spacing w:after="0"/>
              <w:jc w:val="center"/>
              <w:rPr>
                <w:rFonts w:ascii="Times New Roman" w:hAnsi="Times New Roman"/>
                <w:vertAlign w:val="superscript"/>
              </w:rPr>
            </w:pPr>
            <w:r w:rsidRPr="0074626C">
              <w:rPr>
                <w:rFonts w:ascii="Times New Roman" w:hAnsi="Times New Roman"/>
              </w:rPr>
              <w:t xml:space="preserve"> руб./м</w:t>
            </w:r>
            <w:r w:rsidRPr="0074626C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4F33FA" w:rsidRPr="0074626C" w:rsidTr="002A44C8">
        <w:trPr>
          <w:cantSplit/>
          <w:trHeight w:val="420"/>
        </w:trPr>
        <w:tc>
          <w:tcPr>
            <w:tcW w:w="3652" w:type="dxa"/>
          </w:tcPr>
          <w:p w:rsidR="004F33FA" w:rsidRDefault="00D12C8C" w:rsidP="000937CD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</w:rPr>
              <w:t>МУП «Комфорт»</w:t>
            </w:r>
          </w:p>
          <w:p w:rsidR="00023F3D" w:rsidRPr="00023F3D" w:rsidRDefault="00814C66" w:rsidP="000937CD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(неизолированные стояки с полотенцесушителями)</w:t>
            </w:r>
          </w:p>
        </w:tc>
        <w:tc>
          <w:tcPr>
            <w:tcW w:w="1559" w:type="dxa"/>
          </w:tcPr>
          <w:p w:rsidR="008B6388" w:rsidRDefault="008B6388" w:rsidP="000937C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F33FA" w:rsidRPr="0074626C" w:rsidRDefault="008B6388" w:rsidP="000937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246,22</w:t>
            </w:r>
          </w:p>
        </w:tc>
      </w:tr>
      <w:tr w:rsidR="00023F3D" w:rsidRPr="0074626C" w:rsidTr="00A10A49">
        <w:trPr>
          <w:cantSplit/>
          <w:trHeight w:val="420"/>
        </w:trPr>
        <w:tc>
          <w:tcPr>
            <w:tcW w:w="3652" w:type="dxa"/>
          </w:tcPr>
          <w:p w:rsidR="00023F3D" w:rsidRDefault="00D12C8C" w:rsidP="000937CD">
            <w:pPr>
              <w:pStyle w:val="1"/>
              <w:jc w:val="center"/>
              <w:rPr>
                <w:b w:val="0"/>
              </w:rPr>
            </w:pPr>
            <w:r>
              <w:rPr>
                <w:b w:val="0"/>
              </w:rPr>
              <w:t>МУП «Комфорт»</w:t>
            </w:r>
          </w:p>
          <w:p w:rsidR="00814C66" w:rsidRPr="00814C66" w:rsidRDefault="00814C66" w:rsidP="000937CD">
            <w:pPr>
              <w:spacing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(неизолированные стояки</w:t>
            </w:r>
            <w:r w:rsidR="003E661D">
              <w:rPr>
                <w:lang w:eastAsia="ru-RU"/>
              </w:rPr>
              <w:t xml:space="preserve"> без полотенцесушителей</w:t>
            </w:r>
            <w:r>
              <w:rPr>
                <w:lang w:eastAsia="ru-RU"/>
              </w:rPr>
              <w:t>)</w:t>
            </w:r>
          </w:p>
        </w:tc>
        <w:tc>
          <w:tcPr>
            <w:tcW w:w="1559" w:type="dxa"/>
          </w:tcPr>
          <w:p w:rsidR="008B6388" w:rsidRDefault="008B6388" w:rsidP="000937CD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023F3D" w:rsidRPr="0074626C" w:rsidRDefault="008B6388" w:rsidP="000937C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235,07</w:t>
            </w:r>
          </w:p>
        </w:tc>
      </w:tr>
    </w:tbl>
    <w:p w:rsidR="000937CD" w:rsidRDefault="000937CD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F33FA" w:rsidRDefault="004F33FA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490F">
        <w:rPr>
          <w:rFonts w:ascii="Times New Roman" w:hAnsi="Times New Roman" w:cs="Times New Roman"/>
          <w:bCs/>
          <w:sz w:val="26"/>
          <w:szCs w:val="26"/>
        </w:rPr>
        <w:t>3.1.</w:t>
      </w:r>
      <w:r w:rsidR="0032504E">
        <w:rPr>
          <w:rFonts w:ascii="Times New Roman" w:hAnsi="Times New Roman" w:cs="Times New Roman"/>
          <w:bCs/>
          <w:sz w:val="26"/>
          <w:szCs w:val="26"/>
        </w:rPr>
        <w:t>3</w:t>
      </w:r>
      <w:r w:rsidRPr="0063490F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63490F">
        <w:rPr>
          <w:rFonts w:ascii="Times New Roman" w:hAnsi="Times New Roman" w:cs="Times New Roman"/>
          <w:sz w:val="26"/>
          <w:szCs w:val="26"/>
        </w:rPr>
        <w:t xml:space="preserve"> </w:t>
      </w:r>
      <w:r w:rsidRPr="0063490F">
        <w:rPr>
          <w:rFonts w:ascii="Times New Roman" w:hAnsi="Times New Roman" w:cs="Times New Roman"/>
          <w:bCs/>
          <w:sz w:val="26"/>
          <w:szCs w:val="26"/>
        </w:rPr>
        <w:t>Плата  за услуги холод</w:t>
      </w:r>
      <w:r w:rsidR="0063490F">
        <w:rPr>
          <w:rFonts w:ascii="Times New Roman" w:hAnsi="Times New Roman" w:cs="Times New Roman"/>
          <w:bCs/>
          <w:sz w:val="26"/>
          <w:szCs w:val="26"/>
        </w:rPr>
        <w:t>ного водоснабжения</w:t>
      </w:r>
      <w:r w:rsidRPr="0063490F">
        <w:rPr>
          <w:rFonts w:ascii="Times New Roman" w:hAnsi="Times New Roman" w:cs="Times New Roman"/>
          <w:bCs/>
          <w:sz w:val="26"/>
          <w:szCs w:val="26"/>
        </w:rPr>
        <w:t xml:space="preserve">  с </w:t>
      </w:r>
      <w:r w:rsidR="0063490F">
        <w:rPr>
          <w:rFonts w:ascii="Times New Roman" w:hAnsi="Times New Roman" w:cs="Times New Roman"/>
          <w:bCs/>
          <w:sz w:val="26"/>
          <w:szCs w:val="26"/>
        </w:rPr>
        <w:t xml:space="preserve">учетом </w:t>
      </w:r>
      <w:r w:rsidRPr="0063490F">
        <w:rPr>
          <w:rFonts w:ascii="Times New Roman" w:hAnsi="Times New Roman" w:cs="Times New Roman"/>
          <w:bCs/>
          <w:sz w:val="26"/>
          <w:szCs w:val="26"/>
        </w:rPr>
        <w:t>НДС:</w:t>
      </w:r>
    </w:p>
    <w:p w:rsidR="0032504E" w:rsidRPr="0063490F" w:rsidRDefault="0032504E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</w:tblGrid>
      <w:tr w:rsidR="004F33FA" w:rsidRPr="0074626C" w:rsidTr="002A44C8">
        <w:trPr>
          <w:cantSplit/>
        </w:trPr>
        <w:tc>
          <w:tcPr>
            <w:tcW w:w="3652" w:type="dxa"/>
          </w:tcPr>
          <w:p w:rsidR="004F33FA" w:rsidRPr="0074626C" w:rsidRDefault="004F33FA" w:rsidP="002A4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6C">
              <w:rPr>
                <w:rFonts w:ascii="Times New Roman" w:hAnsi="Times New Roman"/>
                <w:bCs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4F33FA" w:rsidRPr="0074626C" w:rsidRDefault="004F33FA" w:rsidP="002A44C8">
            <w:pPr>
              <w:jc w:val="center"/>
              <w:rPr>
                <w:rFonts w:ascii="Times New Roman" w:hAnsi="Times New Roman"/>
                <w:szCs w:val="20"/>
              </w:rPr>
            </w:pPr>
            <w:r w:rsidRPr="0074626C">
              <w:rPr>
                <w:rFonts w:ascii="Times New Roman" w:hAnsi="Times New Roman"/>
                <w:szCs w:val="20"/>
              </w:rPr>
              <w:t>Тариф,</w:t>
            </w:r>
          </w:p>
          <w:p w:rsidR="004F33FA" w:rsidRPr="0074626C" w:rsidRDefault="004F33FA" w:rsidP="002A44C8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4626C">
              <w:rPr>
                <w:rFonts w:ascii="Times New Roman" w:hAnsi="Times New Roman"/>
                <w:szCs w:val="20"/>
              </w:rPr>
              <w:t xml:space="preserve"> руб./м</w:t>
            </w:r>
            <w:r w:rsidRPr="0074626C">
              <w:rPr>
                <w:rFonts w:ascii="Times New Roman" w:hAnsi="Times New Roman"/>
                <w:szCs w:val="20"/>
                <w:vertAlign w:val="superscript"/>
              </w:rPr>
              <w:t>3</w:t>
            </w:r>
          </w:p>
        </w:tc>
      </w:tr>
      <w:tr w:rsidR="004F33FA" w:rsidRPr="0074626C" w:rsidTr="002A44C8">
        <w:trPr>
          <w:cantSplit/>
        </w:trPr>
        <w:tc>
          <w:tcPr>
            <w:tcW w:w="3652" w:type="dxa"/>
          </w:tcPr>
          <w:p w:rsidR="004F33FA" w:rsidRPr="0074626C" w:rsidRDefault="00D12C8C" w:rsidP="002A44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МУП «Комфорт»</w:t>
            </w:r>
          </w:p>
        </w:tc>
        <w:tc>
          <w:tcPr>
            <w:tcW w:w="1701" w:type="dxa"/>
            <w:vAlign w:val="center"/>
          </w:tcPr>
          <w:p w:rsidR="004F33FA" w:rsidRPr="0074626C" w:rsidRDefault="008B6388" w:rsidP="002A44C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44,12</w:t>
            </w:r>
          </w:p>
        </w:tc>
      </w:tr>
    </w:tbl>
    <w:p w:rsidR="004F33FA" w:rsidRDefault="004F33FA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F33FA" w:rsidRDefault="004F33FA" w:rsidP="00AB2B63">
      <w:pPr>
        <w:pStyle w:val="HTML"/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490F">
        <w:rPr>
          <w:rFonts w:ascii="Times New Roman" w:hAnsi="Times New Roman" w:cs="Times New Roman"/>
          <w:bCs/>
          <w:sz w:val="26"/>
          <w:szCs w:val="26"/>
        </w:rPr>
        <w:t>3.1.</w:t>
      </w:r>
      <w:r w:rsidR="0032504E">
        <w:rPr>
          <w:rFonts w:ascii="Times New Roman" w:hAnsi="Times New Roman" w:cs="Times New Roman"/>
          <w:bCs/>
          <w:sz w:val="26"/>
          <w:szCs w:val="26"/>
        </w:rPr>
        <w:t>4</w:t>
      </w:r>
      <w:r w:rsidRPr="0063490F">
        <w:rPr>
          <w:rFonts w:ascii="Times New Roman" w:hAnsi="Times New Roman" w:cs="Times New Roman"/>
          <w:bCs/>
          <w:sz w:val="26"/>
          <w:szCs w:val="26"/>
        </w:rPr>
        <w:t>.</w:t>
      </w:r>
      <w:r w:rsidRPr="0063490F">
        <w:rPr>
          <w:rFonts w:ascii="Times New Roman" w:hAnsi="Times New Roman" w:cs="Times New Roman"/>
          <w:sz w:val="26"/>
          <w:szCs w:val="26"/>
        </w:rPr>
        <w:t xml:space="preserve"> </w:t>
      </w:r>
      <w:r w:rsidRPr="0063490F">
        <w:rPr>
          <w:rFonts w:ascii="Times New Roman" w:hAnsi="Times New Roman" w:cs="Times New Roman"/>
          <w:bCs/>
          <w:sz w:val="26"/>
          <w:szCs w:val="26"/>
        </w:rPr>
        <w:t>Плата  за ус</w:t>
      </w:r>
      <w:r w:rsidR="0063490F">
        <w:rPr>
          <w:rFonts w:ascii="Times New Roman" w:hAnsi="Times New Roman" w:cs="Times New Roman"/>
          <w:bCs/>
          <w:sz w:val="26"/>
          <w:szCs w:val="26"/>
        </w:rPr>
        <w:t>луги водоотведения</w:t>
      </w:r>
      <w:r w:rsidRPr="0063490F">
        <w:rPr>
          <w:rFonts w:ascii="Times New Roman" w:hAnsi="Times New Roman" w:cs="Times New Roman"/>
          <w:bCs/>
          <w:sz w:val="26"/>
          <w:szCs w:val="26"/>
        </w:rPr>
        <w:t xml:space="preserve">  с </w:t>
      </w:r>
      <w:r w:rsidR="0063490F">
        <w:rPr>
          <w:rFonts w:ascii="Times New Roman" w:hAnsi="Times New Roman" w:cs="Times New Roman"/>
          <w:bCs/>
          <w:sz w:val="26"/>
          <w:szCs w:val="26"/>
        </w:rPr>
        <w:t xml:space="preserve">учетом </w:t>
      </w:r>
      <w:r w:rsidRPr="0063490F">
        <w:rPr>
          <w:rFonts w:ascii="Times New Roman" w:hAnsi="Times New Roman" w:cs="Times New Roman"/>
          <w:bCs/>
          <w:sz w:val="26"/>
          <w:szCs w:val="26"/>
        </w:rPr>
        <w:t>НДС: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</w:tblGrid>
      <w:tr w:rsidR="004F33FA" w:rsidRPr="0074626C" w:rsidTr="002A44C8">
        <w:trPr>
          <w:cantSplit/>
          <w:trHeight w:val="473"/>
        </w:trPr>
        <w:tc>
          <w:tcPr>
            <w:tcW w:w="3652" w:type="dxa"/>
          </w:tcPr>
          <w:p w:rsidR="004F33FA" w:rsidRPr="0074626C" w:rsidRDefault="004F33FA" w:rsidP="002A44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6C">
              <w:rPr>
                <w:rFonts w:ascii="Times New Roman" w:hAnsi="Times New Roman"/>
                <w:bCs/>
              </w:rPr>
              <w:t>Наименование организации</w:t>
            </w:r>
          </w:p>
        </w:tc>
        <w:tc>
          <w:tcPr>
            <w:tcW w:w="1701" w:type="dxa"/>
            <w:vAlign w:val="center"/>
          </w:tcPr>
          <w:p w:rsidR="004F33FA" w:rsidRPr="0074626C" w:rsidRDefault="004F33FA" w:rsidP="002A44C8">
            <w:pPr>
              <w:jc w:val="center"/>
              <w:rPr>
                <w:rFonts w:ascii="Times New Roman" w:hAnsi="Times New Roman"/>
              </w:rPr>
            </w:pPr>
            <w:r w:rsidRPr="0074626C">
              <w:rPr>
                <w:rFonts w:ascii="Times New Roman" w:hAnsi="Times New Roman"/>
              </w:rPr>
              <w:t>Тариф,</w:t>
            </w:r>
          </w:p>
          <w:p w:rsidR="004F33FA" w:rsidRPr="0074626C" w:rsidRDefault="004F33FA" w:rsidP="002A44C8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74626C">
              <w:rPr>
                <w:rFonts w:ascii="Times New Roman" w:hAnsi="Times New Roman"/>
              </w:rPr>
              <w:t xml:space="preserve"> руб./м</w:t>
            </w:r>
            <w:r w:rsidRPr="0074626C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4F33FA" w:rsidRPr="0074626C" w:rsidTr="002A44C8">
        <w:trPr>
          <w:cantSplit/>
          <w:trHeight w:val="473"/>
        </w:trPr>
        <w:tc>
          <w:tcPr>
            <w:tcW w:w="3652" w:type="dxa"/>
          </w:tcPr>
          <w:p w:rsidR="004F33FA" w:rsidRPr="0074626C" w:rsidRDefault="00D12C8C" w:rsidP="002A44C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МУП «Комфорт»</w:t>
            </w:r>
          </w:p>
        </w:tc>
        <w:tc>
          <w:tcPr>
            <w:tcW w:w="1701" w:type="dxa"/>
            <w:vAlign w:val="center"/>
          </w:tcPr>
          <w:p w:rsidR="004F33FA" w:rsidRPr="0074626C" w:rsidRDefault="008B6388" w:rsidP="004336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46,13</w:t>
            </w:r>
            <w:r w:rsidR="004F33FA" w:rsidRPr="0074626C">
              <w:rPr>
                <w:rFonts w:ascii="Times New Roman" w:hAnsi="Times New Roman"/>
              </w:rPr>
              <w:t xml:space="preserve"> </w:t>
            </w:r>
          </w:p>
        </w:tc>
      </w:tr>
    </w:tbl>
    <w:p w:rsidR="0032504E" w:rsidRDefault="0032504E" w:rsidP="00A7564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</w:rPr>
      </w:pPr>
    </w:p>
    <w:p w:rsidR="004F33FA" w:rsidRPr="00A75648" w:rsidRDefault="004F33FA" w:rsidP="00A7564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Р</w:t>
      </w:r>
      <w:r w:rsidRPr="00A75648">
        <w:rPr>
          <w:rFonts w:ascii="Times New Roman" w:hAnsi="Times New Roman" w:cs="Times New Roman"/>
          <w:bCs/>
          <w:sz w:val="26"/>
        </w:rPr>
        <w:t>азмер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A75648">
        <w:rPr>
          <w:rFonts w:ascii="Times New Roman" w:hAnsi="Times New Roman" w:cs="Times New Roman"/>
          <w:bCs/>
          <w:sz w:val="26"/>
        </w:rPr>
        <w:t xml:space="preserve"> платы за коммунальные услуги рассчитывается исходя из объема потребляемых коммунальных услуг, определяемого по показаниям приборов учёта, а при их отсутствии исходя из нормативов потребления коммунальных услуг, утверждаемых органами государственной власти Кемеровской области в порядке, установленным Правительством Российской Федерации.</w:t>
      </w:r>
    </w:p>
    <w:p w:rsidR="004F33FA" w:rsidRPr="00A75648" w:rsidRDefault="004F33FA" w:rsidP="00A75648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</w:rPr>
      </w:pPr>
      <w:r w:rsidRPr="00A75648">
        <w:rPr>
          <w:rFonts w:ascii="Times New Roman" w:hAnsi="Times New Roman" w:cs="Times New Roman"/>
          <w:bCs/>
          <w:sz w:val="26"/>
        </w:rPr>
        <w:lastRenderedPageBreak/>
        <w:t>Нормативы потребления устанавливаются в отношении коммунальных услуг, предоставляемых в жилых помещениях, а также коммунальных услуг, предоставляемых на общедомовые нужды, по каждому виду предоставляемых коммунальных услуг, которые определяются степенью благоустройства многоквартирного дома  или жилого дома.</w:t>
      </w:r>
    </w:p>
    <w:p w:rsidR="004F33FA" w:rsidRPr="00A75648" w:rsidRDefault="004F33FA" w:rsidP="00A75648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75648">
        <w:rPr>
          <w:rFonts w:ascii="Times New Roman" w:hAnsi="Times New Roman" w:cs="Times New Roman"/>
          <w:bCs/>
          <w:sz w:val="26"/>
        </w:rPr>
        <w:t xml:space="preserve">  </w:t>
      </w:r>
    </w:p>
    <w:p w:rsidR="004F33FA" w:rsidRPr="000337DB" w:rsidRDefault="004F33FA" w:rsidP="00AB2B6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3FA" w:rsidRPr="000337DB" w:rsidRDefault="004F33FA" w:rsidP="00AB2B6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3FA" w:rsidRDefault="004F33FA" w:rsidP="00AB2B63"/>
    <w:p w:rsidR="004F33FA" w:rsidRPr="008238E8" w:rsidRDefault="004F33FA" w:rsidP="00A13507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4F33FA" w:rsidRPr="008238E8" w:rsidSect="000937CD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59" w:rsidRDefault="00592659" w:rsidP="00153C68">
      <w:pPr>
        <w:spacing w:after="0" w:line="240" w:lineRule="auto"/>
      </w:pPr>
      <w:r>
        <w:separator/>
      </w:r>
    </w:p>
  </w:endnote>
  <w:endnote w:type="continuationSeparator" w:id="0">
    <w:p w:rsidR="00592659" w:rsidRDefault="00592659" w:rsidP="0015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659" w:rsidRDefault="00592659">
    <w:pPr>
      <w:pStyle w:val="a9"/>
      <w:jc w:val="right"/>
    </w:pPr>
  </w:p>
  <w:p w:rsidR="00592659" w:rsidRDefault="005926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59" w:rsidRDefault="00592659" w:rsidP="00153C68">
      <w:pPr>
        <w:spacing w:after="0" w:line="240" w:lineRule="auto"/>
      </w:pPr>
      <w:r>
        <w:separator/>
      </w:r>
    </w:p>
  </w:footnote>
  <w:footnote w:type="continuationSeparator" w:id="0">
    <w:p w:rsidR="00592659" w:rsidRDefault="00592659" w:rsidP="0015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FB49B9"/>
    <w:multiLevelType w:val="multilevel"/>
    <w:tmpl w:val="238C3CB4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35D72C82"/>
    <w:multiLevelType w:val="multilevel"/>
    <w:tmpl w:val="4DDAFD1E"/>
    <w:lvl w:ilvl="0">
      <w:start w:val="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75C312A"/>
    <w:multiLevelType w:val="multilevel"/>
    <w:tmpl w:val="C47EAE68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DD32CC9"/>
    <w:multiLevelType w:val="multilevel"/>
    <w:tmpl w:val="9FE6C146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6A"/>
    <w:rsid w:val="00002DB8"/>
    <w:rsid w:val="000102B5"/>
    <w:rsid w:val="0001374E"/>
    <w:rsid w:val="000171AF"/>
    <w:rsid w:val="00023F3D"/>
    <w:rsid w:val="000337DB"/>
    <w:rsid w:val="00045156"/>
    <w:rsid w:val="00074852"/>
    <w:rsid w:val="000937CD"/>
    <w:rsid w:val="00095BC0"/>
    <w:rsid w:val="000A013A"/>
    <w:rsid w:val="000A2897"/>
    <w:rsid w:val="000C0537"/>
    <w:rsid w:val="000D4BF4"/>
    <w:rsid w:val="000E02B9"/>
    <w:rsid w:val="000F368C"/>
    <w:rsid w:val="000F6E84"/>
    <w:rsid w:val="00111276"/>
    <w:rsid w:val="001406B5"/>
    <w:rsid w:val="00145C98"/>
    <w:rsid w:val="001465B2"/>
    <w:rsid w:val="00153C68"/>
    <w:rsid w:val="001A0242"/>
    <w:rsid w:val="001B19D2"/>
    <w:rsid w:val="001C6244"/>
    <w:rsid w:val="001F6FEF"/>
    <w:rsid w:val="0020106C"/>
    <w:rsid w:val="00211E63"/>
    <w:rsid w:val="002149DA"/>
    <w:rsid w:val="002275E8"/>
    <w:rsid w:val="0025057D"/>
    <w:rsid w:val="00285727"/>
    <w:rsid w:val="002A0B62"/>
    <w:rsid w:val="002A44C8"/>
    <w:rsid w:val="002A7441"/>
    <w:rsid w:val="002D3F7E"/>
    <w:rsid w:val="002F62A0"/>
    <w:rsid w:val="00302B81"/>
    <w:rsid w:val="00316711"/>
    <w:rsid w:val="0032504E"/>
    <w:rsid w:val="003602E8"/>
    <w:rsid w:val="0036249C"/>
    <w:rsid w:val="00371F39"/>
    <w:rsid w:val="00373847"/>
    <w:rsid w:val="00397795"/>
    <w:rsid w:val="003A08DC"/>
    <w:rsid w:val="003A35FF"/>
    <w:rsid w:val="003A7681"/>
    <w:rsid w:val="003B3B67"/>
    <w:rsid w:val="003E661D"/>
    <w:rsid w:val="00407E42"/>
    <w:rsid w:val="00433677"/>
    <w:rsid w:val="0044580B"/>
    <w:rsid w:val="00450B14"/>
    <w:rsid w:val="00457467"/>
    <w:rsid w:val="00473F08"/>
    <w:rsid w:val="00475FC6"/>
    <w:rsid w:val="00477452"/>
    <w:rsid w:val="004A69F4"/>
    <w:rsid w:val="004F1F1F"/>
    <w:rsid w:val="004F33FA"/>
    <w:rsid w:val="005155BE"/>
    <w:rsid w:val="00550192"/>
    <w:rsid w:val="00570058"/>
    <w:rsid w:val="005806B8"/>
    <w:rsid w:val="00591A69"/>
    <w:rsid w:val="00592659"/>
    <w:rsid w:val="005C415C"/>
    <w:rsid w:val="005C75A3"/>
    <w:rsid w:val="005C7DC2"/>
    <w:rsid w:val="005F3432"/>
    <w:rsid w:val="005F3F5E"/>
    <w:rsid w:val="00613740"/>
    <w:rsid w:val="00614E7F"/>
    <w:rsid w:val="006325A6"/>
    <w:rsid w:val="0063490F"/>
    <w:rsid w:val="006354B2"/>
    <w:rsid w:val="00643490"/>
    <w:rsid w:val="00646745"/>
    <w:rsid w:val="00661DBB"/>
    <w:rsid w:val="006669C3"/>
    <w:rsid w:val="0069094B"/>
    <w:rsid w:val="00696171"/>
    <w:rsid w:val="006D22FD"/>
    <w:rsid w:val="006D7514"/>
    <w:rsid w:val="006E31BD"/>
    <w:rsid w:val="00716F7B"/>
    <w:rsid w:val="00732506"/>
    <w:rsid w:val="0074626C"/>
    <w:rsid w:val="00750652"/>
    <w:rsid w:val="00754C52"/>
    <w:rsid w:val="007719F7"/>
    <w:rsid w:val="00773901"/>
    <w:rsid w:val="007A3D1E"/>
    <w:rsid w:val="007A7285"/>
    <w:rsid w:val="007B27E6"/>
    <w:rsid w:val="007C60D8"/>
    <w:rsid w:val="007F2900"/>
    <w:rsid w:val="00813D28"/>
    <w:rsid w:val="00814C66"/>
    <w:rsid w:val="008238E8"/>
    <w:rsid w:val="00827CEF"/>
    <w:rsid w:val="00846F8B"/>
    <w:rsid w:val="0087640A"/>
    <w:rsid w:val="008A05AE"/>
    <w:rsid w:val="008A2C66"/>
    <w:rsid w:val="008A2F9E"/>
    <w:rsid w:val="008B6388"/>
    <w:rsid w:val="008F0A6C"/>
    <w:rsid w:val="008F14C7"/>
    <w:rsid w:val="008F65B2"/>
    <w:rsid w:val="0094744E"/>
    <w:rsid w:val="009512AF"/>
    <w:rsid w:val="0095204F"/>
    <w:rsid w:val="009669D9"/>
    <w:rsid w:val="009834A1"/>
    <w:rsid w:val="00984C2F"/>
    <w:rsid w:val="0099796D"/>
    <w:rsid w:val="009A0C64"/>
    <w:rsid w:val="009C3B3A"/>
    <w:rsid w:val="00A01FB4"/>
    <w:rsid w:val="00A10A49"/>
    <w:rsid w:val="00A12BD3"/>
    <w:rsid w:val="00A13507"/>
    <w:rsid w:val="00A233DD"/>
    <w:rsid w:val="00A37A55"/>
    <w:rsid w:val="00A4174E"/>
    <w:rsid w:val="00A75648"/>
    <w:rsid w:val="00A7742A"/>
    <w:rsid w:val="00A83662"/>
    <w:rsid w:val="00A84BEC"/>
    <w:rsid w:val="00A85A45"/>
    <w:rsid w:val="00A90A23"/>
    <w:rsid w:val="00AB2B63"/>
    <w:rsid w:val="00AD301D"/>
    <w:rsid w:val="00AD5CCA"/>
    <w:rsid w:val="00AF0B8F"/>
    <w:rsid w:val="00AF4B44"/>
    <w:rsid w:val="00B04E12"/>
    <w:rsid w:val="00B05A7C"/>
    <w:rsid w:val="00B14F97"/>
    <w:rsid w:val="00B16C04"/>
    <w:rsid w:val="00B463C4"/>
    <w:rsid w:val="00B533F1"/>
    <w:rsid w:val="00B87D0B"/>
    <w:rsid w:val="00B9632F"/>
    <w:rsid w:val="00BA3D92"/>
    <w:rsid w:val="00BB1827"/>
    <w:rsid w:val="00BB3E4D"/>
    <w:rsid w:val="00BB718A"/>
    <w:rsid w:val="00BC55E4"/>
    <w:rsid w:val="00BC6C6A"/>
    <w:rsid w:val="00BD607F"/>
    <w:rsid w:val="00BE72D2"/>
    <w:rsid w:val="00C10B6C"/>
    <w:rsid w:val="00C12DD2"/>
    <w:rsid w:val="00C33610"/>
    <w:rsid w:val="00C5199F"/>
    <w:rsid w:val="00C57481"/>
    <w:rsid w:val="00C74CDA"/>
    <w:rsid w:val="00C932F8"/>
    <w:rsid w:val="00CE2A26"/>
    <w:rsid w:val="00CE5BBE"/>
    <w:rsid w:val="00D11201"/>
    <w:rsid w:val="00D12C8C"/>
    <w:rsid w:val="00D31711"/>
    <w:rsid w:val="00D33045"/>
    <w:rsid w:val="00D37013"/>
    <w:rsid w:val="00D5376C"/>
    <w:rsid w:val="00D62237"/>
    <w:rsid w:val="00D7002C"/>
    <w:rsid w:val="00D87088"/>
    <w:rsid w:val="00DD3FF1"/>
    <w:rsid w:val="00DF5AF1"/>
    <w:rsid w:val="00DF744D"/>
    <w:rsid w:val="00DF75FF"/>
    <w:rsid w:val="00E36C18"/>
    <w:rsid w:val="00E37FFD"/>
    <w:rsid w:val="00E76498"/>
    <w:rsid w:val="00EC31BF"/>
    <w:rsid w:val="00EC7647"/>
    <w:rsid w:val="00ED6877"/>
    <w:rsid w:val="00EF7BBB"/>
    <w:rsid w:val="00F239F6"/>
    <w:rsid w:val="00F4063C"/>
    <w:rsid w:val="00F74266"/>
    <w:rsid w:val="00F761DB"/>
    <w:rsid w:val="00F838AA"/>
    <w:rsid w:val="00F94895"/>
    <w:rsid w:val="00FA754B"/>
    <w:rsid w:val="00FA7D6A"/>
    <w:rsid w:val="00FB0F60"/>
    <w:rsid w:val="00FB23EC"/>
    <w:rsid w:val="00FC7BF7"/>
    <w:rsid w:val="00FD7589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D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02B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02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E02B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2B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E02B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E02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1 Знак"/>
    <w:basedOn w:val="a"/>
    <w:rsid w:val="00BC6C6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E02B9"/>
    <w:pPr>
      <w:spacing w:after="0" w:line="240" w:lineRule="auto"/>
      <w:ind w:firstLine="3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E02B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E0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02B9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E02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E02B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E02B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45C98"/>
    <w:pPr>
      <w:ind w:left="720"/>
      <w:contextualSpacing/>
    </w:pPr>
  </w:style>
  <w:style w:type="paragraph" w:styleId="a9">
    <w:name w:val="footer"/>
    <w:basedOn w:val="a"/>
    <w:link w:val="aa"/>
    <w:uiPriority w:val="99"/>
    <w:rsid w:val="0015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53C6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774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D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A3D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Основной текст_"/>
    <w:basedOn w:val="a0"/>
    <w:link w:val="12"/>
    <w:rsid w:val="00BD607F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d"/>
    <w:rsid w:val="00BD607F"/>
    <w:pPr>
      <w:widowControl w:val="0"/>
      <w:shd w:val="clear" w:color="auto" w:fill="FFFFFF"/>
      <w:spacing w:before="600" w:after="0" w:line="299" w:lineRule="exact"/>
      <w:ind w:hanging="900"/>
      <w:jc w:val="both"/>
    </w:pPr>
    <w:rPr>
      <w:rFonts w:ascii="Times New Roman" w:eastAsia="Times New Roman" w:hAnsi="Times New Roman"/>
      <w:spacing w:val="3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D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E02B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02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E02B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02B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E02B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E02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1 Знак"/>
    <w:basedOn w:val="a"/>
    <w:rsid w:val="00BC6C6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Body Text Indent"/>
    <w:basedOn w:val="a"/>
    <w:link w:val="a4"/>
    <w:uiPriority w:val="99"/>
    <w:rsid w:val="000E02B9"/>
    <w:pPr>
      <w:spacing w:after="0" w:line="240" w:lineRule="auto"/>
      <w:ind w:firstLine="39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E02B9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E0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E02B9"/>
    <w:rPr>
      <w:rFonts w:ascii="Courier New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E02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E02B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E02B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45C98"/>
    <w:pPr>
      <w:ind w:left="720"/>
      <w:contextualSpacing/>
    </w:pPr>
  </w:style>
  <w:style w:type="paragraph" w:styleId="a9">
    <w:name w:val="footer"/>
    <w:basedOn w:val="a"/>
    <w:link w:val="aa"/>
    <w:uiPriority w:val="99"/>
    <w:rsid w:val="0015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53C6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7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7745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A3D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A3D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Основной текст_"/>
    <w:basedOn w:val="a0"/>
    <w:link w:val="12"/>
    <w:rsid w:val="00BD607F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d"/>
    <w:rsid w:val="00BD607F"/>
    <w:pPr>
      <w:widowControl w:val="0"/>
      <w:shd w:val="clear" w:color="auto" w:fill="FFFFFF"/>
      <w:spacing w:before="600" w:after="0" w:line="299" w:lineRule="exact"/>
      <w:ind w:hanging="900"/>
      <w:jc w:val="both"/>
    </w:pPr>
    <w:rPr>
      <w:rFonts w:ascii="Times New Roman" w:eastAsia="Times New Roman" w:hAnsi="Times New Roman"/>
      <w:spacing w:val="3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D324-3D38-444F-A48F-C3D6222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2019-06-18T03:26:00Z</cp:lastPrinted>
  <dcterms:created xsi:type="dcterms:W3CDTF">2019-06-21T03:28:00Z</dcterms:created>
  <dcterms:modified xsi:type="dcterms:W3CDTF">2019-06-21T03:28:00Z</dcterms:modified>
</cp:coreProperties>
</file>