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16A" w:rsidRPr="0038316A" w:rsidRDefault="0038316A" w:rsidP="0038316A">
      <w:pPr>
        <w:widowControl w:val="0"/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38316A">
        <w:rPr>
          <w:rFonts w:ascii="Arial" w:hAnsi="Arial" w:cs="Arial"/>
          <w:sz w:val="28"/>
          <w:szCs w:val="28"/>
        </w:rPr>
        <w:t>РОССИЙСКАЯ ФЕДЕРАЦИЯ</w:t>
      </w:r>
    </w:p>
    <w:p w:rsidR="0038316A" w:rsidRPr="0038316A" w:rsidRDefault="0038316A" w:rsidP="0038316A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38316A">
        <w:rPr>
          <w:rFonts w:ascii="Arial" w:hAnsi="Arial" w:cs="Arial"/>
          <w:sz w:val="28"/>
          <w:szCs w:val="28"/>
        </w:rPr>
        <w:t>Кемеровская область</w:t>
      </w:r>
      <w:r w:rsidR="006C0755">
        <w:rPr>
          <w:rFonts w:ascii="Arial" w:hAnsi="Arial" w:cs="Arial"/>
          <w:sz w:val="28"/>
          <w:szCs w:val="28"/>
        </w:rPr>
        <w:t xml:space="preserve"> </w:t>
      </w:r>
    </w:p>
    <w:p w:rsidR="0038316A" w:rsidRPr="0038316A" w:rsidRDefault="0038316A" w:rsidP="0038316A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r w:rsidRPr="0038316A">
        <w:rPr>
          <w:rFonts w:ascii="Arial" w:hAnsi="Arial" w:cs="Arial"/>
          <w:sz w:val="28"/>
          <w:szCs w:val="28"/>
        </w:rPr>
        <w:t>Юргинский муниципальный район</w:t>
      </w:r>
    </w:p>
    <w:p w:rsidR="0038316A" w:rsidRPr="0038316A" w:rsidRDefault="0038316A" w:rsidP="0038316A">
      <w:pPr>
        <w:tabs>
          <w:tab w:val="center" w:pos="4677"/>
          <w:tab w:val="left" w:pos="4956"/>
          <w:tab w:val="left" w:pos="5664"/>
        </w:tabs>
        <w:rPr>
          <w:rFonts w:ascii="Arial" w:hAnsi="Arial" w:cs="Arial"/>
          <w:b/>
          <w:sz w:val="32"/>
          <w:szCs w:val="32"/>
        </w:rPr>
      </w:pPr>
      <w:r w:rsidRPr="0038316A">
        <w:rPr>
          <w:rFonts w:ascii="Arial" w:hAnsi="Arial" w:cs="Arial"/>
          <w:b/>
          <w:sz w:val="32"/>
          <w:szCs w:val="32"/>
        </w:rPr>
        <w:tab/>
      </w:r>
      <w:r w:rsidRPr="0038316A">
        <w:rPr>
          <w:rFonts w:ascii="Arial" w:hAnsi="Arial" w:cs="Arial"/>
          <w:b/>
          <w:sz w:val="32"/>
          <w:szCs w:val="32"/>
        </w:rPr>
        <w:tab/>
      </w:r>
      <w:r w:rsidRPr="0038316A">
        <w:rPr>
          <w:rFonts w:ascii="Arial" w:hAnsi="Arial" w:cs="Arial"/>
          <w:b/>
          <w:sz w:val="32"/>
          <w:szCs w:val="32"/>
        </w:rPr>
        <w:tab/>
      </w:r>
      <w:r w:rsidRPr="0038316A">
        <w:rPr>
          <w:rFonts w:ascii="Arial" w:hAnsi="Arial" w:cs="Arial"/>
          <w:b/>
          <w:sz w:val="32"/>
          <w:szCs w:val="32"/>
        </w:rPr>
        <w:tab/>
      </w:r>
    </w:p>
    <w:p w:rsidR="0038316A" w:rsidRPr="0038316A" w:rsidRDefault="0038316A" w:rsidP="0038316A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38316A"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38316A" w:rsidRPr="0038316A" w:rsidRDefault="0038316A" w:rsidP="0038316A">
      <w:pPr>
        <w:tabs>
          <w:tab w:val="left" w:pos="5760"/>
        </w:tabs>
        <w:rPr>
          <w:rFonts w:ascii="Arial" w:hAnsi="Arial" w:cs="Arial"/>
          <w:sz w:val="26"/>
        </w:rPr>
      </w:pPr>
      <w:r w:rsidRPr="0038316A">
        <w:rPr>
          <w:rFonts w:ascii="Arial" w:hAnsi="Arial" w:cs="Arial"/>
          <w:sz w:val="26"/>
        </w:rPr>
        <w:tab/>
      </w:r>
    </w:p>
    <w:p w:rsidR="0038316A" w:rsidRPr="0038316A" w:rsidRDefault="0038316A" w:rsidP="0038316A">
      <w:pPr>
        <w:jc w:val="center"/>
        <w:rPr>
          <w:rFonts w:ascii="Arial" w:hAnsi="Arial" w:cs="Arial"/>
          <w:sz w:val="28"/>
          <w:szCs w:val="28"/>
        </w:rPr>
      </w:pPr>
      <w:r w:rsidRPr="0038316A">
        <w:rPr>
          <w:rFonts w:ascii="Arial" w:hAnsi="Arial" w:cs="Arial"/>
          <w:bCs/>
          <w:sz w:val="28"/>
          <w:szCs w:val="28"/>
        </w:rPr>
        <w:t>администрации</w:t>
      </w:r>
      <w:r w:rsidRPr="0038316A">
        <w:rPr>
          <w:rFonts w:ascii="Arial" w:hAnsi="Arial" w:cs="Arial"/>
          <w:sz w:val="28"/>
          <w:szCs w:val="28"/>
        </w:rPr>
        <w:t xml:space="preserve"> Юргинского муниципального района</w:t>
      </w:r>
    </w:p>
    <w:p w:rsidR="0038316A" w:rsidRPr="0038316A" w:rsidRDefault="0038316A" w:rsidP="0038316A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38316A" w:rsidRPr="0038316A" w:rsidTr="0038316A">
        <w:trPr>
          <w:trHeight w:val="328"/>
          <w:jc w:val="center"/>
        </w:trPr>
        <w:tc>
          <w:tcPr>
            <w:tcW w:w="784" w:type="dxa"/>
            <w:hideMark/>
          </w:tcPr>
          <w:p w:rsidR="0038316A" w:rsidRPr="0038316A" w:rsidRDefault="0038316A" w:rsidP="0038316A">
            <w:pPr>
              <w:ind w:right="-288"/>
              <w:jc w:val="center"/>
              <w:rPr>
                <w:color w:val="000000"/>
                <w:sz w:val="28"/>
                <w:szCs w:val="28"/>
              </w:rPr>
            </w:pPr>
            <w:r w:rsidRPr="0038316A">
              <w:rPr>
                <w:color w:val="000000"/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8316A" w:rsidRPr="0038316A" w:rsidRDefault="006C0755" w:rsidP="003831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361" w:type="dxa"/>
            <w:hideMark/>
          </w:tcPr>
          <w:p w:rsidR="0038316A" w:rsidRPr="0038316A" w:rsidRDefault="0038316A" w:rsidP="0038316A">
            <w:pPr>
              <w:jc w:val="center"/>
              <w:rPr>
                <w:color w:val="000000"/>
                <w:sz w:val="28"/>
                <w:szCs w:val="28"/>
              </w:rPr>
            </w:pPr>
            <w:r w:rsidRPr="0038316A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8316A" w:rsidRPr="0038316A" w:rsidRDefault="006C0755" w:rsidP="003831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86" w:type="dxa"/>
            <w:hideMark/>
          </w:tcPr>
          <w:p w:rsidR="0038316A" w:rsidRPr="0038316A" w:rsidRDefault="0038316A" w:rsidP="0038316A">
            <w:pPr>
              <w:ind w:right="-76"/>
              <w:jc w:val="center"/>
              <w:rPr>
                <w:color w:val="000000"/>
                <w:sz w:val="28"/>
                <w:szCs w:val="28"/>
              </w:rPr>
            </w:pPr>
            <w:r w:rsidRPr="0038316A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8316A" w:rsidRPr="0038316A" w:rsidRDefault="006C0755" w:rsidP="0038316A">
            <w:pPr>
              <w:ind w:right="-15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506" w:type="dxa"/>
            <w:hideMark/>
          </w:tcPr>
          <w:p w:rsidR="0038316A" w:rsidRPr="0038316A" w:rsidRDefault="0038316A" w:rsidP="003831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5" w:type="dxa"/>
          </w:tcPr>
          <w:p w:rsidR="0038316A" w:rsidRPr="0038316A" w:rsidRDefault="0038316A" w:rsidP="003831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38316A" w:rsidRPr="0038316A" w:rsidRDefault="0038316A" w:rsidP="0038316A">
            <w:pPr>
              <w:jc w:val="center"/>
              <w:rPr>
                <w:color w:val="000000"/>
                <w:sz w:val="28"/>
                <w:szCs w:val="28"/>
              </w:rPr>
            </w:pPr>
            <w:r w:rsidRPr="0038316A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8316A" w:rsidRPr="0038316A" w:rsidRDefault="006C0755" w:rsidP="003831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11-МНА</w:t>
            </w:r>
          </w:p>
        </w:tc>
      </w:tr>
    </w:tbl>
    <w:p w:rsidR="0038316A" w:rsidRPr="0038316A" w:rsidRDefault="0038316A" w:rsidP="0038316A">
      <w:pPr>
        <w:tabs>
          <w:tab w:val="left" w:pos="969"/>
          <w:tab w:val="left" w:pos="1083"/>
        </w:tabs>
        <w:ind w:firstLine="709"/>
        <w:jc w:val="both"/>
        <w:rPr>
          <w:rFonts w:eastAsia="Courier New"/>
          <w:color w:val="000000"/>
          <w:sz w:val="26"/>
          <w:szCs w:val="26"/>
        </w:rPr>
      </w:pPr>
    </w:p>
    <w:p w:rsidR="006A6CAB" w:rsidRPr="001E251E" w:rsidRDefault="006A6CAB" w:rsidP="006A6CAB"/>
    <w:p w:rsidR="006A6CAB" w:rsidRPr="00E5751C" w:rsidRDefault="006A6CAB" w:rsidP="0038316A">
      <w:pPr>
        <w:tabs>
          <w:tab w:val="left" w:pos="900"/>
        </w:tabs>
        <w:ind w:firstLine="709"/>
        <w:jc w:val="center"/>
        <w:rPr>
          <w:b/>
          <w:sz w:val="26"/>
          <w:szCs w:val="26"/>
        </w:rPr>
      </w:pPr>
      <w:r w:rsidRPr="00E5751C">
        <w:rPr>
          <w:b/>
          <w:sz w:val="26"/>
          <w:szCs w:val="26"/>
        </w:rPr>
        <w:t>О</w:t>
      </w:r>
      <w:r w:rsidR="007178DD">
        <w:rPr>
          <w:b/>
          <w:sz w:val="26"/>
          <w:szCs w:val="26"/>
        </w:rPr>
        <w:t xml:space="preserve"> внесении изменений в </w:t>
      </w:r>
      <w:r w:rsidRPr="00E5751C">
        <w:rPr>
          <w:b/>
          <w:sz w:val="26"/>
          <w:szCs w:val="26"/>
        </w:rPr>
        <w:t xml:space="preserve"> </w:t>
      </w:r>
      <w:r w:rsidR="007178DD">
        <w:rPr>
          <w:b/>
          <w:sz w:val="26"/>
          <w:szCs w:val="26"/>
        </w:rPr>
        <w:t>постановление администрации Юргинского муниципального район</w:t>
      </w:r>
      <w:r w:rsidR="00BA5D2F">
        <w:rPr>
          <w:b/>
          <w:sz w:val="26"/>
          <w:szCs w:val="26"/>
        </w:rPr>
        <w:t xml:space="preserve">а от 12.01.2017 </w:t>
      </w:r>
      <w:r w:rsidR="007178DD">
        <w:rPr>
          <w:b/>
          <w:sz w:val="26"/>
          <w:szCs w:val="26"/>
        </w:rPr>
        <w:t xml:space="preserve"> №</w:t>
      </w:r>
      <w:r w:rsidR="00BA5D2F">
        <w:rPr>
          <w:b/>
          <w:sz w:val="26"/>
          <w:szCs w:val="26"/>
        </w:rPr>
        <w:t xml:space="preserve"> </w:t>
      </w:r>
      <w:r w:rsidR="007178DD">
        <w:rPr>
          <w:b/>
          <w:sz w:val="26"/>
          <w:szCs w:val="26"/>
        </w:rPr>
        <w:t>3-МНА «</w:t>
      </w:r>
      <w:r w:rsidR="00764644">
        <w:rPr>
          <w:b/>
          <w:sz w:val="26"/>
          <w:szCs w:val="26"/>
        </w:rPr>
        <w:t xml:space="preserve">Об утверждении </w:t>
      </w:r>
      <w:r w:rsidRPr="00E5751C">
        <w:rPr>
          <w:b/>
          <w:sz w:val="26"/>
          <w:szCs w:val="26"/>
        </w:rPr>
        <w:t>Положения о порядке предоставления платной услуги «Социальное такси»</w:t>
      </w:r>
    </w:p>
    <w:p w:rsidR="006A6CAB" w:rsidRPr="00E5751C" w:rsidRDefault="00D52250" w:rsidP="0038316A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</w:t>
      </w:r>
      <w:r w:rsidR="006E78B8">
        <w:rPr>
          <w:b/>
          <w:sz w:val="26"/>
          <w:szCs w:val="26"/>
        </w:rPr>
        <w:t>униципальным казенным учреждением «Комплексный центр социального обслуживания населения Юргинского муниципального района»</w:t>
      </w:r>
    </w:p>
    <w:p w:rsidR="006A6CAB" w:rsidRPr="00E5751C" w:rsidRDefault="006A6CAB" w:rsidP="0038316A">
      <w:pPr>
        <w:tabs>
          <w:tab w:val="left" w:pos="900"/>
        </w:tabs>
        <w:ind w:firstLine="709"/>
        <w:jc w:val="center"/>
        <w:rPr>
          <w:sz w:val="26"/>
          <w:szCs w:val="26"/>
        </w:rPr>
      </w:pPr>
    </w:p>
    <w:p w:rsidR="006A6CAB" w:rsidRDefault="003E0AB4" w:rsidP="0038316A">
      <w:pPr>
        <w:tabs>
          <w:tab w:val="left" w:pos="900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Во</w:t>
      </w:r>
      <w:r w:rsidRPr="00E5751C">
        <w:rPr>
          <w:sz w:val="26"/>
          <w:szCs w:val="26"/>
        </w:rPr>
        <w:t xml:space="preserve"> исполнени</w:t>
      </w:r>
      <w:r>
        <w:rPr>
          <w:sz w:val="26"/>
          <w:szCs w:val="26"/>
        </w:rPr>
        <w:t>е</w:t>
      </w:r>
      <w:r w:rsidRPr="00E5751C">
        <w:rPr>
          <w:sz w:val="26"/>
          <w:szCs w:val="26"/>
        </w:rPr>
        <w:t xml:space="preserve"> Фед</w:t>
      </w:r>
      <w:r>
        <w:rPr>
          <w:sz w:val="26"/>
          <w:szCs w:val="26"/>
        </w:rPr>
        <w:t>ерального закона от 24.11.1995</w:t>
      </w:r>
      <w:r w:rsidRPr="00E5751C">
        <w:rPr>
          <w:sz w:val="26"/>
          <w:szCs w:val="26"/>
        </w:rPr>
        <w:t xml:space="preserve"> № 181-ФЗ «О социальной защите инвалидов в Российской </w:t>
      </w:r>
      <w:r w:rsidRPr="00E5751C">
        <w:rPr>
          <w:color w:val="000000"/>
          <w:sz w:val="26"/>
          <w:szCs w:val="26"/>
        </w:rPr>
        <w:t>Федерации»</w:t>
      </w:r>
      <w:r>
        <w:rPr>
          <w:sz w:val="26"/>
          <w:szCs w:val="26"/>
        </w:rPr>
        <w:t>, в силу ст. 46 Устава Юргинского муниципального района, в</w:t>
      </w:r>
      <w:r w:rsidR="006A6CAB" w:rsidRPr="00E5751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целях реализации </w:t>
      </w:r>
      <w:r w:rsidR="006A6CAB" w:rsidRPr="00E5751C">
        <w:rPr>
          <w:sz w:val="26"/>
          <w:szCs w:val="26"/>
        </w:rPr>
        <w:t xml:space="preserve"> </w:t>
      </w:r>
      <w:r w:rsidR="00E25C77">
        <w:rPr>
          <w:sz w:val="26"/>
          <w:szCs w:val="26"/>
        </w:rPr>
        <w:t>муниципальной</w:t>
      </w:r>
      <w:r w:rsidR="006A6CAB" w:rsidRPr="00E5751C">
        <w:rPr>
          <w:sz w:val="26"/>
          <w:szCs w:val="26"/>
        </w:rPr>
        <w:t xml:space="preserve"> программы «Повышение уровня социальной защиты населения </w:t>
      </w:r>
      <w:r w:rsidR="00E25C77">
        <w:rPr>
          <w:sz w:val="26"/>
          <w:szCs w:val="26"/>
        </w:rPr>
        <w:t>Юргинского муниципального района</w:t>
      </w:r>
      <w:r w:rsidR="00404154">
        <w:rPr>
          <w:sz w:val="26"/>
          <w:szCs w:val="26"/>
        </w:rPr>
        <w:t xml:space="preserve"> на 2019 год и плановый период 2020-2021 годы</w:t>
      </w:r>
      <w:r w:rsidR="00D52250">
        <w:rPr>
          <w:sz w:val="26"/>
          <w:szCs w:val="26"/>
        </w:rPr>
        <w:t>»</w:t>
      </w:r>
      <w:r w:rsidR="00085375">
        <w:rPr>
          <w:sz w:val="26"/>
          <w:szCs w:val="26"/>
        </w:rPr>
        <w:t xml:space="preserve"> утвержденной постановлением администрации Юргинского муниципального района от 29.10.2018 №</w:t>
      </w:r>
      <w:r w:rsidR="00BA5D2F">
        <w:rPr>
          <w:sz w:val="26"/>
          <w:szCs w:val="26"/>
        </w:rPr>
        <w:t xml:space="preserve"> </w:t>
      </w:r>
      <w:r w:rsidR="00085375">
        <w:rPr>
          <w:sz w:val="26"/>
          <w:szCs w:val="26"/>
        </w:rPr>
        <w:t>39-МНА</w:t>
      </w:r>
      <w:r w:rsidR="00226195">
        <w:rPr>
          <w:sz w:val="26"/>
          <w:szCs w:val="26"/>
        </w:rPr>
        <w:t xml:space="preserve">, </w:t>
      </w:r>
      <w:r w:rsidR="006A6CAB" w:rsidRPr="00E5751C">
        <w:rPr>
          <w:sz w:val="26"/>
          <w:szCs w:val="26"/>
        </w:rPr>
        <w:t>в целях социальной поддержки населения  Юргинского муниципального района и</w:t>
      </w:r>
      <w:r>
        <w:rPr>
          <w:color w:val="000000"/>
          <w:sz w:val="26"/>
          <w:szCs w:val="26"/>
        </w:rPr>
        <w:t xml:space="preserve"> </w:t>
      </w:r>
      <w:r w:rsidR="006A6CAB" w:rsidRPr="00E5751C">
        <w:rPr>
          <w:color w:val="000000"/>
          <w:sz w:val="26"/>
          <w:szCs w:val="26"/>
        </w:rPr>
        <w:t>для обеспечения беспрепятственного доступа инвалидов и маломобильных граждан Юргинского муниципального района к объектам социальной инфраструктуры для улучшения качества жизни людей с ограниченными физическими возможностями</w:t>
      </w:r>
      <w:r w:rsidR="00B312AD">
        <w:rPr>
          <w:color w:val="000000"/>
          <w:sz w:val="26"/>
          <w:szCs w:val="26"/>
        </w:rPr>
        <w:t xml:space="preserve"> и особыми потребностями</w:t>
      </w:r>
      <w:r w:rsidR="006A6CAB" w:rsidRPr="00E5751C">
        <w:rPr>
          <w:color w:val="000000"/>
          <w:sz w:val="26"/>
          <w:szCs w:val="26"/>
        </w:rPr>
        <w:t>:</w:t>
      </w:r>
    </w:p>
    <w:p w:rsidR="0038316A" w:rsidRPr="00E5751C" w:rsidRDefault="0038316A" w:rsidP="0038316A">
      <w:pPr>
        <w:tabs>
          <w:tab w:val="left" w:pos="900"/>
        </w:tabs>
        <w:ind w:firstLine="709"/>
        <w:jc w:val="both"/>
        <w:rPr>
          <w:color w:val="000000"/>
          <w:sz w:val="26"/>
          <w:szCs w:val="26"/>
        </w:rPr>
      </w:pPr>
    </w:p>
    <w:p w:rsidR="006A6CAB" w:rsidRDefault="00BA5D2F" w:rsidP="0038316A">
      <w:pPr>
        <w:numPr>
          <w:ilvl w:val="0"/>
          <w:numId w:val="1"/>
        </w:numPr>
        <w:tabs>
          <w:tab w:val="left" w:pos="900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Приложение №</w:t>
      </w:r>
      <w:r w:rsidR="00764644">
        <w:rPr>
          <w:sz w:val="26"/>
          <w:szCs w:val="26"/>
        </w:rPr>
        <w:t>7</w:t>
      </w:r>
      <w:r w:rsidR="00764644">
        <w:rPr>
          <w:color w:val="000000"/>
          <w:sz w:val="26"/>
          <w:szCs w:val="26"/>
        </w:rPr>
        <w:t xml:space="preserve"> </w:t>
      </w:r>
      <w:r w:rsidR="006A6CAB" w:rsidRPr="00E5751C">
        <w:rPr>
          <w:color w:val="000000"/>
          <w:sz w:val="26"/>
          <w:szCs w:val="26"/>
        </w:rPr>
        <w:t>Положени</w:t>
      </w:r>
      <w:r w:rsidR="00764644">
        <w:rPr>
          <w:color w:val="000000"/>
          <w:sz w:val="26"/>
          <w:szCs w:val="26"/>
        </w:rPr>
        <w:t>я</w:t>
      </w:r>
      <w:r w:rsidR="006A6CAB" w:rsidRPr="00E5751C">
        <w:rPr>
          <w:color w:val="000000"/>
          <w:sz w:val="26"/>
          <w:szCs w:val="26"/>
        </w:rPr>
        <w:t xml:space="preserve"> о порядке предоставления платной услуги «Социальное такси»</w:t>
      </w:r>
      <w:r w:rsidR="00D52250">
        <w:rPr>
          <w:color w:val="000000"/>
          <w:sz w:val="26"/>
          <w:szCs w:val="26"/>
        </w:rPr>
        <w:t xml:space="preserve"> </w:t>
      </w:r>
      <w:r w:rsidR="006A6CAB" w:rsidRPr="00E5751C">
        <w:rPr>
          <w:color w:val="000000"/>
          <w:sz w:val="26"/>
          <w:szCs w:val="26"/>
        </w:rPr>
        <w:t xml:space="preserve"> </w:t>
      </w:r>
      <w:r w:rsidR="00D52250" w:rsidRPr="00D52250">
        <w:rPr>
          <w:color w:val="000000"/>
          <w:sz w:val="26"/>
          <w:szCs w:val="26"/>
        </w:rPr>
        <w:t xml:space="preserve">муниципальным казенным учреждением «Комплексный центр социального обслуживания населения Юргинского муниципального района» </w:t>
      </w:r>
      <w:r w:rsidR="00832365">
        <w:rPr>
          <w:color w:val="000000"/>
          <w:sz w:val="26"/>
          <w:szCs w:val="26"/>
        </w:rPr>
        <w:t xml:space="preserve">изложить </w:t>
      </w:r>
      <w:r w:rsidR="00764644">
        <w:rPr>
          <w:color w:val="000000"/>
          <w:sz w:val="26"/>
          <w:szCs w:val="26"/>
        </w:rPr>
        <w:t xml:space="preserve">в новой редакции </w:t>
      </w:r>
      <w:r w:rsidR="006A6CAB">
        <w:rPr>
          <w:color w:val="000000"/>
          <w:sz w:val="26"/>
          <w:szCs w:val="26"/>
        </w:rPr>
        <w:t>согласно П</w:t>
      </w:r>
      <w:r w:rsidR="0038316A">
        <w:rPr>
          <w:color w:val="000000"/>
          <w:sz w:val="26"/>
          <w:szCs w:val="26"/>
        </w:rPr>
        <w:t>риложению</w:t>
      </w:r>
      <w:r>
        <w:rPr>
          <w:color w:val="000000"/>
          <w:sz w:val="26"/>
          <w:szCs w:val="26"/>
        </w:rPr>
        <w:t xml:space="preserve"> №</w:t>
      </w:r>
      <w:r w:rsidR="006A6CAB" w:rsidRPr="00E5751C">
        <w:rPr>
          <w:color w:val="000000"/>
          <w:sz w:val="26"/>
          <w:szCs w:val="26"/>
        </w:rPr>
        <w:t>1.</w:t>
      </w:r>
    </w:p>
    <w:p w:rsidR="00764644" w:rsidRDefault="00BA5D2F" w:rsidP="0038316A">
      <w:pPr>
        <w:numPr>
          <w:ilvl w:val="0"/>
          <w:numId w:val="1"/>
        </w:numPr>
        <w:tabs>
          <w:tab w:val="left" w:pos="900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Приложение №</w:t>
      </w:r>
      <w:r w:rsidR="00764644">
        <w:rPr>
          <w:sz w:val="26"/>
          <w:szCs w:val="26"/>
        </w:rPr>
        <w:t>8</w:t>
      </w:r>
      <w:r w:rsidR="00764644">
        <w:rPr>
          <w:color w:val="000000"/>
          <w:sz w:val="26"/>
          <w:szCs w:val="26"/>
        </w:rPr>
        <w:t xml:space="preserve"> </w:t>
      </w:r>
      <w:r w:rsidR="00764644" w:rsidRPr="00E5751C">
        <w:rPr>
          <w:color w:val="000000"/>
          <w:sz w:val="26"/>
          <w:szCs w:val="26"/>
        </w:rPr>
        <w:t>Положени</w:t>
      </w:r>
      <w:r w:rsidR="00764644">
        <w:rPr>
          <w:color w:val="000000"/>
          <w:sz w:val="26"/>
          <w:szCs w:val="26"/>
        </w:rPr>
        <w:t>я</w:t>
      </w:r>
      <w:r w:rsidR="00764644" w:rsidRPr="00E5751C">
        <w:rPr>
          <w:color w:val="000000"/>
          <w:sz w:val="26"/>
          <w:szCs w:val="26"/>
        </w:rPr>
        <w:t xml:space="preserve"> о порядке предоставления платной услуги «Социальное такси» </w:t>
      </w:r>
      <w:r w:rsidR="00D52250" w:rsidRPr="00D52250">
        <w:rPr>
          <w:color w:val="000000"/>
          <w:sz w:val="26"/>
          <w:szCs w:val="26"/>
        </w:rPr>
        <w:t>муниципальным казенным учреждением «Комплексный центр социального обслуживания населения Юргинского муниципального района»</w:t>
      </w:r>
      <w:r w:rsidR="00832365">
        <w:rPr>
          <w:color w:val="000000"/>
          <w:sz w:val="26"/>
          <w:szCs w:val="26"/>
        </w:rPr>
        <w:t xml:space="preserve"> изложить</w:t>
      </w:r>
      <w:r w:rsidR="00D52250">
        <w:rPr>
          <w:color w:val="000000"/>
          <w:sz w:val="26"/>
          <w:szCs w:val="26"/>
        </w:rPr>
        <w:t xml:space="preserve"> </w:t>
      </w:r>
      <w:r w:rsidR="00764644">
        <w:rPr>
          <w:color w:val="000000"/>
          <w:sz w:val="26"/>
          <w:szCs w:val="26"/>
        </w:rPr>
        <w:t>в новой редакции согласно П</w:t>
      </w:r>
      <w:r w:rsidR="0038316A">
        <w:rPr>
          <w:color w:val="000000"/>
          <w:sz w:val="26"/>
          <w:szCs w:val="26"/>
        </w:rPr>
        <w:t>риложению</w:t>
      </w:r>
      <w:r>
        <w:rPr>
          <w:color w:val="000000"/>
          <w:sz w:val="26"/>
          <w:szCs w:val="26"/>
        </w:rPr>
        <w:t xml:space="preserve"> №</w:t>
      </w:r>
      <w:r w:rsidR="00764644">
        <w:rPr>
          <w:color w:val="000000"/>
          <w:sz w:val="26"/>
          <w:szCs w:val="26"/>
        </w:rPr>
        <w:t>2</w:t>
      </w:r>
      <w:r w:rsidR="0038316A">
        <w:rPr>
          <w:color w:val="000000"/>
          <w:sz w:val="26"/>
          <w:szCs w:val="26"/>
        </w:rPr>
        <w:t>.</w:t>
      </w:r>
    </w:p>
    <w:p w:rsidR="003E0AB4" w:rsidRPr="00764644" w:rsidRDefault="003E0AB4" w:rsidP="0038316A">
      <w:pPr>
        <w:numPr>
          <w:ilvl w:val="0"/>
          <w:numId w:val="1"/>
        </w:numPr>
        <w:tabs>
          <w:tab w:val="left" w:pos="900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Приложения №7, №8 </w:t>
      </w:r>
      <w:r w:rsidR="00BF4CD0">
        <w:rPr>
          <w:sz w:val="26"/>
          <w:szCs w:val="26"/>
        </w:rPr>
        <w:t>в редакции постановления администрации Юр</w:t>
      </w:r>
      <w:r w:rsidR="0038316A">
        <w:rPr>
          <w:sz w:val="26"/>
          <w:szCs w:val="26"/>
        </w:rPr>
        <w:t xml:space="preserve">гинского района от 12.01.2017 </w:t>
      </w:r>
      <w:r w:rsidR="00BF4CD0">
        <w:rPr>
          <w:sz w:val="26"/>
          <w:szCs w:val="26"/>
        </w:rPr>
        <w:t xml:space="preserve"> №</w:t>
      </w:r>
      <w:r w:rsidR="00BA5D2F">
        <w:rPr>
          <w:sz w:val="26"/>
          <w:szCs w:val="26"/>
        </w:rPr>
        <w:t xml:space="preserve"> </w:t>
      </w:r>
      <w:r w:rsidR="00BF4CD0">
        <w:rPr>
          <w:sz w:val="26"/>
          <w:szCs w:val="26"/>
        </w:rPr>
        <w:t>3-МНА «Об утверждении Положения о порядке предоставления платной услуги «Социальное такси» муниципальным казенным учреждением «</w:t>
      </w:r>
      <w:r w:rsidR="00BF4CD0" w:rsidRPr="00D52250">
        <w:rPr>
          <w:color w:val="000000"/>
          <w:sz w:val="26"/>
          <w:szCs w:val="26"/>
        </w:rPr>
        <w:t>Комплексный центр социального обслуживания населения Юргинского муниципального района</w:t>
      </w:r>
      <w:r w:rsidR="00BF4CD0">
        <w:rPr>
          <w:sz w:val="26"/>
          <w:szCs w:val="26"/>
        </w:rPr>
        <w:t>» считать утратившими силу.</w:t>
      </w:r>
    </w:p>
    <w:p w:rsidR="006A6CAB" w:rsidRPr="00E5751C" w:rsidRDefault="006A6CAB" w:rsidP="0038316A">
      <w:pPr>
        <w:numPr>
          <w:ilvl w:val="0"/>
          <w:numId w:val="1"/>
        </w:numPr>
        <w:tabs>
          <w:tab w:val="left" w:pos="900"/>
        </w:tabs>
        <w:ind w:left="0" w:firstLine="709"/>
        <w:jc w:val="both"/>
        <w:rPr>
          <w:color w:val="000000"/>
          <w:sz w:val="26"/>
          <w:szCs w:val="26"/>
        </w:rPr>
      </w:pPr>
      <w:r w:rsidRPr="00E5751C">
        <w:rPr>
          <w:color w:val="000000"/>
          <w:sz w:val="26"/>
          <w:szCs w:val="26"/>
        </w:rPr>
        <w:t>Директору МКУ «КЦСОН» (</w:t>
      </w:r>
      <w:r w:rsidR="0038316A">
        <w:rPr>
          <w:color w:val="000000"/>
          <w:sz w:val="26"/>
          <w:szCs w:val="26"/>
        </w:rPr>
        <w:t>А.В. Павлов</w:t>
      </w:r>
      <w:r w:rsidRPr="00E5751C">
        <w:rPr>
          <w:color w:val="000000"/>
          <w:sz w:val="26"/>
          <w:szCs w:val="26"/>
        </w:rPr>
        <w:t xml:space="preserve">) принять меры по организации предоставления </w:t>
      </w:r>
      <w:r w:rsidR="00D52250">
        <w:rPr>
          <w:color w:val="000000"/>
          <w:sz w:val="26"/>
          <w:szCs w:val="26"/>
        </w:rPr>
        <w:t xml:space="preserve">платной </w:t>
      </w:r>
      <w:r w:rsidRPr="00E5751C">
        <w:rPr>
          <w:color w:val="000000"/>
          <w:sz w:val="26"/>
          <w:szCs w:val="26"/>
        </w:rPr>
        <w:t xml:space="preserve">услуги «Социальное такси» в соответствии с </w:t>
      </w:r>
      <w:r w:rsidR="00764644">
        <w:rPr>
          <w:color w:val="000000"/>
          <w:sz w:val="26"/>
          <w:szCs w:val="26"/>
        </w:rPr>
        <w:t>внесенными изменениями</w:t>
      </w:r>
      <w:r w:rsidRPr="00E5751C">
        <w:rPr>
          <w:color w:val="000000"/>
          <w:sz w:val="26"/>
          <w:szCs w:val="26"/>
        </w:rPr>
        <w:t>.</w:t>
      </w:r>
    </w:p>
    <w:p w:rsidR="006A6CAB" w:rsidRPr="000A68C1" w:rsidRDefault="006A6CAB" w:rsidP="0038316A">
      <w:pPr>
        <w:numPr>
          <w:ilvl w:val="0"/>
          <w:numId w:val="1"/>
        </w:numPr>
        <w:tabs>
          <w:tab w:val="left" w:pos="900"/>
        </w:tabs>
        <w:ind w:left="0" w:firstLine="709"/>
        <w:jc w:val="both"/>
        <w:rPr>
          <w:color w:val="000000"/>
          <w:sz w:val="26"/>
          <w:szCs w:val="26"/>
        </w:rPr>
      </w:pPr>
      <w:r w:rsidRPr="00E5751C">
        <w:rPr>
          <w:sz w:val="26"/>
          <w:szCs w:val="26"/>
        </w:rPr>
        <w:lastRenderedPageBreak/>
        <w:t>Опубликовать настоящее Постановление</w:t>
      </w:r>
      <w:r w:rsidR="00D514A7">
        <w:rPr>
          <w:sz w:val="26"/>
          <w:szCs w:val="26"/>
        </w:rPr>
        <w:t xml:space="preserve"> в информационно-коммуникационной сети «Интернет» на официальном сайте администрации Юргинского муниципального района и</w:t>
      </w:r>
      <w:r w:rsidRPr="00E5751C">
        <w:rPr>
          <w:sz w:val="26"/>
          <w:szCs w:val="26"/>
        </w:rPr>
        <w:t xml:space="preserve"> в районной газете «Юргинские ведомости».</w:t>
      </w:r>
    </w:p>
    <w:p w:rsidR="000A68C1" w:rsidRPr="00E5751C" w:rsidRDefault="000A68C1" w:rsidP="0038316A">
      <w:pPr>
        <w:numPr>
          <w:ilvl w:val="0"/>
          <w:numId w:val="1"/>
        </w:numPr>
        <w:tabs>
          <w:tab w:val="left" w:pos="900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Настоящее постановление вступает в силу с момента его опубликования.</w:t>
      </w:r>
    </w:p>
    <w:p w:rsidR="006A6CAB" w:rsidRPr="00E5751C" w:rsidRDefault="006A6CAB" w:rsidP="0038316A">
      <w:pPr>
        <w:numPr>
          <w:ilvl w:val="0"/>
          <w:numId w:val="1"/>
        </w:numPr>
        <w:tabs>
          <w:tab w:val="left" w:pos="900"/>
        </w:tabs>
        <w:ind w:left="0" w:firstLine="709"/>
        <w:jc w:val="both"/>
        <w:rPr>
          <w:sz w:val="26"/>
          <w:szCs w:val="26"/>
        </w:rPr>
      </w:pPr>
      <w:r w:rsidRPr="00E5751C">
        <w:rPr>
          <w:sz w:val="26"/>
          <w:szCs w:val="26"/>
        </w:rPr>
        <w:t>Контроль исполнени</w:t>
      </w:r>
      <w:r>
        <w:rPr>
          <w:sz w:val="26"/>
          <w:szCs w:val="26"/>
        </w:rPr>
        <w:t>я</w:t>
      </w:r>
      <w:r w:rsidRPr="00E5751C">
        <w:rPr>
          <w:sz w:val="26"/>
          <w:szCs w:val="26"/>
        </w:rPr>
        <w:t xml:space="preserve"> данного постановления возложить на заместителя главы Юргинского </w:t>
      </w:r>
      <w:r w:rsidRPr="00E5751C">
        <w:rPr>
          <w:color w:val="000000"/>
          <w:sz w:val="26"/>
          <w:szCs w:val="26"/>
        </w:rPr>
        <w:t>муниципального района по социальным вопросам</w:t>
      </w:r>
      <w:r w:rsidR="00B312AD">
        <w:rPr>
          <w:sz w:val="26"/>
          <w:szCs w:val="26"/>
        </w:rPr>
        <w:t>.</w:t>
      </w:r>
    </w:p>
    <w:p w:rsidR="006A6CAB" w:rsidRDefault="006A6CAB" w:rsidP="0038316A">
      <w:pPr>
        <w:keepNext/>
        <w:ind w:firstLine="709"/>
        <w:jc w:val="center"/>
        <w:outlineLvl w:val="0"/>
        <w:rPr>
          <w:b/>
          <w:sz w:val="26"/>
          <w:szCs w:val="20"/>
        </w:rPr>
      </w:pPr>
    </w:p>
    <w:p w:rsidR="0038316A" w:rsidRDefault="0038316A" w:rsidP="0038316A">
      <w:pPr>
        <w:keepNext/>
        <w:ind w:firstLine="709"/>
        <w:jc w:val="center"/>
        <w:outlineLvl w:val="0"/>
        <w:rPr>
          <w:b/>
          <w:sz w:val="26"/>
          <w:szCs w:val="20"/>
        </w:rPr>
      </w:pPr>
    </w:p>
    <w:tbl>
      <w:tblPr>
        <w:tblW w:w="9997" w:type="dxa"/>
        <w:tblLook w:val="04A0" w:firstRow="1" w:lastRow="0" w:firstColumn="1" w:lastColumn="0" w:noHBand="0" w:noVBand="1"/>
      </w:tblPr>
      <w:tblGrid>
        <w:gridCol w:w="8485"/>
        <w:gridCol w:w="1337"/>
        <w:gridCol w:w="222"/>
      </w:tblGrid>
      <w:tr w:rsidR="0038316A" w:rsidRPr="005A1BE6" w:rsidTr="0038316A">
        <w:tc>
          <w:tcPr>
            <w:tcW w:w="6062" w:type="dxa"/>
            <w:gridSpan w:val="2"/>
            <w:shd w:val="clear" w:color="auto" w:fill="auto"/>
          </w:tcPr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6062"/>
              <w:gridCol w:w="3544"/>
            </w:tblGrid>
            <w:tr w:rsidR="004B7213" w:rsidRPr="00831775" w:rsidTr="004B7213">
              <w:tc>
                <w:tcPr>
                  <w:tcW w:w="6062" w:type="dxa"/>
                  <w:hideMark/>
                </w:tcPr>
                <w:p w:rsidR="004B7213" w:rsidRPr="00831775" w:rsidRDefault="004B7213" w:rsidP="004B7213">
                  <w:pPr>
                    <w:tabs>
                      <w:tab w:val="left" w:pos="969"/>
                      <w:tab w:val="left" w:pos="1083"/>
                    </w:tabs>
                    <w:spacing w:line="276" w:lineRule="auto"/>
                    <w:ind w:firstLine="709"/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Г</w:t>
                  </w:r>
                  <w:r w:rsidRPr="00831775">
                    <w:rPr>
                      <w:sz w:val="26"/>
                      <w:szCs w:val="26"/>
                      <w:lang w:eastAsia="en-US"/>
                    </w:rPr>
                    <w:t>лав</w:t>
                  </w:r>
                  <w:r>
                    <w:rPr>
                      <w:sz w:val="26"/>
                      <w:szCs w:val="26"/>
                      <w:lang w:eastAsia="en-US"/>
                    </w:rPr>
                    <w:t>а</w:t>
                  </w:r>
                  <w:r w:rsidRPr="00831775">
                    <w:rPr>
                      <w:sz w:val="26"/>
                      <w:szCs w:val="26"/>
                      <w:lang w:eastAsia="en-US"/>
                    </w:rPr>
                    <w:t xml:space="preserve"> Юргинского</w:t>
                  </w:r>
                </w:p>
                <w:p w:rsidR="004B7213" w:rsidRPr="00831775" w:rsidRDefault="004B7213" w:rsidP="004B7213">
                  <w:pPr>
                    <w:tabs>
                      <w:tab w:val="left" w:pos="969"/>
                      <w:tab w:val="left" w:pos="1083"/>
                    </w:tabs>
                    <w:spacing w:line="276" w:lineRule="auto"/>
                    <w:ind w:firstLine="709"/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 w:rsidRPr="00831775">
                    <w:rPr>
                      <w:sz w:val="26"/>
                      <w:szCs w:val="26"/>
                      <w:lang w:eastAsia="en-US"/>
                    </w:rPr>
                    <w:t>муниципального района</w:t>
                  </w:r>
                </w:p>
              </w:tc>
              <w:tc>
                <w:tcPr>
                  <w:tcW w:w="3544" w:type="dxa"/>
                </w:tcPr>
                <w:p w:rsidR="004B7213" w:rsidRPr="00831775" w:rsidRDefault="004B7213" w:rsidP="004B7213">
                  <w:pPr>
                    <w:tabs>
                      <w:tab w:val="left" w:pos="969"/>
                      <w:tab w:val="left" w:pos="1083"/>
                    </w:tabs>
                    <w:spacing w:line="276" w:lineRule="auto"/>
                    <w:ind w:firstLine="709"/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  <w:p w:rsidR="004B7213" w:rsidRPr="00831775" w:rsidRDefault="004B7213" w:rsidP="004B7213">
                  <w:pPr>
                    <w:spacing w:line="276" w:lineRule="auto"/>
                    <w:ind w:firstLine="709"/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 w:rsidRPr="00831775">
                    <w:rPr>
                      <w:sz w:val="26"/>
                      <w:szCs w:val="26"/>
                      <w:lang w:eastAsia="en-US"/>
                    </w:rPr>
                    <w:t xml:space="preserve">Д. К. </w:t>
                  </w:r>
                  <w:proofErr w:type="spellStart"/>
                  <w:r w:rsidRPr="00831775">
                    <w:rPr>
                      <w:sz w:val="26"/>
                      <w:szCs w:val="26"/>
                      <w:lang w:eastAsia="en-US"/>
                    </w:rPr>
                    <w:t>Дадашов</w:t>
                  </w:r>
                  <w:proofErr w:type="spellEnd"/>
                </w:p>
              </w:tc>
            </w:tr>
            <w:tr w:rsidR="004B7213" w:rsidRPr="00831775" w:rsidTr="004B7213">
              <w:tc>
                <w:tcPr>
                  <w:tcW w:w="6062" w:type="dxa"/>
                </w:tcPr>
                <w:p w:rsidR="004B7213" w:rsidRPr="006C0755" w:rsidRDefault="004B7213" w:rsidP="004B7213">
                  <w:pPr>
                    <w:tabs>
                      <w:tab w:val="left" w:pos="969"/>
                      <w:tab w:val="left" w:pos="1083"/>
                    </w:tabs>
                    <w:spacing w:line="276" w:lineRule="auto"/>
                    <w:ind w:firstLine="709"/>
                    <w:jc w:val="both"/>
                    <w:rPr>
                      <w:color w:val="FFFFFF"/>
                      <w:sz w:val="26"/>
                      <w:szCs w:val="26"/>
                      <w:lang w:eastAsia="en-US"/>
                    </w:rPr>
                  </w:pPr>
                </w:p>
                <w:p w:rsidR="004B7213" w:rsidRPr="006C0755" w:rsidRDefault="004B7213" w:rsidP="004B7213">
                  <w:pPr>
                    <w:tabs>
                      <w:tab w:val="left" w:pos="969"/>
                      <w:tab w:val="left" w:pos="1083"/>
                    </w:tabs>
                    <w:spacing w:line="276" w:lineRule="auto"/>
                    <w:ind w:firstLine="709"/>
                    <w:jc w:val="both"/>
                    <w:rPr>
                      <w:color w:val="FFFFFF"/>
                      <w:sz w:val="26"/>
                      <w:szCs w:val="26"/>
                      <w:lang w:eastAsia="en-US"/>
                    </w:rPr>
                  </w:pPr>
                  <w:r w:rsidRPr="006C0755">
                    <w:rPr>
                      <w:color w:val="FFFFFF"/>
                      <w:sz w:val="26"/>
                      <w:szCs w:val="26"/>
                      <w:lang w:eastAsia="en-US"/>
                    </w:rPr>
                    <w:t>Согласовано:</w:t>
                  </w:r>
                </w:p>
                <w:p w:rsidR="004B7213" w:rsidRPr="006C0755" w:rsidRDefault="004B7213" w:rsidP="004B7213">
                  <w:pPr>
                    <w:tabs>
                      <w:tab w:val="left" w:pos="969"/>
                      <w:tab w:val="left" w:pos="1083"/>
                    </w:tabs>
                    <w:spacing w:line="276" w:lineRule="auto"/>
                    <w:ind w:firstLine="709"/>
                    <w:jc w:val="both"/>
                    <w:rPr>
                      <w:color w:val="FFFFFF"/>
                      <w:sz w:val="26"/>
                      <w:szCs w:val="26"/>
                      <w:lang w:eastAsia="en-US"/>
                    </w:rPr>
                  </w:pPr>
                  <w:proofErr w:type="spellStart"/>
                  <w:r w:rsidRPr="006C0755">
                    <w:rPr>
                      <w:color w:val="FFFFFF"/>
                      <w:sz w:val="26"/>
                      <w:szCs w:val="26"/>
                      <w:lang w:eastAsia="en-US"/>
                    </w:rPr>
                    <w:t>и.о</w:t>
                  </w:r>
                  <w:proofErr w:type="spellEnd"/>
                  <w:r w:rsidRPr="006C0755">
                    <w:rPr>
                      <w:color w:val="FFFFFF"/>
                      <w:sz w:val="26"/>
                      <w:szCs w:val="26"/>
                      <w:lang w:eastAsia="en-US"/>
                    </w:rPr>
                    <w:t>. начальника юридического отдела</w:t>
                  </w:r>
                </w:p>
              </w:tc>
              <w:tc>
                <w:tcPr>
                  <w:tcW w:w="3544" w:type="dxa"/>
                </w:tcPr>
                <w:p w:rsidR="004B7213" w:rsidRPr="006C0755" w:rsidRDefault="004B7213" w:rsidP="004B7213">
                  <w:pPr>
                    <w:tabs>
                      <w:tab w:val="left" w:pos="969"/>
                      <w:tab w:val="left" w:pos="1083"/>
                    </w:tabs>
                    <w:spacing w:line="276" w:lineRule="auto"/>
                    <w:ind w:firstLine="709"/>
                    <w:jc w:val="both"/>
                    <w:rPr>
                      <w:color w:val="FFFFFF"/>
                      <w:sz w:val="26"/>
                      <w:szCs w:val="26"/>
                      <w:lang w:eastAsia="en-US"/>
                    </w:rPr>
                  </w:pPr>
                </w:p>
                <w:p w:rsidR="004B7213" w:rsidRPr="006C0755" w:rsidRDefault="004B7213" w:rsidP="004B7213">
                  <w:pPr>
                    <w:spacing w:line="276" w:lineRule="auto"/>
                    <w:ind w:firstLine="709"/>
                    <w:jc w:val="both"/>
                    <w:rPr>
                      <w:color w:val="FFFFFF"/>
                      <w:sz w:val="26"/>
                      <w:szCs w:val="26"/>
                      <w:lang w:eastAsia="en-US"/>
                    </w:rPr>
                  </w:pPr>
                </w:p>
                <w:p w:rsidR="004B7213" w:rsidRPr="006C0755" w:rsidRDefault="004B7213" w:rsidP="004B7213">
                  <w:pPr>
                    <w:spacing w:line="276" w:lineRule="auto"/>
                    <w:ind w:firstLine="709"/>
                    <w:jc w:val="both"/>
                    <w:rPr>
                      <w:color w:val="FFFFFF"/>
                      <w:sz w:val="26"/>
                      <w:szCs w:val="26"/>
                      <w:lang w:eastAsia="en-US"/>
                    </w:rPr>
                  </w:pPr>
                  <w:r w:rsidRPr="006C0755">
                    <w:rPr>
                      <w:color w:val="FFFFFF"/>
                      <w:sz w:val="26"/>
                      <w:szCs w:val="26"/>
                      <w:lang w:eastAsia="en-US"/>
                    </w:rPr>
                    <w:t>И. В. Шутова</w:t>
                  </w:r>
                </w:p>
              </w:tc>
            </w:tr>
          </w:tbl>
          <w:p w:rsidR="0038316A" w:rsidRPr="005A1BE6" w:rsidRDefault="0038316A" w:rsidP="0038316A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38316A" w:rsidRPr="005A1BE6" w:rsidRDefault="0038316A" w:rsidP="0038316A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38316A" w:rsidRPr="0038316A" w:rsidTr="0038316A">
        <w:tc>
          <w:tcPr>
            <w:tcW w:w="6062" w:type="dxa"/>
            <w:gridSpan w:val="2"/>
            <w:shd w:val="clear" w:color="auto" w:fill="auto"/>
          </w:tcPr>
          <w:p w:rsidR="0038316A" w:rsidRPr="0038316A" w:rsidRDefault="0038316A" w:rsidP="0038316A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38316A" w:rsidRPr="0038316A" w:rsidRDefault="0038316A" w:rsidP="0038316A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A6CAB" w:rsidRPr="00A83C0C" w:rsidTr="0038316A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Look w:val="00A0" w:firstRow="1" w:lastRow="0" w:firstColumn="1" w:lastColumn="0" w:noHBand="0" w:noVBand="0"/>
        </w:tblPrEx>
        <w:tc>
          <w:tcPr>
            <w:tcW w:w="5211" w:type="dxa"/>
          </w:tcPr>
          <w:p w:rsidR="006A6CAB" w:rsidRPr="00A83C0C" w:rsidRDefault="006A6CAB" w:rsidP="0015681C">
            <w:pPr>
              <w:ind w:firstLine="851"/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  <w:gridSpan w:val="2"/>
          </w:tcPr>
          <w:p w:rsidR="006A6CAB" w:rsidRPr="00A83C0C" w:rsidRDefault="006A6CAB" w:rsidP="0015681C">
            <w:pPr>
              <w:ind w:firstLine="1452"/>
              <w:jc w:val="both"/>
              <w:rPr>
                <w:sz w:val="26"/>
                <w:szCs w:val="26"/>
              </w:rPr>
            </w:pPr>
          </w:p>
        </w:tc>
      </w:tr>
      <w:tr w:rsidR="006A6CAB" w:rsidRPr="00DB3C2A" w:rsidTr="0015681C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Look w:val="00A0" w:firstRow="1" w:lastRow="0" w:firstColumn="1" w:lastColumn="0" w:noHBand="0" w:noVBand="0"/>
        </w:tblPrEx>
        <w:tc>
          <w:tcPr>
            <w:tcW w:w="5211" w:type="dxa"/>
          </w:tcPr>
          <w:p w:rsidR="006A6CAB" w:rsidRPr="00DB3C2A" w:rsidRDefault="00764644" w:rsidP="00D514A7">
            <w:pPr>
              <w:jc w:val="both"/>
              <w:rPr>
                <w:color w:val="FFFFFF"/>
                <w:sz w:val="26"/>
                <w:szCs w:val="26"/>
              </w:rPr>
            </w:pPr>
            <w:r>
              <w:br w:type="page"/>
            </w:r>
          </w:p>
        </w:tc>
        <w:tc>
          <w:tcPr>
            <w:tcW w:w="4786" w:type="dxa"/>
            <w:gridSpan w:val="2"/>
          </w:tcPr>
          <w:p w:rsidR="006A6CAB" w:rsidRPr="00D514A7" w:rsidRDefault="006A6CAB" w:rsidP="0015681C">
            <w:pPr>
              <w:ind w:firstLine="1452"/>
              <w:jc w:val="both"/>
              <w:rPr>
                <w:color w:val="FFFFFF"/>
                <w:sz w:val="26"/>
                <w:szCs w:val="26"/>
              </w:rPr>
            </w:pPr>
          </w:p>
        </w:tc>
      </w:tr>
    </w:tbl>
    <w:p w:rsidR="0038316A" w:rsidRDefault="0038316A" w:rsidP="00764644">
      <w:pPr>
        <w:autoSpaceDE w:val="0"/>
        <w:autoSpaceDN w:val="0"/>
        <w:adjustRightInd w:val="0"/>
        <w:ind w:left="5103"/>
        <w:outlineLvl w:val="1"/>
        <w:rPr>
          <w:sz w:val="26"/>
          <w:szCs w:val="26"/>
        </w:rPr>
      </w:pPr>
    </w:p>
    <w:p w:rsidR="0038316A" w:rsidRPr="0038316A" w:rsidRDefault="0038316A" w:rsidP="0038316A">
      <w:pPr>
        <w:ind w:left="5103"/>
        <w:rPr>
          <w:sz w:val="26"/>
          <w:szCs w:val="26"/>
        </w:rPr>
      </w:pPr>
      <w:r>
        <w:rPr>
          <w:sz w:val="26"/>
          <w:szCs w:val="26"/>
        </w:rPr>
        <w:br w:type="page"/>
      </w:r>
      <w:r w:rsidRPr="0038316A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№1</w:t>
      </w:r>
    </w:p>
    <w:p w:rsidR="0038316A" w:rsidRPr="0038316A" w:rsidRDefault="0038316A" w:rsidP="0038316A">
      <w:pPr>
        <w:ind w:left="5103"/>
        <w:rPr>
          <w:sz w:val="26"/>
          <w:szCs w:val="26"/>
        </w:rPr>
      </w:pPr>
      <w:r w:rsidRPr="0038316A">
        <w:rPr>
          <w:sz w:val="26"/>
          <w:szCs w:val="26"/>
        </w:rPr>
        <w:t>к постановлению администрации</w:t>
      </w:r>
    </w:p>
    <w:p w:rsidR="0038316A" w:rsidRPr="0038316A" w:rsidRDefault="0038316A" w:rsidP="0038316A">
      <w:pPr>
        <w:ind w:left="5103"/>
        <w:rPr>
          <w:sz w:val="26"/>
          <w:szCs w:val="26"/>
        </w:rPr>
      </w:pPr>
      <w:r w:rsidRPr="0038316A">
        <w:rPr>
          <w:sz w:val="26"/>
          <w:szCs w:val="26"/>
        </w:rPr>
        <w:t>Юргинского муниципального района</w:t>
      </w:r>
    </w:p>
    <w:p w:rsidR="0038316A" w:rsidRPr="0038316A" w:rsidRDefault="006C0755" w:rsidP="0038316A">
      <w:pPr>
        <w:ind w:left="5103"/>
        <w:rPr>
          <w:sz w:val="26"/>
          <w:szCs w:val="26"/>
        </w:rPr>
      </w:pPr>
      <w:r>
        <w:rPr>
          <w:sz w:val="26"/>
          <w:szCs w:val="26"/>
        </w:rPr>
        <w:t>от 21.08.2019 № 11-МНА</w:t>
      </w:r>
    </w:p>
    <w:p w:rsidR="00D514A7" w:rsidRDefault="00D514A7" w:rsidP="00764644">
      <w:pPr>
        <w:autoSpaceDE w:val="0"/>
        <w:autoSpaceDN w:val="0"/>
        <w:adjustRightInd w:val="0"/>
        <w:ind w:left="5103"/>
        <w:outlineLvl w:val="1"/>
        <w:rPr>
          <w:sz w:val="26"/>
          <w:szCs w:val="26"/>
        </w:rPr>
      </w:pPr>
    </w:p>
    <w:p w:rsidR="00D514A7" w:rsidRDefault="00D514A7" w:rsidP="00764644">
      <w:pPr>
        <w:autoSpaceDE w:val="0"/>
        <w:autoSpaceDN w:val="0"/>
        <w:adjustRightInd w:val="0"/>
        <w:ind w:left="5103"/>
        <w:outlineLvl w:val="1"/>
        <w:rPr>
          <w:sz w:val="26"/>
          <w:szCs w:val="26"/>
        </w:rPr>
      </w:pPr>
    </w:p>
    <w:p w:rsidR="00764644" w:rsidRDefault="00D514A7" w:rsidP="00764644">
      <w:pPr>
        <w:autoSpaceDE w:val="0"/>
        <w:autoSpaceDN w:val="0"/>
        <w:adjustRightInd w:val="0"/>
        <w:ind w:left="5103"/>
        <w:outlineLvl w:val="1"/>
        <w:rPr>
          <w:sz w:val="26"/>
          <w:szCs w:val="26"/>
        </w:rPr>
      </w:pPr>
      <w:r>
        <w:rPr>
          <w:sz w:val="26"/>
          <w:szCs w:val="26"/>
        </w:rPr>
        <w:t>«</w:t>
      </w:r>
      <w:r w:rsidR="00BA5D2F">
        <w:rPr>
          <w:sz w:val="26"/>
          <w:szCs w:val="26"/>
        </w:rPr>
        <w:t>Приложение №</w:t>
      </w:r>
      <w:r w:rsidR="00764644">
        <w:rPr>
          <w:sz w:val="26"/>
          <w:szCs w:val="26"/>
        </w:rPr>
        <w:t>7</w:t>
      </w:r>
    </w:p>
    <w:p w:rsidR="00764644" w:rsidRDefault="00764644" w:rsidP="00764644">
      <w:pPr>
        <w:autoSpaceDE w:val="0"/>
        <w:autoSpaceDN w:val="0"/>
        <w:adjustRightInd w:val="0"/>
        <w:ind w:left="5103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к Положению о порядке предоставления платной услуги «Социальное такси» </w:t>
      </w:r>
      <w:r>
        <w:rPr>
          <w:color w:val="000000"/>
          <w:sz w:val="26"/>
          <w:szCs w:val="26"/>
        </w:rPr>
        <w:t xml:space="preserve">муниципальным казённым учреждением </w:t>
      </w:r>
    </w:p>
    <w:p w:rsidR="00764644" w:rsidRDefault="00764644" w:rsidP="00764644">
      <w:pPr>
        <w:autoSpaceDE w:val="0"/>
        <w:autoSpaceDN w:val="0"/>
        <w:adjustRightInd w:val="0"/>
        <w:ind w:left="5103"/>
        <w:outlineLvl w:val="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«Комплексный центр социального обслуживания населения Юргинского муниципального района»</w:t>
      </w:r>
    </w:p>
    <w:p w:rsidR="00764644" w:rsidRDefault="00764644" w:rsidP="00764644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764644" w:rsidRDefault="00764644" w:rsidP="00764644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764644" w:rsidRDefault="00764644" w:rsidP="00764644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764644" w:rsidRDefault="00764644" w:rsidP="0076464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Тарифы на предоставление платной Услуги </w:t>
      </w:r>
    </w:p>
    <w:p w:rsidR="00764644" w:rsidRDefault="00764644" w:rsidP="0076464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«Социальное такси» гражданам льготной категории</w:t>
      </w:r>
    </w:p>
    <w:p w:rsidR="00764644" w:rsidRDefault="00764644" w:rsidP="00764644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764644" w:rsidRDefault="00764644" w:rsidP="00764644">
      <w:pPr>
        <w:numPr>
          <w:ilvl w:val="0"/>
          <w:numId w:val="2"/>
        </w:numPr>
        <w:tabs>
          <w:tab w:val="clear" w:pos="540"/>
          <w:tab w:val="num" w:pos="1134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Стоимость Услуги составляет </w:t>
      </w:r>
      <w:r w:rsidR="002459D2">
        <w:rPr>
          <w:sz w:val="26"/>
          <w:szCs w:val="26"/>
        </w:rPr>
        <w:t>11</w:t>
      </w:r>
      <w:r>
        <w:rPr>
          <w:sz w:val="26"/>
          <w:szCs w:val="26"/>
        </w:rPr>
        <w:t xml:space="preserve"> рублей за 1 км. пути.</w:t>
      </w:r>
    </w:p>
    <w:p w:rsidR="00764644" w:rsidRDefault="00764644" w:rsidP="00764644">
      <w:pPr>
        <w:numPr>
          <w:ilvl w:val="0"/>
          <w:numId w:val="2"/>
        </w:numPr>
        <w:tabs>
          <w:tab w:val="clear" w:pos="540"/>
          <w:tab w:val="num" w:pos="1134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Стоимо</w:t>
      </w:r>
      <w:r w:rsidR="0038316A">
        <w:rPr>
          <w:sz w:val="26"/>
          <w:szCs w:val="26"/>
        </w:rPr>
        <w:t>сть ожидания составляет 1 рубль</w:t>
      </w:r>
      <w:r w:rsidR="002459D2">
        <w:rPr>
          <w:sz w:val="26"/>
          <w:szCs w:val="26"/>
        </w:rPr>
        <w:t xml:space="preserve"> </w:t>
      </w:r>
      <w:r>
        <w:rPr>
          <w:sz w:val="26"/>
          <w:szCs w:val="26"/>
        </w:rPr>
        <w:t>за 1 минуту ожидания.</w:t>
      </w:r>
      <w:r w:rsidR="00D514A7">
        <w:rPr>
          <w:sz w:val="26"/>
          <w:szCs w:val="26"/>
        </w:rPr>
        <w:t>»</w:t>
      </w:r>
    </w:p>
    <w:p w:rsidR="0038316A" w:rsidRPr="0038316A" w:rsidRDefault="00764644" w:rsidP="0038316A">
      <w:pPr>
        <w:ind w:left="5103"/>
        <w:rPr>
          <w:sz w:val="26"/>
          <w:szCs w:val="26"/>
        </w:rPr>
      </w:pPr>
      <w:r>
        <w:rPr>
          <w:sz w:val="26"/>
          <w:szCs w:val="26"/>
        </w:rPr>
        <w:br w:type="page"/>
      </w:r>
      <w:r w:rsidR="0038316A" w:rsidRPr="0038316A">
        <w:rPr>
          <w:sz w:val="26"/>
          <w:szCs w:val="26"/>
        </w:rPr>
        <w:lastRenderedPageBreak/>
        <w:t>Приложение</w:t>
      </w:r>
      <w:r w:rsidR="0038316A">
        <w:rPr>
          <w:sz w:val="26"/>
          <w:szCs w:val="26"/>
        </w:rPr>
        <w:t xml:space="preserve"> №2</w:t>
      </w:r>
    </w:p>
    <w:p w:rsidR="0038316A" w:rsidRPr="0038316A" w:rsidRDefault="0038316A" w:rsidP="0038316A">
      <w:pPr>
        <w:ind w:left="5103"/>
        <w:rPr>
          <w:sz w:val="26"/>
          <w:szCs w:val="26"/>
        </w:rPr>
      </w:pPr>
      <w:r w:rsidRPr="0038316A">
        <w:rPr>
          <w:sz w:val="26"/>
          <w:szCs w:val="26"/>
        </w:rPr>
        <w:t>к постановлению администрации</w:t>
      </w:r>
    </w:p>
    <w:p w:rsidR="0038316A" w:rsidRPr="0038316A" w:rsidRDefault="0038316A" w:rsidP="0038316A">
      <w:pPr>
        <w:ind w:left="5103"/>
        <w:rPr>
          <w:sz w:val="26"/>
          <w:szCs w:val="26"/>
        </w:rPr>
      </w:pPr>
      <w:r w:rsidRPr="0038316A">
        <w:rPr>
          <w:sz w:val="26"/>
          <w:szCs w:val="26"/>
        </w:rPr>
        <w:t>Юргинского муниципального района</w:t>
      </w:r>
    </w:p>
    <w:p w:rsidR="0038316A" w:rsidRPr="0038316A" w:rsidRDefault="006C0755" w:rsidP="0038316A">
      <w:pPr>
        <w:ind w:left="5103"/>
        <w:rPr>
          <w:sz w:val="26"/>
          <w:szCs w:val="26"/>
        </w:rPr>
      </w:pPr>
      <w:r>
        <w:rPr>
          <w:sz w:val="26"/>
          <w:szCs w:val="26"/>
        </w:rPr>
        <w:t>от 21.08.2019 № 11-МНА</w:t>
      </w:r>
    </w:p>
    <w:p w:rsidR="00D514A7" w:rsidRDefault="00D514A7" w:rsidP="00764644">
      <w:pPr>
        <w:autoSpaceDE w:val="0"/>
        <w:autoSpaceDN w:val="0"/>
        <w:adjustRightInd w:val="0"/>
        <w:ind w:left="5103"/>
        <w:outlineLvl w:val="1"/>
        <w:rPr>
          <w:sz w:val="26"/>
          <w:szCs w:val="26"/>
        </w:rPr>
      </w:pPr>
    </w:p>
    <w:p w:rsidR="00D514A7" w:rsidRDefault="00D514A7" w:rsidP="00764644">
      <w:pPr>
        <w:autoSpaceDE w:val="0"/>
        <w:autoSpaceDN w:val="0"/>
        <w:adjustRightInd w:val="0"/>
        <w:ind w:left="5103"/>
        <w:outlineLvl w:val="1"/>
        <w:rPr>
          <w:sz w:val="26"/>
          <w:szCs w:val="26"/>
        </w:rPr>
      </w:pPr>
    </w:p>
    <w:p w:rsidR="00764644" w:rsidRDefault="00D514A7" w:rsidP="00764644">
      <w:pPr>
        <w:autoSpaceDE w:val="0"/>
        <w:autoSpaceDN w:val="0"/>
        <w:adjustRightInd w:val="0"/>
        <w:ind w:left="5103"/>
        <w:outlineLvl w:val="1"/>
        <w:rPr>
          <w:sz w:val="26"/>
          <w:szCs w:val="26"/>
        </w:rPr>
      </w:pPr>
      <w:r>
        <w:rPr>
          <w:sz w:val="26"/>
          <w:szCs w:val="26"/>
        </w:rPr>
        <w:t>«</w:t>
      </w:r>
      <w:r w:rsidR="00BA5D2F">
        <w:rPr>
          <w:sz w:val="26"/>
          <w:szCs w:val="26"/>
        </w:rPr>
        <w:t>Приложение №</w:t>
      </w:r>
      <w:r w:rsidR="00764644">
        <w:rPr>
          <w:sz w:val="26"/>
          <w:szCs w:val="26"/>
        </w:rPr>
        <w:t xml:space="preserve">8 </w:t>
      </w:r>
    </w:p>
    <w:p w:rsidR="00764644" w:rsidRDefault="00764644" w:rsidP="00764644">
      <w:pPr>
        <w:autoSpaceDE w:val="0"/>
        <w:autoSpaceDN w:val="0"/>
        <w:adjustRightInd w:val="0"/>
        <w:ind w:left="5103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к Положению о порядке предоставления платной услуги «Социальное такси» </w:t>
      </w:r>
      <w:r>
        <w:rPr>
          <w:color w:val="000000"/>
          <w:sz w:val="26"/>
          <w:szCs w:val="26"/>
        </w:rPr>
        <w:t xml:space="preserve">муниципальным казённым учреждением </w:t>
      </w:r>
    </w:p>
    <w:p w:rsidR="00764644" w:rsidRDefault="00764644" w:rsidP="00764644">
      <w:pPr>
        <w:autoSpaceDE w:val="0"/>
        <w:autoSpaceDN w:val="0"/>
        <w:adjustRightInd w:val="0"/>
        <w:ind w:left="5103"/>
        <w:outlineLvl w:val="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«Комплексный центр социального обслуживания населения Юргинского муниципального района»</w:t>
      </w:r>
    </w:p>
    <w:p w:rsidR="00764644" w:rsidRDefault="00764644" w:rsidP="00764644">
      <w:pPr>
        <w:autoSpaceDE w:val="0"/>
        <w:autoSpaceDN w:val="0"/>
        <w:adjustRightInd w:val="0"/>
        <w:ind w:left="5103" w:firstLine="425"/>
        <w:outlineLvl w:val="1"/>
        <w:rPr>
          <w:color w:val="000000"/>
          <w:sz w:val="26"/>
          <w:szCs w:val="26"/>
        </w:rPr>
      </w:pPr>
    </w:p>
    <w:p w:rsidR="00764644" w:rsidRDefault="00764644" w:rsidP="00764644">
      <w:pPr>
        <w:autoSpaceDE w:val="0"/>
        <w:autoSpaceDN w:val="0"/>
        <w:adjustRightInd w:val="0"/>
        <w:ind w:left="5103" w:firstLine="425"/>
        <w:outlineLvl w:val="1"/>
        <w:rPr>
          <w:color w:val="000000"/>
          <w:sz w:val="26"/>
          <w:szCs w:val="26"/>
        </w:rPr>
      </w:pPr>
    </w:p>
    <w:p w:rsidR="00764644" w:rsidRDefault="00764644" w:rsidP="00764644">
      <w:pPr>
        <w:autoSpaceDE w:val="0"/>
        <w:autoSpaceDN w:val="0"/>
        <w:adjustRightInd w:val="0"/>
        <w:ind w:left="-142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Тарифы</w:t>
      </w:r>
    </w:p>
    <w:p w:rsidR="00764644" w:rsidRDefault="00764644" w:rsidP="0076464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предоставление платной Услуги «Социальное такси»</w:t>
      </w:r>
    </w:p>
    <w:p w:rsidR="00764644" w:rsidRDefault="00764644" w:rsidP="00764644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</w:p>
    <w:p w:rsidR="00764644" w:rsidRDefault="00764644" w:rsidP="00764644">
      <w:pPr>
        <w:numPr>
          <w:ilvl w:val="0"/>
          <w:numId w:val="3"/>
        </w:numPr>
        <w:tabs>
          <w:tab w:val="clear" w:pos="720"/>
          <w:tab w:val="num" w:pos="1134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Стоимость Услуги составляет 1</w:t>
      </w:r>
      <w:r w:rsidR="002459D2">
        <w:rPr>
          <w:sz w:val="26"/>
          <w:szCs w:val="26"/>
        </w:rPr>
        <w:t>4</w:t>
      </w:r>
      <w:r>
        <w:rPr>
          <w:sz w:val="26"/>
          <w:szCs w:val="26"/>
        </w:rPr>
        <w:t xml:space="preserve"> рублей за 1 км. пути.</w:t>
      </w:r>
    </w:p>
    <w:p w:rsidR="00764644" w:rsidRDefault="00764644" w:rsidP="00764644">
      <w:pPr>
        <w:numPr>
          <w:ilvl w:val="0"/>
          <w:numId w:val="3"/>
        </w:numPr>
        <w:tabs>
          <w:tab w:val="clear" w:pos="720"/>
          <w:tab w:val="num" w:pos="1134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Стоимость ожидания составляет 1 рубль за 1 минуту ожидания.</w:t>
      </w:r>
      <w:r w:rsidR="00D514A7">
        <w:rPr>
          <w:sz w:val="26"/>
          <w:szCs w:val="26"/>
        </w:rPr>
        <w:t>»</w:t>
      </w:r>
    </w:p>
    <w:p w:rsidR="006A6CAB" w:rsidRPr="00DB3C2A" w:rsidRDefault="006A6CAB" w:rsidP="00FE2B8E">
      <w:pPr>
        <w:ind w:left="5103"/>
        <w:rPr>
          <w:color w:val="FFFFFF"/>
          <w:sz w:val="26"/>
          <w:szCs w:val="26"/>
        </w:rPr>
      </w:pPr>
    </w:p>
    <w:sectPr w:rsidR="006A6CAB" w:rsidRPr="00DB3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0DA2"/>
    <w:multiLevelType w:val="hybridMultilevel"/>
    <w:tmpl w:val="4230914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16D0B25"/>
    <w:multiLevelType w:val="hybridMultilevel"/>
    <w:tmpl w:val="6F72D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9C86B9D"/>
    <w:multiLevelType w:val="hybridMultilevel"/>
    <w:tmpl w:val="7534A7B6"/>
    <w:lvl w:ilvl="0" w:tplc="70224A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A9C2496">
      <w:start w:val="1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3C027DA">
      <w:numFmt w:val="none"/>
      <w:lvlText w:val=""/>
      <w:lvlJc w:val="left"/>
      <w:pPr>
        <w:tabs>
          <w:tab w:val="num" w:pos="-540"/>
        </w:tabs>
        <w:ind w:left="-900"/>
      </w:pPr>
      <w:rPr>
        <w:rFonts w:cs="Times New Roman"/>
      </w:rPr>
    </w:lvl>
    <w:lvl w:ilvl="3" w:tplc="54BC2A22">
      <w:numFmt w:val="none"/>
      <w:lvlText w:val=""/>
      <w:lvlJc w:val="left"/>
      <w:pPr>
        <w:tabs>
          <w:tab w:val="num" w:pos="-540"/>
        </w:tabs>
        <w:ind w:left="-900"/>
      </w:pPr>
      <w:rPr>
        <w:rFonts w:cs="Times New Roman"/>
      </w:rPr>
    </w:lvl>
    <w:lvl w:ilvl="4" w:tplc="A3A81126">
      <w:numFmt w:val="none"/>
      <w:lvlText w:val=""/>
      <w:lvlJc w:val="left"/>
      <w:pPr>
        <w:tabs>
          <w:tab w:val="num" w:pos="-540"/>
        </w:tabs>
        <w:ind w:left="-900"/>
      </w:pPr>
      <w:rPr>
        <w:rFonts w:cs="Times New Roman"/>
      </w:rPr>
    </w:lvl>
    <w:lvl w:ilvl="5" w:tplc="535A1E7E">
      <w:numFmt w:val="none"/>
      <w:lvlText w:val=""/>
      <w:lvlJc w:val="left"/>
      <w:pPr>
        <w:tabs>
          <w:tab w:val="num" w:pos="-540"/>
        </w:tabs>
        <w:ind w:left="-900"/>
      </w:pPr>
      <w:rPr>
        <w:rFonts w:cs="Times New Roman"/>
      </w:rPr>
    </w:lvl>
    <w:lvl w:ilvl="6" w:tplc="15CEE79E">
      <w:numFmt w:val="none"/>
      <w:lvlText w:val=""/>
      <w:lvlJc w:val="left"/>
      <w:pPr>
        <w:tabs>
          <w:tab w:val="num" w:pos="-540"/>
        </w:tabs>
        <w:ind w:left="-900"/>
      </w:pPr>
      <w:rPr>
        <w:rFonts w:cs="Times New Roman"/>
      </w:rPr>
    </w:lvl>
    <w:lvl w:ilvl="7" w:tplc="4CD05732">
      <w:numFmt w:val="none"/>
      <w:lvlText w:val=""/>
      <w:lvlJc w:val="left"/>
      <w:pPr>
        <w:tabs>
          <w:tab w:val="num" w:pos="-540"/>
        </w:tabs>
        <w:ind w:left="-900"/>
      </w:pPr>
      <w:rPr>
        <w:rFonts w:cs="Times New Roman"/>
      </w:rPr>
    </w:lvl>
    <w:lvl w:ilvl="8" w:tplc="B5749EE0">
      <w:numFmt w:val="none"/>
      <w:lvlText w:val=""/>
      <w:lvlJc w:val="left"/>
      <w:pPr>
        <w:tabs>
          <w:tab w:val="num" w:pos="-540"/>
        </w:tabs>
        <w:ind w:left="-9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AB"/>
    <w:rsid w:val="00085375"/>
    <w:rsid w:val="000A68C1"/>
    <w:rsid w:val="0015681C"/>
    <w:rsid w:val="00226195"/>
    <w:rsid w:val="002459D2"/>
    <w:rsid w:val="0038316A"/>
    <w:rsid w:val="003E0AB4"/>
    <w:rsid w:val="00404154"/>
    <w:rsid w:val="004B7213"/>
    <w:rsid w:val="0059336C"/>
    <w:rsid w:val="005D10B4"/>
    <w:rsid w:val="006A6CAB"/>
    <w:rsid w:val="006C0755"/>
    <w:rsid w:val="006E78B8"/>
    <w:rsid w:val="007178DD"/>
    <w:rsid w:val="00764644"/>
    <w:rsid w:val="00832365"/>
    <w:rsid w:val="008A0026"/>
    <w:rsid w:val="00B032D8"/>
    <w:rsid w:val="00B04BE8"/>
    <w:rsid w:val="00B312AD"/>
    <w:rsid w:val="00BA5D2F"/>
    <w:rsid w:val="00BF4CD0"/>
    <w:rsid w:val="00D16C4E"/>
    <w:rsid w:val="00D514A7"/>
    <w:rsid w:val="00D52250"/>
    <w:rsid w:val="00E25C77"/>
    <w:rsid w:val="00FB4899"/>
    <w:rsid w:val="00FE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6CA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A6CAB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6A6CAB"/>
    <w:rPr>
      <w:sz w:val="28"/>
      <w:szCs w:val="24"/>
      <w:lang w:val="ru-RU" w:eastAsia="ru-RU" w:bidi="ar-SA"/>
    </w:rPr>
  </w:style>
  <w:style w:type="paragraph" w:styleId="a3">
    <w:name w:val="Balloon Text"/>
    <w:basedOn w:val="a"/>
    <w:link w:val="a4"/>
    <w:rsid w:val="003831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3831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6CA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A6CAB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6A6CAB"/>
    <w:rPr>
      <w:sz w:val="28"/>
      <w:szCs w:val="24"/>
      <w:lang w:val="ru-RU" w:eastAsia="ru-RU" w:bidi="ar-SA"/>
    </w:rPr>
  </w:style>
  <w:style w:type="paragraph" w:styleId="a3">
    <w:name w:val="Balloon Text"/>
    <w:basedOn w:val="a"/>
    <w:link w:val="a4"/>
    <w:rsid w:val="003831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3831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3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2</cp:revision>
  <cp:lastPrinted>2019-08-21T03:05:00Z</cp:lastPrinted>
  <dcterms:created xsi:type="dcterms:W3CDTF">2019-08-22T03:40:00Z</dcterms:created>
  <dcterms:modified xsi:type="dcterms:W3CDTF">2019-08-22T03:40:00Z</dcterms:modified>
</cp:coreProperties>
</file>