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06BF" w:rsidRPr="003706BF">
        <w:trPr>
          <w:trHeight w:val="328"/>
          <w:jc w:val="center"/>
        </w:trPr>
        <w:tc>
          <w:tcPr>
            <w:tcW w:w="666" w:type="dxa"/>
          </w:tcPr>
          <w:p w:rsidR="00EB194C" w:rsidRPr="003706BF" w:rsidRDefault="00EB194C">
            <w:pPr>
              <w:ind w:right="-288"/>
              <w:rPr>
                <w:sz w:val="28"/>
                <w:szCs w:val="28"/>
              </w:rPr>
            </w:pPr>
            <w:r w:rsidRPr="003706B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63899" w:rsidRDefault="0046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EB194C" w:rsidRPr="00463899" w:rsidRDefault="00EB194C">
            <w:pPr>
              <w:jc w:val="both"/>
              <w:rPr>
                <w:sz w:val="28"/>
                <w:szCs w:val="28"/>
              </w:rPr>
            </w:pPr>
            <w:r w:rsidRPr="0046389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63899" w:rsidRDefault="00463899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463899" w:rsidRDefault="00EB194C">
            <w:pPr>
              <w:ind w:right="-76"/>
              <w:rPr>
                <w:sz w:val="28"/>
                <w:szCs w:val="28"/>
              </w:rPr>
            </w:pPr>
            <w:r w:rsidRPr="0046389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63899" w:rsidRDefault="004202C7">
            <w:pPr>
              <w:ind w:right="-152"/>
              <w:rPr>
                <w:sz w:val="28"/>
                <w:szCs w:val="28"/>
              </w:rPr>
            </w:pPr>
            <w:r w:rsidRPr="00463899">
              <w:rPr>
                <w:sz w:val="28"/>
                <w:szCs w:val="28"/>
              </w:rPr>
              <w:t>1</w:t>
            </w:r>
            <w:r w:rsidR="001E251E" w:rsidRPr="00463899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463899" w:rsidRDefault="00EB194C">
            <w:pPr>
              <w:rPr>
                <w:sz w:val="28"/>
                <w:szCs w:val="28"/>
              </w:rPr>
            </w:pPr>
            <w:proofErr w:type="gramStart"/>
            <w:r w:rsidRPr="00463899">
              <w:rPr>
                <w:sz w:val="28"/>
                <w:szCs w:val="28"/>
              </w:rPr>
              <w:t>г</w:t>
            </w:r>
            <w:proofErr w:type="gramEnd"/>
            <w:r w:rsidRPr="00463899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463899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463899" w:rsidRDefault="00EB194C">
            <w:pPr>
              <w:jc w:val="right"/>
              <w:rPr>
                <w:sz w:val="28"/>
                <w:szCs w:val="28"/>
              </w:rPr>
            </w:pPr>
            <w:r w:rsidRPr="0046389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63899" w:rsidRDefault="00463899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33-МНА</w:t>
            </w:r>
          </w:p>
        </w:tc>
      </w:tr>
    </w:tbl>
    <w:p w:rsidR="0025398A" w:rsidRPr="00F661FA" w:rsidRDefault="0025398A" w:rsidP="0025398A">
      <w:pPr>
        <w:rPr>
          <w:sz w:val="8"/>
          <w:szCs w:val="8"/>
        </w:rPr>
      </w:pPr>
    </w:p>
    <w:p w:rsidR="00F661FA" w:rsidRDefault="00F661FA" w:rsidP="0025398A">
      <w:pPr>
        <w:rPr>
          <w:sz w:val="28"/>
          <w:szCs w:val="28"/>
        </w:rPr>
      </w:pPr>
    </w:p>
    <w:p w:rsidR="00A20AD9" w:rsidRPr="00142D52" w:rsidRDefault="00A20AD9" w:rsidP="0025398A">
      <w:pPr>
        <w:rPr>
          <w:sz w:val="26"/>
          <w:szCs w:val="26"/>
        </w:rPr>
      </w:pPr>
    </w:p>
    <w:p w:rsid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О</w:t>
      </w:r>
      <w:r w:rsidRPr="00F661FA">
        <w:rPr>
          <w:rFonts w:eastAsia="Calibri"/>
          <w:b/>
          <w:bCs/>
          <w:sz w:val="26"/>
          <w:szCs w:val="26"/>
          <w:lang w:eastAsia="en-US"/>
        </w:rPr>
        <w:t>б утверждении административного регламента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61FA">
        <w:rPr>
          <w:rFonts w:eastAsia="Calibri"/>
          <w:b/>
          <w:bCs/>
          <w:sz w:val="26"/>
          <w:szCs w:val="26"/>
          <w:lang w:eastAsia="en-US"/>
        </w:rPr>
        <w:t xml:space="preserve">по предоставлению муниципальной услуги </w:t>
      </w:r>
      <w:r>
        <w:rPr>
          <w:rFonts w:eastAsia="Calibri"/>
          <w:b/>
          <w:bCs/>
          <w:sz w:val="26"/>
          <w:szCs w:val="26"/>
          <w:lang w:eastAsia="en-US"/>
        </w:rPr>
        <w:t>«П</w:t>
      </w:r>
      <w:r w:rsidRPr="00F661FA">
        <w:rPr>
          <w:rFonts w:eastAsia="Calibri"/>
          <w:b/>
          <w:bCs/>
          <w:sz w:val="26"/>
          <w:szCs w:val="26"/>
          <w:lang w:eastAsia="en-US"/>
        </w:rPr>
        <w:t>одготовка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="Calibri"/>
          <w:b/>
          <w:bCs/>
          <w:sz w:val="26"/>
          <w:szCs w:val="26"/>
          <w:lang w:eastAsia="en-US"/>
        </w:rPr>
        <w:t>и выдача градостроительных планов земельных участков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="Calibri"/>
          <w:b/>
          <w:bCs/>
          <w:sz w:val="26"/>
          <w:szCs w:val="26"/>
          <w:lang w:eastAsia="en-US"/>
        </w:rPr>
        <w:t xml:space="preserve">(ГПЗУ) для строительства, 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61FA">
        <w:rPr>
          <w:rFonts w:eastAsia="Calibri"/>
          <w:b/>
          <w:bCs/>
          <w:sz w:val="26"/>
          <w:szCs w:val="26"/>
          <w:lang w:eastAsia="en-US"/>
        </w:rPr>
        <w:t>реконструкции объектов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капитального строительства»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661FA">
        <w:rPr>
          <w:rFonts w:eastAsia="Calibri"/>
          <w:sz w:val="26"/>
          <w:szCs w:val="26"/>
          <w:lang w:eastAsia="en-US"/>
        </w:rPr>
        <w:t xml:space="preserve">В целях реализации Градостроительного </w:t>
      </w:r>
      <w:hyperlink r:id="rId6" w:history="1">
        <w:r w:rsidRPr="00F661FA">
          <w:rPr>
            <w:rFonts w:eastAsia="Calibri"/>
            <w:color w:val="0000FF"/>
            <w:sz w:val="26"/>
            <w:szCs w:val="26"/>
            <w:lang w:eastAsia="en-US"/>
          </w:rPr>
          <w:t>кодекса</w:t>
        </w:r>
      </w:hyperlink>
      <w:r w:rsidRPr="00F661FA">
        <w:rPr>
          <w:rFonts w:eastAsia="Calibri"/>
          <w:sz w:val="26"/>
          <w:szCs w:val="26"/>
          <w:lang w:eastAsia="en-US"/>
        </w:rPr>
        <w:t xml:space="preserve"> Российской Федерации,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F661FA"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F661FA">
          <w:rPr>
            <w:rFonts w:eastAsia="Calibr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="Calibri"/>
          <w:sz w:val="26"/>
          <w:szCs w:val="26"/>
          <w:lang w:eastAsia="en-US"/>
        </w:rPr>
        <w:t xml:space="preserve"> от 06.10.2001 N 131-ФЗ "Об общих принципах организации местного самоуправления в Российской Федерации, Федеральным </w:t>
      </w:r>
      <w:hyperlink r:id="rId8" w:history="1">
        <w:r w:rsidRPr="00F661FA">
          <w:rPr>
            <w:rFonts w:eastAsia="Calibr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="Calibri"/>
          <w:sz w:val="26"/>
          <w:szCs w:val="26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r w:rsidRPr="00F661FA">
        <w:rPr>
          <w:rFonts w:eastAsia="Calibri"/>
          <w:color w:val="0000FF"/>
          <w:sz w:val="26"/>
          <w:szCs w:val="26"/>
          <w:lang w:eastAsia="en-US"/>
        </w:rPr>
        <w:t>постановление</w:t>
      </w:r>
      <w:r w:rsidRPr="00F661FA">
        <w:rPr>
          <w:rFonts w:eastAsia="Calibri"/>
          <w:sz w:val="26"/>
          <w:szCs w:val="26"/>
          <w:lang w:eastAsia="en-US"/>
        </w:rPr>
        <w:t xml:space="preserve"> администрации Юргинского района от 29 декабря 2011г. № 883 «О реализации внедрения электронного правительства в Юргинском муниципальном районе и утверждении перечня муниципальных</w:t>
      </w:r>
      <w:proofErr w:type="gramEnd"/>
      <w:r w:rsidRPr="00F661FA">
        <w:rPr>
          <w:rFonts w:eastAsia="Calibri"/>
          <w:sz w:val="26"/>
          <w:szCs w:val="26"/>
          <w:lang w:eastAsia="en-US"/>
        </w:rPr>
        <w:t xml:space="preserve"> услуг, в отношении которых проводятся работы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F661FA">
        <w:rPr>
          <w:rFonts w:eastAsia="Calibri"/>
          <w:sz w:val="26"/>
          <w:szCs w:val="26"/>
          <w:lang w:eastAsia="en-US"/>
        </w:rPr>
        <w:t>по организации межведомственного взаимодействия»:</w:t>
      </w:r>
    </w:p>
    <w:p w:rsidR="00A20AD9" w:rsidRDefault="00A20AD9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F661FA" w:rsidRDefault="00F661FA" w:rsidP="00F661F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661FA">
        <w:rPr>
          <w:sz w:val="26"/>
          <w:szCs w:val="26"/>
        </w:rPr>
        <w:t xml:space="preserve">Утвердить административный </w:t>
      </w:r>
      <w:hyperlink r:id="rId9" w:anchor="Par34" w:history="1">
        <w:r w:rsidRPr="00F661FA">
          <w:rPr>
            <w:color w:val="0000FF"/>
            <w:sz w:val="26"/>
            <w:szCs w:val="26"/>
          </w:rPr>
          <w:t>регламент</w:t>
        </w:r>
      </w:hyperlink>
      <w:r w:rsidRPr="00F661FA">
        <w:rPr>
          <w:sz w:val="26"/>
          <w:szCs w:val="26"/>
        </w:rPr>
        <w:t xml:space="preserve"> по предоставлению муниципальной услуги "Подготовка и выдача градостроительных планов земельных участков (ГПЗУ) для строительства, реконструкции объектов капитального строительства" согласно приложению к постановлению.</w:t>
      </w:r>
    </w:p>
    <w:p w:rsidR="00A20AD9" w:rsidRDefault="00A20AD9" w:rsidP="00A20AD9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661FA" w:rsidRDefault="00F661FA" w:rsidP="00F661F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F661FA">
        <w:rPr>
          <w:sz w:val="26"/>
          <w:szCs w:val="26"/>
        </w:rPr>
        <w:t xml:space="preserve">Признать утратившим силу </w:t>
      </w:r>
      <w:hyperlink r:id="rId10" w:history="1">
        <w:r w:rsidRPr="00F661FA">
          <w:rPr>
            <w:color w:val="0000FF"/>
            <w:sz w:val="26"/>
            <w:szCs w:val="26"/>
          </w:rPr>
          <w:t>постановление</w:t>
        </w:r>
      </w:hyperlink>
      <w:r w:rsidRPr="00F661FA">
        <w:rPr>
          <w:sz w:val="26"/>
          <w:szCs w:val="26"/>
        </w:rPr>
        <w:t xml:space="preserve"> администрации Юргинского муниципального района от 09.07. 2013 г. N 36-МНА "</w:t>
      </w:r>
      <w:r w:rsidRPr="00F661FA">
        <w:rPr>
          <w:b/>
          <w:bCs/>
          <w:sz w:val="26"/>
          <w:szCs w:val="26"/>
        </w:rPr>
        <w:t xml:space="preserve"> </w:t>
      </w:r>
      <w:r w:rsidRPr="00F661FA">
        <w:rPr>
          <w:bCs/>
          <w:sz w:val="26"/>
          <w:szCs w:val="26"/>
        </w:rPr>
        <w:t xml:space="preserve">О внесении изменений в  Постановление администрации Юргинского  района от 24.05.2010г. № 11-МНА «Об административном регламенте по исполнению муниципальной услуги  «Выдача градостроительных планов земельных участков», </w:t>
      </w:r>
      <w:r w:rsidRPr="00F661FA">
        <w:rPr>
          <w:bCs/>
          <w:color w:val="0000FF"/>
          <w:sz w:val="26"/>
          <w:szCs w:val="26"/>
        </w:rPr>
        <w:t>постановление</w:t>
      </w:r>
      <w:r w:rsidRPr="00F661FA">
        <w:rPr>
          <w:bCs/>
          <w:sz w:val="26"/>
          <w:szCs w:val="26"/>
        </w:rPr>
        <w:t xml:space="preserve"> </w:t>
      </w:r>
      <w:r w:rsidRPr="00F661FA">
        <w:rPr>
          <w:sz w:val="26"/>
          <w:szCs w:val="26"/>
        </w:rPr>
        <w:t xml:space="preserve">администрации Юргинского муниципального района </w:t>
      </w:r>
      <w:r w:rsidRPr="00F661FA">
        <w:rPr>
          <w:bCs/>
          <w:sz w:val="26"/>
          <w:szCs w:val="26"/>
        </w:rPr>
        <w:t>от 24.05.2010г. № 11-МНА «Об административном регламенте по исполнению муниципальной услуги  «Выдача градостроительных планов земельных участков»</w:t>
      </w:r>
      <w:r w:rsidRPr="00F661FA">
        <w:rPr>
          <w:sz w:val="26"/>
          <w:szCs w:val="26"/>
        </w:rPr>
        <w:t>.</w:t>
      </w:r>
      <w:proofErr w:type="gramEnd"/>
    </w:p>
    <w:p w:rsidR="00A20AD9" w:rsidRDefault="00A20AD9" w:rsidP="00A20AD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61FA" w:rsidRPr="00A20AD9" w:rsidRDefault="00F661FA" w:rsidP="00F661FA">
      <w:pPr>
        <w:numPr>
          <w:ilvl w:val="0"/>
          <w:numId w:val="13"/>
        </w:numPr>
        <w:ind w:left="0" w:firstLine="851"/>
        <w:contextualSpacing/>
        <w:jc w:val="both"/>
        <w:rPr>
          <w:sz w:val="26"/>
          <w:szCs w:val="26"/>
        </w:rPr>
      </w:pPr>
      <w:r w:rsidRPr="00F661FA">
        <w:rPr>
          <w:color w:val="000000"/>
          <w:spacing w:val="4"/>
          <w:sz w:val="26"/>
          <w:szCs w:val="26"/>
        </w:rPr>
        <w:t xml:space="preserve">Опубликовать постановление в газете «Юргинские ведомости»  </w:t>
      </w:r>
      <w:r>
        <w:rPr>
          <w:color w:val="000000"/>
          <w:spacing w:val="4"/>
          <w:sz w:val="26"/>
          <w:szCs w:val="26"/>
        </w:rPr>
        <w:t xml:space="preserve">                 </w:t>
      </w:r>
      <w:r w:rsidRPr="00F661FA">
        <w:rPr>
          <w:color w:val="000000"/>
          <w:spacing w:val="4"/>
          <w:sz w:val="26"/>
          <w:szCs w:val="26"/>
        </w:rPr>
        <w:t xml:space="preserve">и на сайте администрации Юргинского муниципального района. </w:t>
      </w:r>
    </w:p>
    <w:p w:rsidR="00A20AD9" w:rsidRPr="00F661FA" w:rsidRDefault="00A20AD9" w:rsidP="00A20AD9">
      <w:pPr>
        <w:contextualSpacing/>
        <w:jc w:val="both"/>
        <w:rPr>
          <w:sz w:val="26"/>
          <w:szCs w:val="26"/>
        </w:rPr>
      </w:pPr>
    </w:p>
    <w:p w:rsidR="00F661FA" w:rsidRPr="00A20AD9" w:rsidRDefault="00F661FA" w:rsidP="00F661FA">
      <w:pPr>
        <w:numPr>
          <w:ilvl w:val="0"/>
          <w:numId w:val="13"/>
        </w:numPr>
        <w:ind w:left="0" w:firstLine="851"/>
        <w:contextualSpacing/>
        <w:jc w:val="both"/>
        <w:rPr>
          <w:sz w:val="26"/>
          <w:szCs w:val="26"/>
        </w:rPr>
      </w:pPr>
      <w:r w:rsidRPr="00F661FA">
        <w:rPr>
          <w:color w:val="000000"/>
          <w:spacing w:val="4"/>
          <w:sz w:val="26"/>
          <w:szCs w:val="26"/>
        </w:rPr>
        <w:t xml:space="preserve">Постановление вступает в силу после его официального опубликования. </w:t>
      </w:r>
    </w:p>
    <w:p w:rsidR="00A20AD9" w:rsidRDefault="00A20AD9" w:rsidP="00A20AD9">
      <w:pPr>
        <w:pStyle w:val="a3"/>
        <w:rPr>
          <w:sz w:val="26"/>
          <w:szCs w:val="26"/>
        </w:rPr>
      </w:pPr>
    </w:p>
    <w:p w:rsidR="007727A7" w:rsidRPr="00F661FA" w:rsidRDefault="00F661FA" w:rsidP="00F661FA">
      <w:pPr>
        <w:keepNext/>
        <w:numPr>
          <w:ilvl w:val="0"/>
          <w:numId w:val="13"/>
        </w:numPr>
        <w:ind w:left="0" w:firstLine="851"/>
        <w:contextualSpacing/>
        <w:jc w:val="both"/>
        <w:outlineLvl w:val="0"/>
        <w:rPr>
          <w:b/>
          <w:sz w:val="26"/>
          <w:szCs w:val="20"/>
        </w:rPr>
      </w:pPr>
      <w:r w:rsidRPr="00F661FA">
        <w:rPr>
          <w:sz w:val="26"/>
          <w:szCs w:val="26"/>
        </w:rPr>
        <w:t xml:space="preserve">Контроль выполнения данного постановления возложить                               </w:t>
      </w:r>
      <w:proofErr w:type="gramStart"/>
      <w:r w:rsidRPr="00F661FA">
        <w:rPr>
          <w:sz w:val="26"/>
          <w:szCs w:val="26"/>
        </w:rPr>
        <w:t>на</w:t>
      </w:r>
      <w:proofErr w:type="gramEnd"/>
      <w:r w:rsidRPr="00F661FA">
        <w:rPr>
          <w:sz w:val="26"/>
          <w:szCs w:val="26"/>
        </w:rPr>
        <w:t xml:space="preserve"> </w:t>
      </w:r>
      <w:proofErr w:type="spellStart"/>
      <w:r w:rsidR="00771A2F">
        <w:rPr>
          <w:sz w:val="26"/>
          <w:szCs w:val="26"/>
        </w:rPr>
        <w:t>и.</w:t>
      </w:r>
      <w:proofErr w:type="gramStart"/>
      <w:r w:rsidR="00771A2F">
        <w:rPr>
          <w:sz w:val="26"/>
          <w:szCs w:val="26"/>
        </w:rPr>
        <w:t>о</w:t>
      </w:r>
      <w:proofErr w:type="spellEnd"/>
      <w:proofErr w:type="gramEnd"/>
      <w:r w:rsidR="00771A2F">
        <w:rPr>
          <w:sz w:val="26"/>
          <w:szCs w:val="26"/>
        </w:rPr>
        <w:t xml:space="preserve">. </w:t>
      </w:r>
      <w:r w:rsidRPr="00F661FA">
        <w:rPr>
          <w:color w:val="000000"/>
          <w:sz w:val="26"/>
          <w:szCs w:val="26"/>
        </w:rPr>
        <w:t xml:space="preserve">заместителя главы Юргинского муниципального района  – начальника </w:t>
      </w:r>
      <w:r w:rsidRPr="00F661FA">
        <w:rPr>
          <w:color w:val="000000"/>
          <w:sz w:val="26"/>
          <w:szCs w:val="26"/>
        </w:rPr>
        <w:lastRenderedPageBreak/>
        <w:t xml:space="preserve">Управления по обеспечению жизнедеятельности и строительства </w:t>
      </w:r>
      <w:r w:rsidR="00A20AD9">
        <w:rPr>
          <w:color w:val="000000"/>
          <w:sz w:val="26"/>
          <w:szCs w:val="26"/>
        </w:rPr>
        <w:t xml:space="preserve">                                            </w:t>
      </w:r>
      <w:r w:rsidR="00771A2F" w:rsidRPr="00771A2F">
        <w:rPr>
          <w:sz w:val="26"/>
          <w:szCs w:val="26"/>
        </w:rPr>
        <w:t xml:space="preserve">В.С. </w:t>
      </w:r>
      <w:proofErr w:type="spellStart"/>
      <w:r w:rsidR="00771A2F" w:rsidRPr="00771A2F">
        <w:rPr>
          <w:sz w:val="26"/>
          <w:szCs w:val="26"/>
        </w:rPr>
        <w:t>Пивень</w:t>
      </w:r>
      <w:proofErr w:type="spellEnd"/>
      <w:r w:rsidR="00A20AD9">
        <w:rPr>
          <w:color w:val="000000"/>
          <w:sz w:val="26"/>
          <w:szCs w:val="26"/>
        </w:rPr>
        <w:t>.</w:t>
      </w:r>
      <w:r w:rsidRPr="00F661FA">
        <w:rPr>
          <w:color w:val="000000"/>
          <w:sz w:val="26"/>
          <w:szCs w:val="26"/>
        </w:rPr>
        <w:t xml:space="preserve">     </w:t>
      </w: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p w:rsidR="00A20AD9" w:rsidRDefault="00A20AD9"/>
          <w:p w:rsidR="00A20AD9" w:rsidRDefault="00A20AD9"/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63899" w:rsidRPr="00463899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463899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63899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463899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463899" w:rsidRPr="00463899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463899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463899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463899" w:rsidRPr="00463899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463899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63899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463899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63899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A20AD9" w:rsidRDefault="00A20AD9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463899">
        <w:rPr>
          <w:sz w:val="26"/>
          <w:szCs w:val="26"/>
        </w:rPr>
        <w:t xml:space="preserve">20.10.2014 </w:t>
      </w:r>
      <w:r w:rsidRPr="00BD3661">
        <w:rPr>
          <w:sz w:val="26"/>
          <w:szCs w:val="26"/>
        </w:rPr>
        <w:t>г. №</w:t>
      </w:r>
      <w:r w:rsidR="00463899">
        <w:rPr>
          <w:sz w:val="26"/>
          <w:szCs w:val="26"/>
        </w:rPr>
        <w:t xml:space="preserve"> 33-МНА</w:t>
      </w:r>
      <w:bookmarkStart w:id="0" w:name="_GoBack"/>
      <w:bookmarkEnd w:id="0"/>
    </w:p>
    <w:p w:rsidR="00DC37CF" w:rsidRPr="00BD3661" w:rsidRDefault="00DC37CF" w:rsidP="00DC37CF"/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А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дминистративный регламент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661FA">
        <w:rPr>
          <w:rFonts w:eastAsiaTheme="minorHAnsi"/>
          <w:b/>
          <w:bCs/>
          <w:sz w:val="26"/>
          <w:szCs w:val="26"/>
          <w:lang w:eastAsia="en-US"/>
        </w:rPr>
        <w:t>по предоставлению муниципальной услуги "</w:t>
      </w:r>
      <w:r>
        <w:rPr>
          <w:rFonts w:eastAsiaTheme="minorHAnsi"/>
          <w:b/>
          <w:bCs/>
          <w:sz w:val="26"/>
          <w:szCs w:val="26"/>
          <w:lang w:eastAsia="en-US"/>
        </w:rPr>
        <w:t>П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одготовка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и выдача градостроительных планов земельных участков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(ГПЗУ) для строительства, реконструкции объектов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капитального строительства"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1" w:name="Par43"/>
      <w:bookmarkEnd w:id="1"/>
      <w:r w:rsidRPr="00F661FA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 xml:space="preserve">Административный регламент отдела архитектуры администрации Юргинского муниципального района "Подготовка и выдача градостроительных планов земельных участков (ГПЗУ) для строительства, реконструкции объектов капитального строительства" разработан в соответствии со ст. 44,ч.17, ст. 46 Градостроительного кодекса РФ, Федеральным </w:t>
      </w:r>
      <w:hyperlink r:id="rId11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от 27.07.2010 N 210-ФЗ "Об организации предоставления государственных и муниципальных услуг", п.1 Указа Президента РФ от 07.05.2012г.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sz w:val="26"/>
          <w:szCs w:val="26"/>
          <w:lang w:eastAsia="en-US"/>
        </w:rPr>
        <w:t>№ 601 «Об основных направлениях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 xml:space="preserve"> совершенствования систе</w:t>
      </w:r>
      <w:r>
        <w:rPr>
          <w:rFonts w:eastAsiaTheme="minorHAnsi"/>
          <w:sz w:val="26"/>
          <w:szCs w:val="26"/>
          <w:lang w:eastAsia="en-US"/>
        </w:rPr>
        <w:t>мы государственного управления»</w:t>
      </w:r>
      <w:r w:rsidRPr="00F661FA">
        <w:rPr>
          <w:rFonts w:eastAsiaTheme="minorHAnsi"/>
          <w:sz w:val="26"/>
          <w:szCs w:val="26"/>
          <w:lang w:eastAsia="en-US"/>
        </w:rPr>
        <w:t>, постановлением  Правительства Российской Федерации от 29.12.2005 № 840 «О форме градостроительного плана».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1.2. Административный регламент по предоставлению муниципальной услуги "Подготовка и выдача градостроительных планов земельных участков (ГПЗУ) для строительства, реконструкции объектов капитального строительства" разработан в целях повышения качества исполнения и доступности результатов предоставления муниципальной услуги по подготовке градостроительного плана земельного участка на территории муниципального образования Юргинский муниципальный район (далее - Регламент). Регламент определяет последовательность и сроки действий (административные процедуры) муниципальных служащих при предоставлении муниципальной услуги.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2" w:name="Par48"/>
      <w:bookmarkEnd w:id="2"/>
      <w:r>
        <w:rPr>
          <w:rFonts w:eastAsiaTheme="minorHAnsi"/>
          <w:sz w:val="26"/>
          <w:szCs w:val="26"/>
          <w:lang w:eastAsia="en-US"/>
        </w:rPr>
        <w:t>2</w:t>
      </w:r>
      <w:r w:rsidRPr="00F661FA">
        <w:rPr>
          <w:rFonts w:eastAsiaTheme="minorHAnsi"/>
          <w:sz w:val="26"/>
          <w:szCs w:val="26"/>
          <w:lang w:eastAsia="en-US"/>
        </w:rPr>
        <w:t>. Стандарт предоставления муниципальной услуги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2.1. Наименование муниципальной услуги - "Подготовка и выдача градостроительных планов земельных участков (ГПЗУ) для строительства, реконструкции объектов капитального строительства".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2.2. Наименование органа, предоставляющего муниципальную услугу - отдел архитектуры администрации Юргинского муниципального района.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Прием и выдача документов по предоставлению муниципальной услуги производится по адресу: 652050, г. Юрга, ул. Машиностроителей, 37, </w:t>
      </w:r>
      <w:proofErr w:type="spellStart"/>
      <w:r w:rsidRPr="00F661FA">
        <w:rPr>
          <w:rFonts w:eastAsiaTheme="minorHAnsi"/>
          <w:sz w:val="26"/>
          <w:szCs w:val="26"/>
          <w:lang w:eastAsia="en-US"/>
        </w:rPr>
        <w:t>каб</w:t>
      </w:r>
      <w:proofErr w:type="spellEnd"/>
      <w:r w:rsidRPr="00F661FA">
        <w:rPr>
          <w:rFonts w:eastAsiaTheme="minorHAnsi"/>
          <w:sz w:val="26"/>
          <w:szCs w:val="26"/>
          <w:lang w:eastAsia="en-US"/>
        </w:rPr>
        <w:t>. 311.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Часы приема: Рабочие дни: вторник - четверг, часы работы: 8.00 - 17.00.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Обеденный перерыв: 12.00 - 13.00.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Выходные дни: суббота, воскресенье.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Телефоны: (8-384-51) 4-19-86.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2.3. Результат предоставления муниципальной услуги: подготовка и выдача градостроительного плана земельного участка.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2.4. Срок предоставления муниципальной услуги - 30 дней.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2.5. Правовые основания для предоставления муниципальной услуги.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>:</w:t>
      </w:r>
    </w:p>
    <w:p w:rsidR="00F661FA" w:rsidRPr="00F661FA" w:rsidRDefault="00463899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12" w:history="1">
        <w:r w:rsidR="00F661FA" w:rsidRPr="00F661FA">
          <w:rPr>
            <w:rFonts w:eastAsiaTheme="minorHAnsi"/>
            <w:color w:val="0000FF"/>
            <w:sz w:val="26"/>
            <w:szCs w:val="26"/>
            <w:lang w:eastAsia="en-US"/>
          </w:rPr>
          <w:t>Конституцией</w:t>
        </w:r>
      </w:hyperlink>
      <w:r w:rsidR="00F661FA" w:rsidRPr="00F661FA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Градостроительным </w:t>
      </w:r>
      <w:hyperlink r:id="rId13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кодексом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Российской Федерации от 29.12.2004 N 190-ФЗ;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4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"О введении в действие Градостроительного кодекса Российской Федерации" от 29.12.2004 N 191-ФЗ;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5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6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F661FA" w:rsidRPr="00F661FA" w:rsidRDefault="00463899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17" w:history="1">
        <w:r w:rsidR="00F661FA" w:rsidRPr="00F661FA">
          <w:rPr>
            <w:rFonts w:eastAsiaTheme="minorHAnsi"/>
            <w:color w:val="0000FF"/>
            <w:sz w:val="26"/>
            <w:szCs w:val="26"/>
            <w:lang w:eastAsia="en-US"/>
          </w:rPr>
          <w:t>Приказом</w:t>
        </w:r>
      </w:hyperlink>
      <w:r w:rsidR="00F661FA" w:rsidRPr="00F661FA">
        <w:rPr>
          <w:rFonts w:eastAsiaTheme="minorHAnsi"/>
          <w:sz w:val="26"/>
          <w:szCs w:val="26"/>
          <w:lang w:eastAsia="en-US"/>
        </w:rP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участка";</w:t>
      </w:r>
    </w:p>
    <w:p w:rsidR="00F661FA" w:rsidRPr="00F661FA" w:rsidRDefault="00463899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18" w:history="1">
        <w:r w:rsidR="00F661FA" w:rsidRPr="00F661FA">
          <w:rPr>
            <w:rFonts w:eastAsiaTheme="minorHAnsi"/>
            <w:color w:val="0000FF"/>
            <w:sz w:val="26"/>
            <w:szCs w:val="26"/>
            <w:lang w:eastAsia="en-US"/>
          </w:rPr>
          <w:t>постановлением</w:t>
        </w:r>
      </w:hyperlink>
      <w:r w:rsidR="00F661FA" w:rsidRPr="00F661FA">
        <w:rPr>
          <w:rFonts w:eastAsiaTheme="minorHAnsi"/>
          <w:sz w:val="26"/>
          <w:szCs w:val="26"/>
          <w:lang w:eastAsia="en-US"/>
        </w:rPr>
        <w:t xml:space="preserve"> администрации Юргинского муниципального района от 13.11.2010 N 42</w:t>
      </w:r>
      <w:r w:rsidR="00F661FA" w:rsidRPr="00F661FA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F661FA" w:rsidRPr="00F661FA">
        <w:rPr>
          <w:rFonts w:eastAsiaTheme="minorHAnsi"/>
          <w:sz w:val="26"/>
          <w:szCs w:val="26"/>
          <w:lang w:eastAsia="en-US"/>
        </w:rPr>
        <w:t>"Об утверждении Порядка разработки и утверждения административных регламентов предоставления муниципальных услуг Юргинского муниципального района.</w:t>
      </w:r>
    </w:p>
    <w:p w:rsidR="00F661FA" w:rsidRPr="00F661FA" w:rsidRDefault="00463899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19" w:history="1">
        <w:r w:rsidR="00F661FA" w:rsidRPr="00F661FA">
          <w:rPr>
            <w:rFonts w:eastAsiaTheme="minorHAnsi"/>
            <w:color w:val="0000FF"/>
            <w:sz w:val="26"/>
            <w:szCs w:val="26"/>
            <w:lang w:eastAsia="en-US"/>
          </w:rPr>
          <w:t>Уставом</w:t>
        </w:r>
      </w:hyperlink>
      <w:r w:rsidR="00F661FA" w:rsidRPr="00F661FA">
        <w:rPr>
          <w:rFonts w:eastAsiaTheme="minorHAnsi"/>
          <w:sz w:val="26"/>
          <w:szCs w:val="26"/>
          <w:lang w:eastAsia="en-US"/>
        </w:rPr>
        <w:t xml:space="preserve"> Юргинского муниципального района;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соглашениями о передаче администрациями поселений Юргинского муниципального района своих полномочий в области осуществления градостроительной деятельности администрации Юргинского муниципального района.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3" w:name="Par72"/>
      <w:bookmarkEnd w:id="3"/>
      <w:r w:rsidRPr="00F661FA">
        <w:rPr>
          <w:rFonts w:eastAsiaTheme="minorHAnsi"/>
          <w:sz w:val="26"/>
          <w:szCs w:val="26"/>
          <w:lang w:eastAsia="en-US"/>
        </w:rPr>
        <w:t xml:space="preserve">2.6. Исчерпывающий перечень документов, необходимых в соответствии </w:t>
      </w:r>
      <w:r w:rsidR="00A20AD9">
        <w:rPr>
          <w:rFonts w:eastAsiaTheme="minorHAnsi"/>
          <w:sz w:val="26"/>
          <w:szCs w:val="26"/>
          <w:lang w:eastAsia="en-US"/>
        </w:rPr>
        <w:t xml:space="preserve">              </w:t>
      </w:r>
      <w:r w:rsidRPr="00F661FA">
        <w:rPr>
          <w:rFonts w:eastAsiaTheme="minorHAnsi"/>
          <w:sz w:val="26"/>
          <w:szCs w:val="26"/>
          <w:lang w:eastAsia="en-US"/>
        </w:rPr>
        <w:t>с законодательными или иными нормативными правовыми актами для предоставления муниципальной услуги.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Для получения градостроительного плана земельного участка заявитель или лицо, уполномоченное им на основании доверенности, оформленной </w:t>
      </w:r>
      <w:r w:rsidR="00A20AD9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Pr="00F661FA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Федерации, подает заявление о выдаче градостроительного плана земельного участка.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К заявлению о предоставлении муниципальной услуги прилагаются: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Для физических лиц - копия паспорта.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Для юридических лиц - свидетельство о регистрации и постановке </w:t>
      </w:r>
      <w:r w:rsidR="00A20AD9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F661FA">
        <w:rPr>
          <w:rFonts w:eastAsiaTheme="minorHAnsi"/>
          <w:sz w:val="26"/>
          <w:szCs w:val="26"/>
          <w:lang w:eastAsia="en-US"/>
        </w:rPr>
        <w:t>на налоговый учет.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2.7. Уполномоченный орган не вправе требовать от заявителя представление других документов кроме документов, установленных </w:t>
      </w:r>
      <w:hyperlink w:anchor="Par72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пунктом 2.6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настоящего Регламента.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2.8. Заявитель вправе представить документы, указанные в </w:t>
      </w:r>
      <w:hyperlink w:anchor="Par79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пункте 2.9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настоящего Регламента, по собственной инициативе.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4" w:name="Par79"/>
      <w:bookmarkEnd w:id="4"/>
      <w:r w:rsidRPr="00F661FA">
        <w:rPr>
          <w:rFonts w:eastAsiaTheme="minorHAnsi"/>
          <w:sz w:val="26"/>
          <w:szCs w:val="26"/>
          <w:lang w:eastAsia="en-US"/>
        </w:rPr>
        <w:t>2.9. 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относится: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выписка из Единого государственного реестра прав на недвижимое имущество и сделок с ним;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кадастровая выписка о земельном участке с описанием поворотных точек границ земельного участка;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- информационное письмо из департамента культуры и национальной политики Кемеровской области об объекте культурного наследия, включенном в единый государственный реестр объектов культурного наследия (памятников </w:t>
      </w:r>
      <w:r w:rsidRPr="00F661FA">
        <w:rPr>
          <w:rFonts w:eastAsiaTheme="minorHAnsi"/>
          <w:sz w:val="26"/>
          <w:szCs w:val="26"/>
          <w:lang w:eastAsia="en-US"/>
        </w:rPr>
        <w:lastRenderedPageBreak/>
        <w:t>истории и культуры) народов Российской Федерации.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- отсутствие прилагаемых к заявлению документов, предусмотренных </w:t>
      </w:r>
      <w:hyperlink w:anchor="Par72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п. 2.6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настоящего Регламента.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2.11. Муниципальная услуга предоставляется бесплатно.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2.13. Срок регистрации запроса о предоставлении муниципальной услуги - 1 день.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2.14. Требования к местам предоставления муниципальной услуги.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2.14.1. Требования к оборудованию мест ожидания заявителей.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Места ожидания могут быть оборудованы стульями.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2.14.2. Требования к местам информирования заявителей, получения информации и заполнения необходимых документов.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Место информирования, предназначенное для ознакомления заявителей </w:t>
      </w:r>
      <w:r w:rsidR="00A20AD9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F661FA">
        <w:rPr>
          <w:rFonts w:eastAsiaTheme="minorHAnsi"/>
          <w:sz w:val="26"/>
          <w:szCs w:val="26"/>
          <w:lang w:eastAsia="en-US"/>
        </w:rPr>
        <w:t>с информационными материалами, оборудуется: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а) информационным стендом;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б) стульями и столами для возможности оформления документов.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2.14.3. Требования к местам для приема заявителей.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</w:t>
      </w:r>
      <w:r w:rsidR="00A20AD9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F661FA">
        <w:rPr>
          <w:rFonts w:eastAsiaTheme="minorHAnsi"/>
          <w:sz w:val="26"/>
          <w:szCs w:val="26"/>
          <w:lang w:eastAsia="en-US"/>
        </w:rPr>
        <w:t>с возможностью доступа к необходимым информационным базам данных, печатающим устройством.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2.15. Показатели доступности и качества муниципальной услуги.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6"/>
        <w:gridCol w:w="1392"/>
        <w:gridCol w:w="2048"/>
      </w:tblGrid>
      <w:tr w:rsidR="00F661FA" w:rsidRPr="00F661FA" w:rsidTr="00A20AD9">
        <w:trPr>
          <w:tblCellSpacing w:w="5" w:type="nil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Нормативное значение показателя</w:t>
            </w:r>
          </w:p>
        </w:tc>
      </w:tr>
      <w:tr w:rsidR="00F661FA" w:rsidRPr="00F661FA" w:rsidTr="00A20AD9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Показатели доступности</w:t>
            </w:r>
          </w:p>
        </w:tc>
      </w:tr>
      <w:tr w:rsidR="00F661FA" w:rsidRPr="00F661FA" w:rsidTr="00A20AD9">
        <w:trPr>
          <w:tblCellSpacing w:w="5" w:type="nil"/>
        </w:trPr>
        <w:tc>
          <w:tcPr>
            <w:tcW w:w="5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да/нет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</w:tr>
      <w:tr w:rsidR="00F661FA" w:rsidRPr="00F661FA" w:rsidTr="00A20AD9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Показатели качества</w:t>
            </w:r>
          </w:p>
        </w:tc>
      </w:tr>
      <w:tr w:rsidR="00F661FA" w:rsidRPr="00F661FA" w:rsidTr="00A20AD9">
        <w:trPr>
          <w:tblCellSpacing w:w="5" w:type="nil"/>
        </w:trPr>
        <w:tc>
          <w:tcPr>
            <w:tcW w:w="5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</w:tr>
      <w:tr w:rsidR="00F661FA" w:rsidRPr="00F661FA" w:rsidTr="00A20AD9">
        <w:trPr>
          <w:tblCellSpacing w:w="5" w:type="nil"/>
        </w:trPr>
        <w:tc>
          <w:tcPr>
            <w:tcW w:w="5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F661FA" w:rsidRDefault="00F661FA" w:rsidP="00F6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2.16. Иные требования, в том числе учитывающие предоставление муниципальной услуги в  электронной форме.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Форма заявления на предоставление муниципальной услуги находится </w:t>
      </w:r>
      <w:r w:rsidR="00A20AD9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F661FA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Юргинского муниципального района </w:t>
      </w:r>
      <w:proofErr w:type="spellStart"/>
      <w:r w:rsidRPr="00F661FA">
        <w:rPr>
          <w:rFonts w:eastAsiaTheme="minorHAnsi"/>
          <w:color w:val="FF0000"/>
          <w:sz w:val="26"/>
          <w:szCs w:val="26"/>
          <w:lang w:val="en-US" w:eastAsia="en-US"/>
        </w:rPr>
        <w:t>uyrgregion</w:t>
      </w:r>
      <w:proofErr w:type="spellEnd"/>
      <w:r w:rsidRPr="00F661FA">
        <w:rPr>
          <w:rFonts w:eastAsiaTheme="minorHAnsi"/>
          <w:color w:val="FF0000"/>
          <w:sz w:val="26"/>
          <w:szCs w:val="26"/>
          <w:lang w:eastAsia="en-US"/>
        </w:rPr>
        <w:t>.</w:t>
      </w:r>
      <w:proofErr w:type="spellStart"/>
      <w:r w:rsidRPr="00F661FA">
        <w:rPr>
          <w:rFonts w:eastAsiaTheme="minorHAnsi"/>
          <w:color w:val="FF0000"/>
          <w:sz w:val="26"/>
          <w:szCs w:val="26"/>
          <w:lang w:eastAsia="en-US"/>
        </w:rPr>
        <w:t>ru</w:t>
      </w:r>
      <w:proofErr w:type="spellEnd"/>
      <w:r w:rsidRPr="00F661FA">
        <w:rPr>
          <w:rFonts w:eastAsiaTheme="minorHAnsi"/>
          <w:sz w:val="26"/>
          <w:szCs w:val="26"/>
          <w:lang w:eastAsia="en-US"/>
        </w:rPr>
        <w:t xml:space="preserve"> в сети Интернет.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A20AD9" w:rsidP="00F661F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5" w:name="Par119"/>
      <w:bookmarkEnd w:id="5"/>
      <w:r>
        <w:rPr>
          <w:rFonts w:eastAsiaTheme="minorHAnsi"/>
          <w:sz w:val="26"/>
          <w:szCs w:val="26"/>
          <w:lang w:eastAsia="en-US"/>
        </w:rPr>
        <w:lastRenderedPageBreak/>
        <w:t>3</w:t>
      </w:r>
      <w:r w:rsidR="00F661FA" w:rsidRPr="00F661FA">
        <w:rPr>
          <w:rFonts w:eastAsiaTheme="minorHAnsi"/>
          <w:sz w:val="26"/>
          <w:szCs w:val="26"/>
          <w:lang w:eastAsia="en-US"/>
        </w:rPr>
        <w:t>. Состав, последовательность и сроки выполнения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административных процедур, требования к порядку их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выполнения, в том числе особенности выполнения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административных процедур в электронной форме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Предоставление муниципальной услуги по подготовке и выдаче градостроительного плана земельного участка включает следующие административные процедуры: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1) прием и регистрация заявления;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2) рассмотрение заявления и предоставленных документов;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3) подготовка градостроительного плана земельного участка;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4) выдача градостроительного плана земельного участка.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Должностным лицом, ответственным за совершение административных действий, является специалист отдела архитектуры администрации Юргинского муниципального района, уполномоченный выдавать градостроительный план земельного участка.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6" w:name="Par130"/>
      <w:bookmarkEnd w:id="6"/>
      <w:r w:rsidRPr="00F661FA">
        <w:rPr>
          <w:rFonts w:eastAsiaTheme="minorHAnsi"/>
          <w:sz w:val="26"/>
          <w:szCs w:val="26"/>
          <w:lang w:eastAsia="en-US"/>
        </w:rPr>
        <w:t>3.1. Прием и регистрация заявления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3.1.1. Основанием для начала административной процедуры является обращение заявителя с письменным заявлением о выдаче градостроительного плана и прилагаемыми к заявлению документами, предусмотренными </w:t>
      </w:r>
      <w:hyperlink w:anchor="Par72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п. 2.6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настоящего Регламента.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3.1.2. Заявление принимается специалистом отдела архитектуры администрации Юргинского муниципального района.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Заявление регистрируется в журнале регистрации заявлений.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1 день.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7" w:name="Par135"/>
      <w:bookmarkEnd w:id="7"/>
      <w:r w:rsidRPr="00F661FA">
        <w:rPr>
          <w:rFonts w:eastAsiaTheme="minorHAnsi"/>
          <w:sz w:val="26"/>
          <w:szCs w:val="26"/>
          <w:lang w:eastAsia="en-US"/>
        </w:rPr>
        <w:t>3.2. Рассмотрение заявления и предоставленных документов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3.2.1. Специалист осуществляет проверку полноты содержащейся </w:t>
      </w:r>
      <w:r w:rsidR="00A20AD9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F661FA">
        <w:rPr>
          <w:rFonts w:eastAsiaTheme="minorHAnsi"/>
          <w:sz w:val="26"/>
          <w:szCs w:val="26"/>
          <w:lang w:eastAsia="en-US"/>
        </w:rPr>
        <w:t xml:space="preserve">в заявлении информации и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комплектности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3.2.2. Специалист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3.2.3.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10 день.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8" w:name="Par140"/>
      <w:bookmarkEnd w:id="8"/>
      <w:r w:rsidRPr="00F661FA">
        <w:rPr>
          <w:rFonts w:eastAsiaTheme="minorHAnsi"/>
          <w:sz w:val="26"/>
          <w:szCs w:val="26"/>
          <w:lang w:eastAsia="en-US"/>
        </w:rPr>
        <w:t>3.3. Подготовка градостроительного плана земельного участка или отказа в выдаче градостроительного плана земельного участка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3.3.1. Специалист отдела архитектуры проводит заполнение формы градостроительного плана и передает начальнику отдела архитектуры администрации Юргинского муниципального района на проверку.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административного действия составляет 5 дней.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3.3.2. Начальник отдела архитектуры администрации Юргинского муниципального района осуществляет проверку подготовленного градостроительного плана земельного участка на соответствие требованиям: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генерального плана поселения;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правил землепользования и застройки поселения;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lastRenderedPageBreak/>
        <w:t>- градостроительных регламентов;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нормативов градостроительного проектирования;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проекта планировки территории (при его наличии);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проекта межевания территории (при его наличии).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По результатам проверки принимается решение о подготовке проекта распоряжения администрации района об утверждении градостроительного плана земельного участка или о направлении его на доработку.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административного действия составляет 5 дней.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3.3.3. Специалист отдела осуществляет подготовку проекта распоряжения администрации района об утверждении градостроительного плана земельного участка.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административного действия составляет 1 день.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3.3.4. Утверждение распоряжения главой Юргинского муниципального района.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административного действия составляет 7 дней.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3.3.5. Результатом выполнения административной процедуры является распоряжение администрации Юргинского муниципального района об утверждении градостроительного плана земельного участка.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9" w:name="Par157"/>
      <w:bookmarkEnd w:id="9"/>
      <w:r w:rsidRPr="00F661FA">
        <w:rPr>
          <w:rFonts w:eastAsiaTheme="minorHAnsi"/>
          <w:sz w:val="26"/>
          <w:szCs w:val="26"/>
          <w:lang w:eastAsia="en-US"/>
        </w:rPr>
        <w:t>3.4. Выдача градостроительного плана земельного участка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3.4.1. Основанием для начала административной процедуры является распоряжение администрации Юргинского муниципального района об утверждении градостроительного плана земельного участка.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3.4.2. Градостроительный план земельного участка регистрируется в журнале и выдается заявителю либо его представителю по доверенности под роспись. Градостроительный план земельного участка выдается в двух экземплярах.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Максимальный срок выполнения административного действия составляет </w:t>
      </w:r>
      <w:r w:rsidR="00142D52">
        <w:rPr>
          <w:rFonts w:eastAsiaTheme="minorHAnsi"/>
          <w:sz w:val="26"/>
          <w:szCs w:val="26"/>
          <w:lang w:eastAsia="en-US"/>
        </w:rPr>
        <w:t xml:space="preserve">     </w:t>
      </w:r>
      <w:r w:rsidRPr="00F661FA">
        <w:rPr>
          <w:rFonts w:eastAsiaTheme="minorHAnsi"/>
          <w:sz w:val="26"/>
          <w:szCs w:val="26"/>
          <w:lang w:eastAsia="en-US"/>
        </w:rPr>
        <w:t>1 день.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3.4.3. Результатом выполнения административной процедуры является: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выдача градостроительного плана земельного участка.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A20AD9" w:rsidP="00A20AD9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10" w:name="Par164"/>
      <w:bookmarkEnd w:id="10"/>
      <w:r>
        <w:rPr>
          <w:rFonts w:eastAsiaTheme="minorHAnsi"/>
          <w:sz w:val="26"/>
          <w:szCs w:val="26"/>
          <w:lang w:eastAsia="en-US"/>
        </w:rPr>
        <w:t>4</w:t>
      </w:r>
      <w:r w:rsidR="00F661FA" w:rsidRPr="00F661FA">
        <w:rPr>
          <w:rFonts w:eastAsiaTheme="minorHAnsi"/>
          <w:sz w:val="26"/>
          <w:szCs w:val="26"/>
          <w:lang w:eastAsia="en-US"/>
        </w:rPr>
        <w:t xml:space="preserve">. Формы </w:t>
      </w:r>
      <w:proofErr w:type="gramStart"/>
      <w:r w:rsidR="00F661FA" w:rsidRPr="00F661FA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F661FA" w:rsidRPr="00F661FA">
        <w:rPr>
          <w:rFonts w:eastAsiaTheme="minorHAnsi"/>
          <w:sz w:val="26"/>
          <w:szCs w:val="26"/>
          <w:lang w:eastAsia="en-US"/>
        </w:rPr>
        <w:t xml:space="preserve"> исполнением административного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661FA" w:rsidRPr="00F661FA">
        <w:rPr>
          <w:rFonts w:eastAsiaTheme="minorHAnsi"/>
          <w:sz w:val="26"/>
          <w:szCs w:val="26"/>
          <w:lang w:eastAsia="en-US"/>
        </w:rPr>
        <w:t>регламента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4.1. Текущий контроль над соблюдением последовательности действий, определенных административными процедурами по подготовке и выдаче градостроительных планов земельного участка, положений настоящего Регламента, иных нормативных правовых актов, определяющих порядок выполнения административных процедур, осуществляется начальником отдела архитектуры администрации Юргинского муниципального района.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4.2.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путем проведения: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плановых проверок.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Плановые проверки проводятся в соответствии с планом работы отдела архитектуры администрации Юргинского муниципального района, но не чаще одного раза в два года.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Плановые проверки проводятся должностными лицами: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заместителем главы района по строительству – начальником </w:t>
      </w:r>
      <w:r w:rsidRPr="00F661FA">
        <w:rPr>
          <w:rFonts w:eastAsiaTheme="minorHAnsi"/>
          <w:color w:val="000000"/>
          <w:sz w:val="26"/>
          <w:szCs w:val="26"/>
          <w:lang w:eastAsia="en-US"/>
        </w:rPr>
        <w:t xml:space="preserve">Управления  </w:t>
      </w:r>
      <w:r w:rsidRPr="00F661FA">
        <w:rPr>
          <w:rFonts w:eastAsiaTheme="minorHAnsi"/>
          <w:color w:val="000000"/>
          <w:sz w:val="26"/>
          <w:szCs w:val="26"/>
          <w:lang w:eastAsia="en-US"/>
        </w:rPr>
        <w:lastRenderedPageBreak/>
        <w:t>по обеспечению жизнедеятельности и строительства</w:t>
      </w:r>
      <w:r w:rsidRPr="00F661FA">
        <w:rPr>
          <w:rFonts w:eastAsiaTheme="minorHAnsi"/>
          <w:sz w:val="26"/>
          <w:szCs w:val="26"/>
          <w:lang w:eastAsia="en-US"/>
        </w:rPr>
        <w:t>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начальником отдела архитектуры администрации Юргинского муниципального района;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внеплановых проверок.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4.3.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4.4. Должностные лица отдела архитектуры,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</w:t>
      </w:r>
      <w:hyperlink r:id="rId20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гражданско-правовую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, </w:t>
      </w:r>
      <w:hyperlink r:id="rId21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административную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и </w:t>
      </w:r>
      <w:hyperlink r:id="rId22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уголовную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ответственность в порядке, установленном федеральными законами.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4.5. Персональная ответственность должностных лиц отдела архитектуры закрепляется в их должностных инструкциях.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A20AD9" w:rsidP="00F661F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11" w:name="Par180"/>
      <w:bookmarkEnd w:id="11"/>
      <w:r>
        <w:rPr>
          <w:rFonts w:eastAsiaTheme="minorHAnsi"/>
          <w:sz w:val="26"/>
          <w:szCs w:val="26"/>
          <w:lang w:eastAsia="en-US"/>
        </w:rPr>
        <w:t>5</w:t>
      </w:r>
      <w:r w:rsidR="00F661FA" w:rsidRPr="00F661FA">
        <w:rPr>
          <w:rFonts w:eastAsiaTheme="minorHAnsi"/>
          <w:sz w:val="26"/>
          <w:szCs w:val="26"/>
          <w:lang w:eastAsia="en-US"/>
        </w:rPr>
        <w:t>. Досудебный (внесудебный) порядок обжалования решений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и действий (бездействия) органа, предоставляющего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муниципальную услугу, а также должностных лиц,</w:t>
      </w:r>
      <w:r w:rsidR="00A20AD9">
        <w:rPr>
          <w:rFonts w:eastAsiaTheme="minorHAnsi"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sz w:val="26"/>
          <w:szCs w:val="26"/>
          <w:lang w:eastAsia="en-US"/>
        </w:rPr>
        <w:t>муниципальных служащих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5.1. Заявитель имеет право на досудебное обжалование действий (бездействия), муниципальных служащих администрации Юргинского муниципального района, осуществляемых в ходе предоставления муниципальной услуги.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5.2. В досудебном порядке застройщики могут сообщить: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о нарушении своих прав и законных интересов;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о противоправных решениях, действиях или бездействии специалистов отдела архитектуры администрации Юргинского муниципального района;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о нарушении положений настоящего Регламента;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о некорректном поведении специалистов отдела архитектуры администрации Юргинского муниципального района путем направления письменного обращения, жалобы (претензии) на имя главы района или заместителя главы района по строительству – начальника </w:t>
      </w:r>
      <w:r w:rsidRPr="00F661FA">
        <w:rPr>
          <w:rFonts w:eastAsiaTheme="minorHAnsi"/>
          <w:color w:val="000000"/>
          <w:sz w:val="26"/>
          <w:szCs w:val="26"/>
          <w:lang w:eastAsia="en-US"/>
        </w:rPr>
        <w:t>Управления  по обеспечению жизнедеятельности и строительства</w:t>
      </w:r>
      <w:r w:rsidRPr="00F661FA">
        <w:rPr>
          <w:rFonts w:eastAsiaTheme="minorHAnsi"/>
          <w:sz w:val="26"/>
          <w:szCs w:val="26"/>
          <w:lang w:eastAsia="en-US"/>
        </w:rPr>
        <w:t>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5.3.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Обращение, жалоба (претензия) может быть подана заявителем (представителем) на личном приеме, либо почтовым отправлением по адресу 652050, Кемеровская область, г. Юрга, ул. Машиностроителей, 37.</w:t>
      </w:r>
      <w:proofErr w:type="gramEnd"/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Срок рассмотрения обращения, жалобы (претензии) - в течение пятнадцати рабочих дней со дня ее регистрации.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5.4. </w:t>
      </w:r>
      <w:r w:rsidR="00A20AD9">
        <w:rPr>
          <w:rFonts w:eastAsiaTheme="minorHAnsi"/>
          <w:sz w:val="26"/>
          <w:szCs w:val="26"/>
          <w:lang w:eastAsia="en-US"/>
        </w:rPr>
        <w:t xml:space="preserve">   </w:t>
      </w:r>
      <w:r w:rsidRPr="00F661FA">
        <w:rPr>
          <w:rFonts w:eastAsiaTheme="minorHAnsi"/>
          <w:sz w:val="26"/>
          <w:szCs w:val="26"/>
          <w:lang w:eastAsia="en-US"/>
        </w:rPr>
        <w:t>По результатам рассмотрения обращения, жалобы (претензии) отдел архитектуры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требований.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Письменный ответ, содержащий результаты рассмотрения обращения, жалобы (претензии) направляется заявителю.</w:t>
      </w:r>
    </w:p>
    <w:p w:rsidR="00F661FA" w:rsidRPr="00F661FA" w:rsidRDefault="00F661FA" w:rsidP="00A20A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5.5.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A20AD9">
        <w:rPr>
          <w:rFonts w:eastAsiaTheme="minorHAnsi"/>
          <w:sz w:val="26"/>
          <w:szCs w:val="26"/>
          <w:lang w:eastAsia="en-US"/>
        </w:rPr>
        <w:t>№</w:t>
      </w:r>
      <w:r w:rsidRPr="00A20AD9">
        <w:rPr>
          <w:rFonts w:eastAsiaTheme="minorHAnsi"/>
          <w:sz w:val="26"/>
          <w:szCs w:val="26"/>
          <w:lang w:eastAsia="en-US"/>
        </w:rPr>
        <w:t xml:space="preserve"> 1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муниципальной</w:t>
      </w:r>
      <w:proofErr w:type="gramEnd"/>
    </w:p>
    <w:p w:rsidR="00A20AD9" w:rsidRDefault="00F661FA" w:rsidP="00F661FA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услуги: «Подготовка и выдача градостроительных планов земельных участков (ГПЗУ) 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для строительства, реконструкции объектов капитального строительства»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left="2835" w:firstLine="2268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A20AD9" w:rsidRDefault="00F661FA" w:rsidP="00A20AD9">
      <w:pPr>
        <w:ind w:left="3402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Начальнику архитектурного   отдела</w:t>
      </w:r>
      <w:r w:rsidRPr="00A20AD9">
        <w:rPr>
          <w:rFonts w:eastAsiaTheme="minorHAnsi"/>
          <w:sz w:val="26"/>
          <w:szCs w:val="26"/>
          <w:lang w:eastAsia="en-US"/>
        </w:rPr>
        <w:tab/>
        <w:t xml:space="preserve"> администрации</w:t>
      </w:r>
      <w:r w:rsidR="00A20AD9">
        <w:rPr>
          <w:rFonts w:eastAsiaTheme="minorHAnsi"/>
          <w:sz w:val="26"/>
          <w:szCs w:val="26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lang w:eastAsia="en-US"/>
        </w:rPr>
        <w:t>Юргинского муниципального района_________________________________</w:t>
      </w:r>
      <w:r w:rsidR="00A20AD9">
        <w:rPr>
          <w:rFonts w:eastAsiaTheme="minorHAnsi"/>
          <w:sz w:val="26"/>
          <w:szCs w:val="26"/>
          <w:lang w:eastAsia="en-US"/>
        </w:rPr>
        <w:t>__</w:t>
      </w:r>
      <w:r w:rsidRPr="00A20AD9">
        <w:rPr>
          <w:rFonts w:eastAsiaTheme="minorHAnsi"/>
          <w:sz w:val="26"/>
          <w:szCs w:val="26"/>
          <w:lang w:eastAsia="en-US"/>
        </w:rPr>
        <w:t>_</w:t>
      </w:r>
    </w:p>
    <w:p w:rsidR="00F661FA" w:rsidRPr="00A20AD9" w:rsidRDefault="00F661FA" w:rsidP="00A20AD9">
      <w:pPr>
        <w:tabs>
          <w:tab w:val="left" w:pos="5300"/>
          <w:tab w:val="right" w:pos="9355"/>
        </w:tabs>
        <w:ind w:left="3402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от________________________________________</w:t>
      </w:r>
    </w:p>
    <w:p w:rsidR="00F661FA" w:rsidRPr="00A20AD9" w:rsidRDefault="00F661FA" w:rsidP="00A20AD9">
      <w:pPr>
        <w:ind w:left="3402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__________________________________________</w:t>
      </w:r>
    </w:p>
    <w:p w:rsidR="00F661FA" w:rsidRPr="00A20AD9" w:rsidRDefault="00F661FA" w:rsidP="00A20AD9">
      <w:pPr>
        <w:tabs>
          <w:tab w:val="left" w:pos="2320"/>
        </w:tabs>
        <w:ind w:left="3402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vertAlign w:val="superscript"/>
          <w:lang w:eastAsia="en-US"/>
        </w:rPr>
        <w:t xml:space="preserve">(Ф.И.О., гражданина полностью, ФИО индивидуального предпринимателя, </w:t>
      </w:r>
      <w:r w:rsidR="00A20AD9"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vertAlign w:val="superscript"/>
          <w:lang w:eastAsia="en-US"/>
        </w:rPr>
        <w:t>(ИП)</w:t>
      </w:r>
      <w:r w:rsidR="00A20AD9"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vertAlign w:val="superscript"/>
          <w:lang w:eastAsia="en-US"/>
        </w:rPr>
        <w:t xml:space="preserve">полностью или наименование ИП полностью, должность и ФИО полностью представителя юридического лица (ЮЛ) и полное наименование)                        </w:t>
      </w:r>
    </w:p>
    <w:p w:rsidR="00A20AD9" w:rsidRDefault="00A20AD9" w:rsidP="00F661FA">
      <w:pPr>
        <w:keepNext/>
        <w:jc w:val="center"/>
        <w:outlineLvl w:val="0"/>
        <w:rPr>
          <w:b/>
          <w:bCs/>
          <w:sz w:val="26"/>
          <w:szCs w:val="26"/>
        </w:rPr>
      </w:pPr>
    </w:p>
    <w:p w:rsidR="00A20AD9" w:rsidRDefault="00A20AD9" w:rsidP="00F661FA">
      <w:pPr>
        <w:keepNext/>
        <w:jc w:val="center"/>
        <w:outlineLvl w:val="0"/>
        <w:rPr>
          <w:b/>
          <w:bCs/>
          <w:sz w:val="26"/>
          <w:szCs w:val="26"/>
        </w:rPr>
      </w:pPr>
    </w:p>
    <w:p w:rsidR="00F661FA" w:rsidRPr="00A20AD9" w:rsidRDefault="00F661FA" w:rsidP="00A20AD9">
      <w:pPr>
        <w:keepNext/>
        <w:jc w:val="center"/>
        <w:outlineLvl w:val="0"/>
        <w:rPr>
          <w:b/>
          <w:bCs/>
          <w:sz w:val="26"/>
          <w:szCs w:val="26"/>
        </w:rPr>
      </w:pPr>
      <w:r w:rsidRPr="00A20AD9">
        <w:rPr>
          <w:b/>
          <w:bCs/>
          <w:sz w:val="26"/>
          <w:szCs w:val="26"/>
        </w:rPr>
        <w:t>ЗАЯВЛЕНИЕ</w:t>
      </w:r>
    </w:p>
    <w:p w:rsidR="00F661FA" w:rsidRPr="00A20AD9" w:rsidRDefault="00F661FA" w:rsidP="00A20AD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>о выдаче градостроительного плана земельного участка</w:t>
      </w:r>
    </w:p>
    <w:p w:rsidR="00F661FA" w:rsidRPr="00A20AD9" w:rsidRDefault="00F661FA" w:rsidP="00F661FA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661FA" w:rsidRPr="00A20AD9" w:rsidRDefault="00F661FA" w:rsidP="00A20AD9">
      <w:pPr>
        <w:keepNext/>
        <w:spacing w:line="288" w:lineRule="auto"/>
        <w:jc w:val="both"/>
        <w:outlineLvl w:val="1"/>
        <w:rPr>
          <w:sz w:val="26"/>
          <w:szCs w:val="26"/>
        </w:rPr>
      </w:pPr>
      <w:r w:rsidRPr="00A20AD9">
        <w:rPr>
          <w:sz w:val="26"/>
          <w:szCs w:val="26"/>
        </w:rPr>
        <w:t xml:space="preserve">Прошу выдать  градостроительный план земельного участка (ГП ЗУ) </w:t>
      </w:r>
      <w:r w:rsidR="00A20AD9">
        <w:rPr>
          <w:sz w:val="26"/>
          <w:szCs w:val="26"/>
        </w:rPr>
        <w:t xml:space="preserve">                               </w:t>
      </w:r>
      <w:r w:rsidRPr="00A20AD9">
        <w:rPr>
          <w:sz w:val="26"/>
          <w:szCs w:val="26"/>
        </w:rPr>
        <w:t>с кадастровым номером________________________</w:t>
      </w:r>
      <w:r w:rsidR="00A20AD9">
        <w:rPr>
          <w:sz w:val="26"/>
          <w:szCs w:val="26"/>
        </w:rPr>
        <w:t>__________</w:t>
      </w:r>
      <w:r w:rsidRPr="00A20AD9">
        <w:rPr>
          <w:sz w:val="26"/>
          <w:szCs w:val="26"/>
        </w:rPr>
        <w:t xml:space="preserve">_________________  </w:t>
      </w:r>
    </w:p>
    <w:p w:rsidR="00F661FA" w:rsidRPr="00A20AD9" w:rsidRDefault="00A20AD9" w:rsidP="00A20AD9">
      <w:pPr>
        <w:keepNext/>
        <w:spacing w:line="288" w:lineRule="auto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(расположенного по адресу</w:t>
      </w:r>
      <w:r w:rsidR="00F661FA" w:rsidRPr="00A20AD9">
        <w:rPr>
          <w:sz w:val="26"/>
          <w:szCs w:val="26"/>
        </w:rPr>
        <w:t>:</w:t>
      </w:r>
      <w:proofErr w:type="gramEnd"/>
      <w:r w:rsidR="00F661FA" w:rsidRPr="00A20AD9">
        <w:rPr>
          <w:sz w:val="26"/>
          <w:szCs w:val="26"/>
        </w:rPr>
        <w:t xml:space="preserve"> </w:t>
      </w:r>
      <w:r w:rsidR="00F661FA" w:rsidRPr="00A20AD9">
        <w:rPr>
          <w:sz w:val="26"/>
          <w:szCs w:val="26"/>
          <w:u w:val="single"/>
        </w:rPr>
        <w:t>Кемеровская область,  Юргинский  район,</w:t>
      </w:r>
    </w:p>
    <w:p w:rsidR="00F661FA" w:rsidRPr="00A20AD9" w:rsidRDefault="00F661FA" w:rsidP="00A20AD9">
      <w:pPr>
        <w:tabs>
          <w:tab w:val="left" w:pos="3560"/>
        </w:tabs>
        <w:ind w:left="-539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______________________________________________</w:t>
      </w:r>
      <w:r w:rsidR="00A20AD9">
        <w:rPr>
          <w:rFonts w:eastAsiaTheme="minorHAnsi"/>
          <w:sz w:val="26"/>
          <w:szCs w:val="26"/>
          <w:lang w:eastAsia="en-US"/>
        </w:rPr>
        <w:t>_____________</w:t>
      </w:r>
      <w:r w:rsidRPr="00A20AD9">
        <w:rPr>
          <w:rFonts w:eastAsiaTheme="minorHAnsi"/>
          <w:sz w:val="26"/>
          <w:szCs w:val="26"/>
          <w:lang w:eastAsia="en-US"/>
        </w:rPr>
        <w:t>____________</w:t>
      </w:r>
    </w:p>
    <w:p w:rsidR="00F661FA" w:rsidRPr="00A20AD9" w:rsidRDefault="00F661FA" w:rsidP="00A20AD9">
      <w:pPr>
        <w:tabs>
          <w:tab w:val="left" w:pos="3560"/>
        </w:tabs>
        <w:ind w:left="-539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с  расположенным</w:t>
      </w:r>
      <w:proofErr w:type="gramStart"/>
      <w:r w:rsidR="00A20AD9">
        <w:rPr>
          <w:rFonts w:eastAsiaTheme="minorHAnsi"/>
          <w:sz w:val="26"/>
          <w:szCs w:val="26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lang w:eastAsia="en-US"/>
        </w:rPr>
        <w:t>(</w:t>
      </w:r>
      <w:r w:rsidR="00A20AD9">
        <w:rPr>
          <w:rFonts w:eastAsiaTheme="minorHAnsi"/>
          <w:sz w:val="26"/>
          <w:szCs w:val="26"/>
          <w:lang w:eastAsia="en-US"/>
        </w:rPr>
        <w:t>-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>ми)  на нем объектом</w:t>
      </w:r>
      <w:r w:rsidR="00A20AD9">
        <w:rPr>
          <w:rFonts w:eastAsiaTheme="minorHAnsi"/>
          <w:sz w:val="26"/>
          <w:szCs w:val="26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lang w:eastAsia="en-US"/>
        </w:rPr>
        <w:t>(</w:t>
      </w:r>
      <w:r w:rsidR="00A20AD9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A20AD9">
        <w:rPr>
          <w:rFonts w:eastAsiaTheme="minorHAnsi"/>
          <w:sz w:val="26"/>
          <w:szCs w:val="26"/>
          <w:lang w:eastAsia="en-US"/>
        </w:rPr>
        <w:t>ами</w:t>
      </w:r>
      <w:proofErr w:type="spellEnd"/>
      <w:r w:rsidRPr="00A20AD9">
        <w:rPr>
          <w:rFonts w:eastAsiaTheme="minorHAnsi"/>
          <w:sz w:val="26"/>
          <w:szCs w:val="26"/>
          <w:lang w:eastAsia="en-US"/>
        </w:rPr>
        <w:t>) капитального  строительства</w:t>
      </w:r>
    </w:p>
    <w:p w:rsidR="00F661FA" w:rsidRPr="00A20AD9" w:rsidRDefault="00F661FA" w:rsidP="00A20AD9">
      <w:pPr>
        <w:tabs>
          <w:tab w:val="left" w:pos="0"/>
        </w:tabs>
        <w:ind w:left="-539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</w:t>
      </w:r>
      <w:r w:rsidR="00A20AD9">
        <w:rPr>
          <w:rFonts w:eastAsiaTheme="minorHAnsi"/>
          <w:sz w:val="26"/>
          <w:szCs w:val="26"/>
          <w:lang w:eastAsia="en-US"/>
        </w:rPr>
        <w:t>_____________</w:t>
      </w:r>
      <w:r w:rsidRPr="00A20AD9">
        <w:rPr>
          <w:rFonts w:eastAsiaTheme="minorHAnsi"/>
          <w:sz w:val="26"/>
          <w:szCs w:val="26"/>
          <w:lang w:eastAsia="en-US"/>
        </w:rPr>
        <w:t>____________________________</w:t>
      </w:r>
    </w:p>
    <w:p w:rsidR="00F661FA" w:rsidRPr="00A20AD9" w:rsidRDefault="00F661FA" w:rsidP="00A20AD9">
      <w:pPr>
        <w:tabs>
          <w:tab w:val="left" w:pos="3560"/>
        </w:tabs>
        <w:jc w:val="center"/>
        <w:rPr>
          <w:rFonts w:eastAsiaTheme="minorHAnsi"/>
          <w:sz w:val="26"/>
          <w:szCs w:val="26"/>
          <w:lang w:eastAsia="en-US"/>
        </w:rPr>
      </w:pPr>
      <w:r w:rsidRPr="00142D52">
        <w:rPr>
          <w:rFonts w:eastAsiaTheme="minorHAnsi"/>
          <w:sz w:val="26"/>
          <w:szCs w:val="26"/>
          <w:vertAlign w:val="superscript"/>
          <w:lang w:eastAsia="en-US"/>
        </w:rPr>
        <w:t>(наименование объектов)</w:t>
      </w:r>
    </w:p>
    <w:p w:rsidR="00F661FA" w:rsidRPr="00A20AD9" w:rsidRDefault="00F661FA" w:rsidP="00A20AD9">
      <w:pPr>
        <w:tabs>
          <w:tab w:val="left" w:pos="3560"/>
        </w:tabs>
        <w:spacing w:after="200" w:line="288" w:lineRule="auto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Для ускорения выдачи ГП ЗУ добровольно прилагаю копии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следующих</w:t>
      </w:r>
      <w:proofErr w:type="gramEnd"/>
    </w:p>
    <w:p w:rsidR="00F661FA" w:rsidRPr="00A20AD9" w:rsidRDefault="00F661FA" w:rsidP="00A20AD9">
      <w:pPr>
        <w:tabs>
          <w:tab w:val="left" w:pos="3560"/>
        </w:tabs>
        <w:spacing w:after="200" w:line="288" w:lineRule="auto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документов:__________________________________________________</w:t>
      </w:r>
      <w:r w:rsidR="00A20AD9">
        <w:rPr>
          <w:rFonts w:eastAsiaTheme="minorHAnsi"/>
          <w:sz w:val="26"/>
          <w:szCs w:val="26"/>
          <w:lang w:eastAsia="en-US"/>
        </w:rPr>
        <w:t>_____</w:t>
      </w:r>
      <w:r w:rsidRPr="00A20AD9">
        <w:rPr>
          <w:rFonts w:eastAsiaTheme="minorHAnsi"/>
          <w:sz w:val="26"/>
          <w:szCs w:val="26"/>
          <w:lang w:eastAsia="en-US"/>
        </w:rPr>
        <w:t>______</w:t>
      </w:r>
    </w:p>
    <w:p w:rsidR="00F661FA" w:rsidRPr="00A20AD9" w:rsidRDefault="00F661FA" w:rsidP="00A20AD9">
      <w:pPr>
        <w:tabs>
          <w:tab w:val="left" w:pos="3560"/>
        </w:tabs>
        <w:spacing w:after="200" w:line="288" w:lineRule="auto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_______________________________________________________________</w:t>
      </w:r>
      <w:r w:rsidR="00A20AD9">
        <w:rPr>
          <w:rFonts w:eastAsiaTheme="minorHAnsi"/>
          <w:sz w:val="26"/>
          <w:szCs w:val="26"/>
          <w:lang w:eastAsia="en-US"/>
        </w:rPr>
        <w:t>________</w:t>
      </w:r>
    </w:p>
    <w:p w:rsidR="00F661FA" w:rsidRPr="00A20AD9" w:rsidRDefault="00F661FA" w:rsidP="00A20AD9">
      <w:pPr>
        <w:tabs>
          <w:tab w:val="left" w:pos="3560"/>
        </w:tabs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Для установления личности заявителя предъявляю (для гражданина</w:t>
      </w:r>
      <w:r w:rsidR="00A20AD9">
        <w:rPr>
          <w:rFonts w:eastAsiaTheme="minorHAnsi"/>
          <w:sz w:val="26"/>
          <w:szCs w:val="26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lang w:eastAsia="en-US"/>
        </w:rPr>
        <w:t xml:space="preserve">- документ удостоверяющий личность,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ЮЛ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 xml:space="preserve"> – приказ или доверенность на представителя на бланке ЮЛ с указанием реквизитов)</w:t>
      </w:r>
    </w:p>
    <w:p w:rsidR="00F661FA" w:rsidRPr="00A20AD9" w:rsidRDefault="00F661FA" w:rsidP="00A20AD9">
      <w:pPr>
        <w:tabs>
          <w:tab w:val="left" w:pos="3560"/>
        </w:tabs>
        <w:ind w:left="-540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vertAlign w:val="superscript"/>
          <w:lang w:eastAsia="en-US"/>
        </w:rPr>
        <w:t xml:space="preserve">    </w:t>
      </w:r>
      <w:r w:rsidRPr="00A20AD9">
        <w:rPr>
          <w:rFonts w:eastAsiaTheme="minorHAnsi"/>
          <w:sz w:val="26"/>
          <w:szCs w:val="26"/>
          <w:lang w:eastAsia="en-US"/>
        </w:rPr>
        <w:t>_______________</w:t>
      </w:r>
    </w:p>
    <w:p w:rsidR="00F661FA" w:rsidRPr="00A20AD9" w:rsidRDefault="00F661FA" w:rsidP="00A20AD9">
      <w:pPr>
        <w:tabs>
          <w:tab w:val="left" w:pos="3560"/>
        </w:tabs>
        <w:ind w:left="-540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             (дата)</w:t>
      </w:r>
      <w:r w:rsidRPr="00A20AD9"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</w:p>
    <w:p w:rsidR="00F661FA" w:rsidRPr="00A20AD9" w:rsidRDefault="00F661FA" w:rsidP="00A20AD9">
      <w:pPr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____________________                      </w:t>
      </w:r>
      <w:r w:rsidR="00A20AD9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A20AD9">
        <w:rPr>
          <w:rFonts w:eastAsiaTheme="minorHAnsi"/>
          <w:sz w:val="26"/>
          <w:szCs w:val="26"/>
          <w:lang w:eastAsia="en-US"/>
        </w:rPr>
        <w:t xml:space="preserve">  _____________________</w:t>
      </w:r>
    </w:p>
    <w:p w:rsidR="00F661FA" w:rsidRPr="00142D52" w:rsidRDefault="00F661FA" w:rsidP="00A20AD9">
      <w:pPr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proofErr w:type="gramStart"/>
      <w:r w:rsidRPr="00142D52">
        <w:rPr>
          <w:rFonts w:eastAsiaTheme="minorHAnsi"/>
          <w:sz w:val="26"/>
          <w:szCs w:val="26"/>
          <w:vertAlign w:val="superscript"/>
          <w:lang w:eastAsia="en-US"/>
        </w:rPr>
        <w:t xml:space="preserve">(подпись  гражданина, ИП,                                      </w:t>
      </w:r>
      <w:r w:rsidR="00142D52"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                </w:t>
      </w:r>
      <w:r w:rsidRPr="00142D52">
        <w:rPr>
          <w:rFonts w:eastAsiaTheme="minorHAnsi"/>
          <w:sz w:val="26"/>
          <w:szCs w:val="26"/>
          <w:vertAlign w:val="superscript"/>
          <w:lang w:eastAsia="en-US"/>
        </w:rPr>
        <w:t xml:space="preserve">   (инициалы, фамилия)</w:t>
      </w:r>
      <w:proofErr w:type="gramEnd"/>
    </w:p>
    <w:p w:rsidR="00F661FA" w:rsidRPr="00142D52" w:rsidRDefault="00F661FA" w:rsidP="00A20AD9">
      <w:pPr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142D52">
        <w:rPr>
          <w:rFonts w:eastAsiaTheme="minorHAnsi"/>
          <w:sz w:val="26"/>
          <w:szCs w:val="26"/>
          <w:vertAlign w:val="superscript"/>
          <w:lang w:eastAsia="en-US"/>
        </w:rPr>
        <w:t>представителя ЮЛ)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left="2835" w:firstLine="226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left="2835" w:firstLine="226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0AD9" w:rsidRDefault="00A20AD9" w:rsidP="00F661FA">
      <w:pPr>
        <w:widowControl w:val="0"/>
        <w:autoSpaceDE w:val="0"/>
        <w:autoSpaceDN w:val="0"/>
        <w:adjustRightInd w:val="0"/>
        <w:ind w:firstLine="5103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0AD9" w:rsidRDefault="00A20AD9" w:rsidP="00F661FA">
      <w:pPr>
        <w:widowControl w:val="0"/>
        <w:autoSpaceDE w:val="0"/>
        <w:autoSpaceDN w:val="0"/>
        <w:adjustRightInd w:val="0"/>
        <w:ind w:firstLine="5103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0AD9" w:rsidRDefault="00A20AD9" w:rsidP="00F661FA">
      <w:pPr>
        <w:widowControl w:val="0"/>
        <w:autoSpaceDE w:val="0"/>
        <w:autoSpaceDN w:val="0"/>
        <w:adjustRightInd w:val="0"/>
        <w:ind w:firstLine="5103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A20AD9">
        <w:rPr>
          <w:rFonts w:eastAsiaTheme="minorHAnsi"/>
          <w:sz w:val="26"/>
          <w:szCs w:val="26"/>
          <w:lang w:eastAsia="en-US"/>
        </w:rPr>
        <w:t>№</w:t>
      </w:r>
      <w:r w:rsidRPr="00A20AD9">
        <w:rPr>
          <w:rFonts w:eastAsiaTheme="minorHAnsi"/>
          <w:sz w:val="26"/>
          <w:szCs w:val="26"/>
          <w:lang w:eastAsia="en-US"/>
        </w:rPr>
        <w:t xml:space="preserve"> 2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муниципальной</w:t>
      </w:r>
      <w:proofErr w:type="gramEnd"/>
    </w:p>
    <w:p w:rsidR="00A20AD9" w:rsidRDefault="00F661FA" w:rsidP="00F661FA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услуги: «Подготовка и выдача градостроительных планов земельных участков (ГПЗУ) 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для строительства, реконструкции объектов капитального строительства»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left="2835" w:firstLine="2268"/>
        <w:jc w:val="both"/>
        <w:rPr>
          <w:rFonts w:eastAsiaTheme="minorHAnsi"/>
          <w:sz w:val="26"/>
          <w:szCs w:val="26"/>
          <w:lang w:eastAsia="en-US"/>
        </w:rPr>
      </w:pPr>
    </w:p>
    <w:p w:rsidR="00F661FA" w:rsidRPr="00A20AD9" w:rsidRDefault="00F661FA" w:rsidP="00F661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20AD9" w:rsidRDefault="00A20AD9" w:rsidP="00A20AD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Pr="00A20AD9">
        <w:rPr>
          <w:b/>
          <w:sz w:val="26"/>
          <w:szCs w:val="26"/>
        </w:rPr>
        <w:t>лок-схема</w:t>
      </w:r>
      <w:r>
        <w:rPr>
          <w:b/>
          <w:sz w:val="26"/>
          <w:szCs w:val="26"/>
        </w:rPr>
        <w:t xml:space="preserve"> </w:t>
      </w:r>
    </w:p>
    <w:p w:rsidR="00A20AD9" w:rsidRDefault="00A20AD9" w:rsidP="00A20A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 xml:space="preserve">предоставления отделом архитектуры и градостроительства </w:t>
      </w:r>
    </w:p>
    <w:p w:rsidR="00A20AD9" w:rsidRDefault="00A20AD9" w:rsidP="00A20A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b/>
          <w:sz w:val="26"/>
          <w:szCs w:val="26"/>
          <w:lang w:eastAsia="en-US"/>
        </w:rPr>
        <w:t>Ю</w:t>
      </w:r>
      <w:r w:rsidRPr="00A20AD9">
        <w:rPr>
          <w:rFonts w:eastAsiaTheme="minorHAnsi"/>
          <w:b/>
          <w:sz w:val="26"/>
          <w:szCs w:val="26"/>
          <w:lang w:eastAsia="en-US"/>
        </w:rPr>
        <w:t xml:space="preserve">ргинского муниципального района </w:t>
      </w:r>
    </w:p>
    <w:p w:rsidR="00A20AD9" w:rsidRDefault="00A20AD9" w:rsidP="00A20A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 xml:space="preserve">муниципальной услуги по подготовке и выдаче градостроительных планов земельных участков (ГПЗУ) для строительства, </w:t>
      </w:r>
    </w:p>
    <w:p w:rsidR="00F661FA" w:rsidRPr="00A20AD9" w:rsidRDefault="00A20AD9" w:rsidP="00A20A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>реконструкции объе</w:t>
      </w:r>
      <w:r>
        <w:rPr>
          <w:rFonts w:eastAsiaTheme="minorHAnsi"/>
          <w:b/>
          <w:sz w:val="26"/>
          <w:szCs w:val="26"/>
          <w:lang w:eastAsia="en-US"/>
        </w:rPr>
        <w:t>ктов капитального строительства</w:t>
      </w:r>
    </w:p>
    <w:p w:rsidR="00F661FA" w:rsidRPr="00F661FA" w:rsidRDefault="00F661FA" w:rsidP="00F661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83820</wp:posOffset>
                </wp:positionV>
                <wp:extent cx="2078990" cy="989965"/>
                <wp:effectExtent l="0" t="0" r="16510" b="19685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989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1FA" w:rsidRPr="00282633" w:rsidRDefault="00F661FA" w:rsidP="00F661FA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7" o:spid="_x0000_s1026" type="#_x0000_t120" style="position:absolute;left:0;text-align:left;margin-left:-4.95pt;margin-top:6.6pt;width:163.7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">
                <v:textbox>
                  <w:txbxContent>
                    <w:p w:rsidR="00F661FA" w:rsidRPr="00282633" w:rsidRDefault="00F661FA" w:rsidP="00F661FA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1360169</wp:posOffset>
                </wp:positionV>
                <wp:extent cx="302260" cy="0"/>
                <wp:effectExtent l="0" t="76200" r="2159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52pt;margin-top:107.1pt;width:23.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x8YgIAAHcEAAAOAAAAZHJzL2Uyb0RvYy54bWysVEtu2zAQ3RfoHQjuHX3iu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57785</wp:posOffset>
                </wp:positionV>
                <wp:extent cx="0" cy="4780280"/>
                <wp:effectExtent l="60960" t="13335" r="53340" b="1651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0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9.35pt;margin-top:4.55pt;width:0;height:37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3O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57784</wp:posOffset>
                </wp:positionV>
                <wp:extent cx="310515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29.35pt;margin-top:4.55pt;width:24.4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960119</wp:posOffset>
                </wp:positionH>
                <wp:positionV relativeFrom="paragraph">
                  <wp:posOffset>139700</wp:posOffset>
                </wp:positionV>
                <wp:extent cx="0" cy="178435"/>
                <wp:effectExtent l="76200" t="0" r="57150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5.6pt;margin-top:11pt;width:0;height:14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weYQ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22860</wp:posOffset>
                </wp:positionV>
                <wp:extent cx="1932305" cy="796290"/>
                <wp:effectExtent l="0" t="0" r="10795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FA" w:rsidRPr="00282633" w:rsidRDefault="00F661FA" w:rsidP="00F661FA">
                            <w:pPr>
                              <w:jc w:val="center"/>
                            </w:pPr>
                            <w:r w:rsidRPr="00282633">
                              <w:t>Прием, пров</w:t>
                            </w:r>
                            <w:r>
                              <w:t>ерка и регистрация документов, о</w:t>
                            </w:r>
                            <w:r w:rsidRPr="00282633">
                              <w:t xml:space="preserve">формление расписки </w:t>
                            </w:r>
                            <w:r>
                              <w:t>о</w:t>
                            </w:r>
                            <w:r w:rsidRPr="00282633">
                              <w:t xml:space="preserve"> приеме документов</w:t>
                            </w:r>
                            <w:r>
                              <w:t>.</w:t>
                            </w:r>
                          </w:p>
                          <w:p w:rsidR="00F661FA" w:rsidRDefault="00F661FA" w:rsidP="00F661FA">
                            <w:pPr>
                              <w:jc w:val="center"/>
                            </w:pPr>
                          </w:p>
                          <w:p w:rsidR="00F661FA" w:rsidRPr="00282633" w:rsidRDefault="00F661FA" w:rsidP="00F66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-.15pt;margin-top:1.8pt;width:152.15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">
                <v:textbox>
                  <w:txbxContent>
                    <w:p w:rsidR="00F661FA" w:rsidRPr="00282633" w:rsidRDefault="00F661FA" w:rsidP="00F661FA">
                      <w:pPr>
                        <w:jc w:val="center"/>
                      </w:pPr>
                      <w:r w:rsidRPr="00282633">
                        <w:t>Прием, пров</w:t>
                      </w:r>
                      <w:r>
                        <w:t>ерка и регистрация документов, о</w:t>
                      </w:r>
                      <w:r w:rsidRPr="00282633">
                        <w:t xml:space="preserve">формление расписки </w:t>
                      </w:r>
                      <w:r>
                        <w:t>о</w:t>
                      </w:r>
                      <w:r w:rsidRPr="00282633">
                        <w:t xml:space="preserve"> приеме документов</w:t>
                      </w:r>
                      <w:r>
                        <w:t>.</w:t>
                      </w:r>
                    </w:p>
                    <w:p w:rsidR="00F661FA" w:rsidRDefault="00F661FA" w:rsidP="00F661FA">
                      <w:pPr>
                        <w:jc w:val="center"/>
                      </w:pPr>
                    </w:p>
                    <w:p w:rsidR="00F661FA" w:rsidRPr="00282633" w:rsidRDefault="00F661FA" w:rsidP="00F661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21590</wp:posOffset>
                </wp:positionV>
                <wp:extent cx="3407410" cy="655955"/>
                <wp:effectExtent l="0" t="0" r="2159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0741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FA" w:rsidRPr="001D2248" w:rsidRDefault="00F661FA" w:rsidP="00F661FA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8"/>
                              </w:rPr>
                              <w:t>П</w:t>
                            </w:r>
                            <w:r w:rsidRPr="001D2248">
                              <w:rPr>
                                <w:bCs/>
                                <w:szCs w:val="28"/>
                              </w:rPr>
                              <w:t>одготовка и отправка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175.75pt;margin-top:1.7pt;width:268.3pt;height:51.6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">
                <v:textbox>
                  <w:txbxContent>
                    <w:p w:rsidR="00F661FA" w:rsidRPr="001D2248" w:rsidRDefault="00F661FA" w:rsidP="00F661FA">
                      <w:pPr>
                        <w:jc w:val="center"/>
                      </w:pPr>
                      <w:r>
                        <w:rPr>
                          <w:bCs/>
                          <w:szCs w:val="28"/>
                        </w:rPr>
                        <w:t>П</w:t>
                      </w:r>
                      <w:r w:rsidRPr="001D2248">
                        <w:rPr>
                          <w:bCs/>
                          <w:szCs w:val="28"/>
                        </w:rPr>
                        <w:t>одготовка и отправка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661FA" w:rsidRPr="00F661FA" w:rsidRDefault="00F661FA" w:rsidP="00F661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1FA" w:rsidRPr="00F661FA" w:rsidRDefault="00F661FA" w:rsidP="00F661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661FA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314960</wp:posOffset>
                </wp:positionV>
                <wp:extent cx="442595" cy="0"/>
                <wp:effectExtent l="59690" t="5080" r="54610" b="19050"/>
                <wp:wrapNone/>
                <wp:docPr id="8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8.1pt;margin-top:24.8pt;width:34.8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661FA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5914390" cy="1483360"/>
                <wp:effectExtent l="38100" t="19050" r="10160" b="40640"/>
                <wp:wrapNone/>
                <wp:docPr id="10" name="Блок-схема: реш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390" cy="1483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FA" w:rsidRPr="009F03F3" w:rsidRDefault="00F661FA" w:rsidP="00F661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F03F3">
                              <w:t xml:space="preserve">По результатам рассмотрения </w:t>
                            </w:r>
                            <w:r w:rsidRPr="009F03F3">
                              <w:rPr>
                                <w:bCs/>
                                <w:szCs w:val="28"/>
                              </w:rPr>
                              <w:t>сведений, полученных по межведомственным запросам</w:t>
                            </w:r>
                            <w:r w:rsidRPr="009F03F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0" o:spid="_x0000_s1029" type="#_x0000_t110" style="position:absolute;left:0;text-align:left;margin-left:-4.95pt;margin-top:7.7pt;width:465.7pt;height:1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">
                <v:textbox>
                  <w:txbxContent>
                    <w:p w:rsidR="00F661FA" w:rsidRPr="009F03F3" w:rsidRDefault="00F661FA" w:rsidP="00F661FA">
                      <w:pPr>
                        <w:jc w:val="center"/>
                        <w:rPr>
                          <w:sz w:val="28"/>
                        </w:rPr>
                      </w:pPr>
                      <w:r w:rsidRPr="009F03F3">
                        <w:t xml:space="preserve">По результатам рассмотрения </w:t>
                      </w:r>
                      <w:r w:rsidRPr="009F03F3">
                        <w:rPr>
                          <w:bCs/>
                          <w:szCs w:val="28"/>
                        </w:rPr>
                        <w:t>сведений, полученных по межведомственным запросам</w:t>
                      </w:r>
                      <w:r w:rsidRPr="009F03F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261620</wp:posOffset>
                </wp:positionV>
                <wp:extent cx="435610" cy="0"/>
                <wp:effectExtent l="59055" t="9525" r="55245" b="21590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7.35pt;margin-top:20.6pt;width:34.3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284480</wp:posOffset>
                </wp:positionV>
                <wp:extent cx="366395" cy="0"/>
                <wp:effectExtent l="58420" t="9525" r="55880" b="14605"/>
                <wp:wrapNone/>
                <wp:docPr id="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3.75pt;margin-top:22.4pt;width:28.8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29210</wp:posOffset>
                </wp:positionV>
                <wp:extent cx="3019425" cy="812165"/>
                <wp:effectExtent l="13970" t="13970" r="5080" b="1206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12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2.8pt;margin-top:2.3pt;width:237.75pt;height:6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29210</wp:posOffset>
                </wp:positionV>
                <wp:extent cx="2389505" cy="574675"/>
                <wp:effectExtent l="0" t="0" r="10795" b="158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FA" w:rsidRPr="00282633" w:rsidRDefault="00F661FA" w:rsidP="00F661FA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282633">
                              <w:t>одготовка градостроительного плана</w:t>
                            </w:r>
                            <w:r>
                              <w:t>,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39.2pt;margin-top:2.3pt;width:188.15pt;height: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">
                <v:textbox>
                  <w:txbxContent>
                    <w:p w:rsidR="00F661FA" w:rsidRPr="00282633" w:rsidRDefault="00F661FA" w:rsidP="00F661FA">
                      <w:pPr>
                        <w:jc w:val="center"/>
                      </w:pPr>
                      <w:r>
                        <w:t>П</w:t>
                      </w:r>
                      <w:r w:rsidRPr="00282633">
                        <w:t>одготовка градостроительного плана</w:t>
                      </w:r>
                      <w:r>
                        <w:t>, проекта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</w:pPr>
      <w:r w:rsidRPr="00F661FA">
        <w:t xml:space="preserve">      Подготовка и выдача уведомления</w:t>
      </w:r>
    </w:p>
    <w:p w:rsidR="00F661FA" w:rsidRPr="00F661FA" w:rsidRDefault="00F661FA" w:rsidP="00F661FA">
      <w:pPr>
        <w:autoSpaceDE w:val="0"/>
        <w:autoSpaceDN w:val="0"/>
        <w:adjustRightInd w:val="0"/>
      </w:pPr>
      <w:r w:rsidRPr="00F661FA">
        <w:t xml:space="preserve">               о невозможности выдачи </w:t>
      </w:r>
    </w:p>
    <w:p w:rsidR="00F661FA" w:rsidRPr="00F661FA" w:rsidRDefault="00F661FA" w:rsidP="00F661FA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488950</wp:posOffset>
                </wp:positionV>
                <wp:extent cx="764540" cy="635"/>
                <wp:effectExtent l="58420" t="7620" r="55245" b="18415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4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" o:spid="_x0000_s1026" type="#_x0000_t34" style="position:absolute;margin-left:288.4pt;margin-top:38.5pt;width:60.2pt;height: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">
                <v:stroke endarrow="block"/>
              </v:shape>
            </w:pict>
          </mc:Fallback>
        </mc:AlternateContent>
      </w:r>
      <w:r w:rsidRPr="00F661FA">
        <w:t xml:space="preserve">                   градостроительного</w:t>
      </w:r>
    </w:p>
    <w:p w:rsidR="00F661FA" w:rsidRPr="00F661FA" w:rsidRDefault="00F661FA" w:rsidP="00F661FA">
      <w:pPr>
        <w:autoSpaceDE w:val="0"/>
        <w:autoSpaceDN w:val="0"/>
        <w:adjustRightInd w:val="0"/>
      </w:pPr>
      <w:r w:rsidRPr="00F661FA">
        <w:t xml:space="preserve">                             плана</w: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83185</wp:posOffset>
                </wp:positionV>
                <wp:extent cx="4209415" cy="585470"/>
                <wp:effectExtent l="0" t="0" r="19685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41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FA" w:rsidRPr="00282633" w:rsidRDefault="00F661FA" w:rsidP="00F661FA">
                            <w:pPr>
                              <w:jc w:val="center"/>
                            </w:pPr>
                            <w:r w:rsidRPr="00282633">
                              <w:t>Выдача постановления и градостроительного плана заявителю или уполномоченному представителю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49.45pt;margin-top:6.55pt;width:331.45pt;height:4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">
                <v:textbox>
                  <w:txbxContent>
                    <w:p w:rsidR="00F661FA" w:rsidRPr="00282633" w:rsidRDefault="00F661FA" w:rsidP="00F661FA">
                      <w:pPr>
                        <w:jc w:val="center"/>
                      </w:pPr>
                      <w:r w:rsidRPr="00282633">
                        <w:t>Выдача постановления и градостроительного плана заявителю или уполномоченному представителю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61FA">
        <w:rPr>
          <w:sz w:val="20"/>
          <w:szCs w:val="20"/>
        </w:rPr>
        <w:t>30 дней</w: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48259</wp:posOffset>
                </wp:positionV>
                <wp:extent cx="1000760" cy="0"/>
                <wp:effectExtent l="0" t="76200" r="2794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29.35pt;margin-top:3.8pt;width:78.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F661FA" w:rsidRPr="00F661FA" w:rsidRDefault="00F661FA" w:rsidP="00F66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A20AD9">
        <w:rPr>
          <w:rFonts w:eastAsiaTheme="minorHAnsi"/>
          <w:sz w:val="26"/>
          <w:szCs w:val="26"/>
          <w:lang w:eastAsia="en-US"/>
        </w:rPr>
        <w:t>№</w:t>
      </w:r>
      <w:r w:rsidRPr="00A20AD9">
        <w:rPr>
          <w:rFonts w:eastAsiaTheme="minorHAnsi"/>
          <w:sz w:val="26"/>
          <w:szCs w:val="26"/>
          <w:lang w:eastAsia="en-US"/>
        </w:rPr>
        <w:t xml:space="preserve"> 3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муниципальной</w:t>
      </w:r>
      <w:proofErr w:type="gramEnd"/>
    </w:p>
    <w:p w:rsidR="00A20AD9" w:rsidRDefault="00F661FA" w:rsidP="00F661FA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услуги: «Подготовка и выдача градостроительных планов земельных участков (ГПЗУ)</w:t>
      </w:r>
    </w:p>
    <w:p w:rsidR="00F661FA" w:rsidRPr="00A20AD9" w:rsidRDefault="00F661FA" w:rsidP="00F661FA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для строительства, реконструкции объектов капитального строительства»</w:t>
      </w:r>
    </w:p>
    <w:p w:rsidR="00F661FA" w:rsidRDefault="00F661FA" w:rsidP="00F661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67B1" w:rsidRPr="00A20AD9" w:rsidRDefault="003967B1" w:rsidP="00F661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61FA" w:rsidRPr="00A20AD9" w:rsidRDefault="00F661FA" w:rsidP="003967B1">
      <w:pPr>
        <w:ind w:left="5398" w:hanging="357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Кому</w:t>
      </w:r>
    </w:p>
    <w:p w:rsidR="00F661FA" w:rsidRPr="003967B1" w:rsidRDefault="00F661FA" w:rsidP="003967B1">
      <w:pPr>
        <w:ind w:left="5398" w:hanging="357"/>
        <w:jc w:val="center"/>
        <w:rPr>
          <w:rFonts w:eastAsiaTheme="minorHAnsi"/>
          <w:sz w:val="26"/>
          <w:szCs w:val="26"/>
          <w:vertAlign w:val="superscript"/>
        </w:rPr>
      </w:pPr>
      <w:proofErr w:type="gramStart"/>
      <w:r w:rsidRPr="00A20AD9">
        <w:rPr>
          <w:rFonts w:eastAsiaTheme="minorHAnsi"/>
          <w:sz w:val="26"/>
          <w:szCs w:val="26"/>
        </w:rPr>
        <w:t xml:space="preserve">_________________________________                             </w:t>
      </w:r>
      <w:r w:rsidRPr="003967B1">
        <w:rPr>
          <w:rFonts w:eastAsiaTheme="minorHAnsi"/>
          <w:sz w:val="26"/>
          <w:szCs w:val="26"/>
          <w:vertAlign w:val="superscript"/>
        </w:rPr>
        <w:t>(фамилия, имя, отчество – для граждан,</w:t>
      </w:r>
      <w:proofErr w:type="gramEnd"/>
    </w:p>
    <w:p w:rsidR="00F661FA" w:rsidRPr="00A20AD9" w:rsidRDefault="00F661FA" w:rsidP="003967B1">
      <w:pPr>
        <w:ind w:left="5398" w:hanging="357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_________________________________</w:t>
      </w:r>
    </w:p>
    <w:p w:rsidR="00F661FA" w:rsidRPr="003967B1" w:rsidRDefault="00F661FA" w:rsidP="003967B1">
      <w:pPr>
        <w:ind w:left="5398" w:hanging="357"/>
        <w:jc w:val="center"/>
        <w:rPr>
          <w:rFonts w:eastAsiaTheme="minorHAnsi"/>
          <w:sz w:val="26"/>
          <w:szCs w:val="26"/>
          <w:vertAlign w:val="superscript"/>
        </w:rPr>
      </w:pPr>
      <w:r w:rsidRPr="003967B1">
        <w:rPr>
          <w:rFonts w:eastAsiaTheme="minorHAnsi"/>
          <w:sz w:val="26"/>
          <w:szCs w:val="26"/>
          <w:vertAlign w:val="superscript"/>
        </w:rPr>
        <w:t>полное наименование организации – для юридических лиц)</w:t>
      </w:r>
    </w:p>
    <w:p w:rsidR="00F661FA" w:rsidRPr="003967B1" w:rsidRDefault="00F661FA" w:rsidP="003967B1">
      <w:pPr>
        <w:ind w:left="5398" w:hanging="357"/>
        <w:jc w:val="center"/>
        <w:rPr>
          <w:rFonts w:eastAsiaTheme="minorHAnsi"/>
          <w:sz w:val="26"/>
          <w:szCs w:val="26"/>
          <w:vertAlign w:val="superscript"/>
        </w:rPr>
      </w:pPr>
      <w:r w:rsidRPr="00A20AD9">
        <w:rPr>
          <w:rFonts w:eastAsiaTheme="minorHAnsi"/>
          <w:sz w:val="26"/>
          <w:szCs w:val="26"/>
        </w:rPr>
        <w:t xml:space="preserve">_________________________________                                                               </w:t>
      </w:r>
      <w:r w:rsidRPr="003967B1">
        <w:rPr>
          <w:rFonts w:eastAsiaTheme="minorHAnsi"/>
          <w:sz w:val="26"/>
          <w:szCs w:val="26"/>
          <w:vertAlign w:val="superscript"/>
        </w:rPr>
        <w:t>его почтовый индекс и адрес</w:t>
      </w:r>
    </w:p>
    <w:p w:rsidR="003967B1" w:rsidRDefault="003967B1" w:rsidP="003967B1">
      <w:pPr>
        <w:jc w:val="center"/>
        <w:rPr>
          <w:rFonts w:eastAsiaTheme="minorHAnsi"/>
          <w:sz w:val="26"/>
          <w:szCs w:val="26"/>
          <w:lang w:eastAsia="en-US"/>
        </w:rPr>
      </w:pPr>
    </w:p>
    <w:p w:rsidR="003967B1" w:rsidRDefault="003967B1" w:rsidP="003967B1">
      <w:pPr>
        <w:jc w:val="center"/>
        <w:rPr>
          <w:rFonts w:eastAsiaTheme="minorHAnsi"/>
          <w:sz w:val="26"/>
          <w:szCs w:val="26"/>
          <w:lang w:eastAsia="en-US"/>
        </w:rPr>
      </w:pPr>
    </w:p>
    <w:p w:rsidR="00F661FA" w:rsidRPr="00A20AD9" w:rsidRDefault="00F661FA" w:rsidP="003967B1">
      <w:pPr>
        <w:jc w:val="center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УВЕДОМЛЕНИЕ</w:t>
      </w:r>
    </w:p>
    <w:p w:rsidR="00F661FA" w:rsidRDefault="00F661FA" w:rsidP="003967B1">
      <w:pPr>
        <w:jc w:val="center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о невозможности выдачи градостроительного плана земельного участка</w:t>
      </w:r>
    </w:p>
    <w:p w:rsidR="003967B1" w:rsidRPr="00A20AD9" w:rsidRDefault="003967B1" w:rsidP="003967B1">
      <w:pPr>
        <w:jc w:val="center"/>
        <w:rPr>
          <w:rFonts w:eastAsiaTheme="minorHAnsi"/>
          <w:sz w:val="26"/>
          <w:szCs w:val="26"/>
          <w:lang w:eastAsia="en-US"/>
        </w:rPr>
      </w:pPr>
    </w:p>
    <w:p w:rsidR="00F661FA" w:rsidRPr="003967B1" w:rsidRDefault="00F661FA" w:rsidP="003967B1">
      <w:pPr>
        <w:numPr>
          <w:ilvl w:val="0"/>
          <w:numId w:val="14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967B1">
        <w:rPr>
          <w:rFonts w:eastAsiaTheme="minorHAnsi"/>
          <w:sz w:val="26"/>
          <w:szCs w:val="26"/>
          <w:lang w:eastAsia="en-US"/>
        </w:rPr>
        <w:t>В связи с отказом в предоставлении сведений из государственного кадастра недвижимости о земельном участке</w:t>
      </w:r>
      <w:proofErr w:type="gramEnd"/>
      <w:r w:rsidRPr="003967B1">
        <w:rPr>
          <w:rFonts w:eastAsiaTheme="minorHAnsi"/>
          <w:sz w:val="26"/>
          <w:szCs w:val="26"/>
          <w:lang w:eastAsia="en-US"/>
        </w:rPr>
        <w:t>, расположенном по адресу:_____________________________________________________________</w:t>
      </w:r>
      <w:r w:rsidR="003967B1" w:rsidRPr="003967B1">
        <w:rPr>
          <w:rFonts w:eastAsiaTheme="minorHAnsi"/>
          <w:sz w:val="26"/>
          <w:szCs w:val="26"/>
          <w:lang w:eastAsia="en-US"/>
        </w:rPr>
        <w:t>____</w:t>
      </w:r>
    </w:p>
    <w:p w:rsidR="003967B1" w:rsidRDefault="00F661FA" w:rsidP="003967B1">
      <w:pPr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proofErr w:type="gramStart"/>
      <w:r w:rsidRPr="003967B1">
        <w:rPr>
          <w:rFonts w:eastAsiaTheme="minorHAnsi"/>
          <w:sz w:val="26"/>
          <w:szCs w:val="26"/>
          <w:vertAlign w:val="superscript"/>
          <w:lang w:eastAsia="en-US"/>
        </w:rPr>
        <w:t xml:space="preserve">(при отсутствии указания кадастрового номера и адреса, указать местоположение, </w:t>
      </w:r>
      <w:proofErr w:type="gramEnd"/>
    </w:p>
    <w:p w:rsidR="00F661FA" w:rsidRPr="003967B1" w:rsidRDefault="00F661FA" w:rsidP="003967B1">
      <w:pPr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r w:rsidRPr="003967B1">
        <w:rPr>
          <w:rFonts w:eastAsiaTheme="minorHAnsi"/>
          <w:sz w:val="26"/>
          <w:szCs w:val="26"/>
          <w:vertAlign w:val="superscript"/>
          <w:lang w:eastAsia="en-US"/>
        </w:rPr>
        <w:t>позволяющее идентифицировать земельный участок)</w:t>
      </w:r>
      <w:r w:rsidR="003967B1"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 w:rsidRPr="003967B1">
        <w:rPr>
          <w:rFonts w:eastAsiaTheme="minorHAnsi"/>
          <w:sz w:val="26"/>
          <w:szCs w:val="26"/>
          <w:vertAlign w:val="superscript"/>
          <w:lang w:eastAsia="en-US"/>
        </w:rPr>
        <w:t>ввиду отсутствия сведений о земельном участке, что подтверждается</w:t>
      </w:r>
    </w:p>
    <w:p w:rsidR="00F661FA" w:rsidRPr="00A20AD9" w:rsidRDefault="00F661FA" w:rsidP="003967B1">
      <w:pPr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F661FA" w:rsidRPr="003967B1" w:rsidRDefault="00F661FA" w:rsidP="003967B1">
      <w:pPr>
        <w:ind w:firstLine="851"/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r w:rsidRPr="003967B1">
        <w:rPr>
          <w:rFonts w:eastAsiaTheme="minorHAnsi"/>
          <w:sz w:val="26"/>
          <w:szCs w:val="26"/>
          <w:vertAlign w:val="superscript"/>
          <w:lang w:eastAsia="en-US"/>
        </w:rPr>
        <w:t>(наименование документа органа государственного кадастрового учета, его реквизиты)</w:t>
      </w:r>
    </w:p>
    <w:p w:rsidR="00F661FA" w:rsidRPr="00A20AD9" w:rsidRDefault="00F661FA" w:rsidP="003967B1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20AD9">
        <w:rPr>
          <w:rFonts w:eastAsiaTheme="minorHAnsi"/>
          <w:sz w:val="26"/>
          <w:szCs w:val="26"/>
          <w:lang w:eastAsia="en-US"/>
        </w:rPr>
        <w:t>копия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 xml:space="preserve"> которого прилагается, уведомляем Вас о невозможности выдачи градостроительного плана.</w:t>
      </w:r>
    </w:p>
    <w:p w:rsidR="00F661FA" w:rsidRPr="00A20AD9" w:rsidRDefault="00F661FA" w:rsidP="003967B1">
      <w:pPr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ab/>
      </w:r>
    </w:p>
    <w:p w:rsidR="003967B1" w:rsidRDefault="00F661FA" w:rsidP="003967B1">
      <w:pPr>
        <w:pStyle w:val="a3"/>
        <w:numPr>
          <w:ilvl w:val="0"/>
          <w:numId w:val="14"/>
        </w:numPr>
        <w:tabs>
          <w:tab w:val="clear" w:pos="735"/>
          <w:tab w:val="num" w:pos="851"/>
        </w:tabs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3967B1">
        <w:rPr>
          <w:rFonts w:eastAsiaTheme="minorHAnsi"/>
          <w:sz w:val="26"/>
          <w:szCs w:val="26"/>
          <w:lang w:eastAsia="en-US"/>
        </w:rPr>
        <w:t>В связи с отсутствием границ земельного участка с кадастровым номером</w:t>
      </w:r>
      <w:r w:rsidR="003967B1">
        <w:rPr>
          <w:rFonts w:eastAsiaTheme="minorHAnsi"/>
          <w:sz w:val="26"/>
          <w:szCs w:val="26"/>
          <w:lang w:eastAsia="en-US"/>
        </w:rPr>
        <w:t>__</w:t>
      </w:r>
      <w:r w:rsidRPr="003967B1">
        <w:rPr>
          <w:rFonts w:eastAsiaTheme="minorHAnsi"/>
          <w:sz w:val="26"/>
          <w:szCs w:val="26"/>
          <w:lang w:eastAsia="en-US"/>
        </w:rPr>
        <w:t>_______________________, установленных в соответствии с законодательством, что подтверждается</w:t>
      </w:r>
    </w:p>
    <w:p w:rsidR="00F661FA" w:rsidRPr="003967B1" w:rsidRDefault="00F661FA" w:rsidP="003967B1">
      <w:pPr>
        <w:jc w:val="both"/>
        <w:rPr>
          <w:rFonts w:eastAsiaTheme="minorHAnsi"/>
          <w:sz w:val="26"/>
          <w:szCs w:val="26"/>
          <w:lang w:eastAsia="en-US"/>
        </w:rPr>
      </w:pPr>
      <w:r w:rsidRPr="003967B1">
        <w:rPr>
          <w:rFonts w:eastAsiaTheme="minorHAnsi"/>
          <w:sz w:val="26"/>
          <w:szCs w:val="26"/>
          <w:lang w:eastAsia="en-US"/>
        </w:rPr>
        <w:t>_______________________________________________________________</w:t>
      </w:r>
      <w:r w:rsidR="003967B1">
        <w:rPr>
          <w:rFonts w:eastAsiaTheme="minorHAnsi"/>
          <w:sz w:val="26"/>
          <w:szCs w:val="26"/>
          <w:lang w:eastAsia="en-US"/>
        </w:rPr>
        <w:t>______</w:t>
      </w:r>
      <w:r w:rsidRPr="003967B1">
        <w:rPr>
          <w:rFonts w:eastAsiaTheme="minorHAnsi"/>
          <w:sz w:val="26"/>
          <w:szCs w:val="26"/>
          <w:lang w:eastAsia="en-US"/>
        </w:rPr>
        <w:t>__ _______________________________________________________________________,</w:t>
      </w:r>
    </w:p>
    <w:p w:rsidR="00F661FA" w:rsidRPr="003967B1" w:rsidRDefault="00F661FA" w:rsidP="003967B1">
      <w:pPr>
        <w:tabs>
          <w:tab w:val="num" w:pos="851"/>
        </w:tabs>
        <w:ind w:firstLine="851"/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r w:rsidRPr="003967B1">
        <w:rPr>
          <w:rFonts w:eastAsiaTheme="minorHAnsi"/>
          <w:sz w:val="26"/>
          <w:szCs w:val="26"/>
          <w:vertAlign w:val="superscript"/>
          <w:lang w:eastAsia="en-US"/>
        </w:rPr>
        <w:t>(наименование документа органа государственного кадастрового учета, его реквизиты)</w:t>
      </w:r>
    </w:p>
    <w:p w:rsidR="00F661FA" w:rsidRPr="00A20AD9" w:rsidRDefault="00F661FA" w:rsidP="003967B1">
      <w:pPr>
        <w:tabs>
          <w:tab w:val="num" w:pos="851"/>
        </w:tabs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20AD9">
        <w:rPr>
          <w:rFonts w:eastAsiaTheme="minorHAnsi"/>
          <w:sz w:val="26"/>
          <w:szCs w:val="26"/>
          <w:lang w:eastAsia="en-US"/>
        </w:rPr>
        <w:t>копия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 xml:space="preserve"> которого прилагается, уведомляем Вас о невозможности выдачи градостроительного плана указанного земельного участка.</w:t>
      </w:r>
    </w:p>
    <w:p w:rsidR="00F661FA" w:rsidRPr="00A20AD9" w:rsidRDefault="00F661FA" w:rsidP="003967B1">
      <w:pPr>
        <w:tabs>
          <w:tab w:val="num" w:pos="85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Подтверждающие документы о невозможность выдачи ГП ЗУ  прилагаются на ____ листе (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ах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>).</w:t>
      </w:r>
    </w:p>
    <w:p w:rsidR="003967B1" w:rsidRDefault="003967B1" w:rsidP="00F661FA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F661FA" w:rsidRPr="00A20AD9" w:rsidRDefault="00F661FA" w:rsidP="00F661FA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 xml:space="preserve">Начальник отдела архитектуры </w:t>
      </w:r>
    </w:p>
    <w:p w:rsidR="00F661FA" w:rsidRPr="00A20AD9" w:rsidRDefault="00F661FA" w:rsidP="00F661FA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администрации Юргинского</w:t>
      </w:r>
    </w:p>
    <w:p w:rsidR="00F661FA" w:rsidRPr="00A20AD9" w:rsidRDefault="00F661FA" w:rsidP="00F661FA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 xml:space="preserve">муниципального района                           ___________            ______________                  </w:t>
      </w:r>
    </w:p>
    <w:p w:rsidR="00F661FA" w:rsidRPr="003967B1" w:rsidRDefault="00F661FA" w:rsidP="00F661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vertAlign w:val="superscript"/>
        </w:rPr>
      </w:pPr>
      <w:r w:rsidRPr="00A20AD9">
        <w:rPr>
          <w:rFonts w:eastAsiaTheme="minorHAnsi"/>
          <w:sz w:val="26"/>
          <w:szCs w:val="26"/>
        </w:rPr>
        <w:t xml:space="preserve">                                                    </w:t>
      </w:r>
      <w:r w:rsidR="003967B1">
        <w:rPr>
          <w:rFonts w:eastAsiaTheme="minorHAnsi"/>
          <w:sz w:val="26"/>
          <w:szCs w:val="26"/>
        </w:rPr>
        <w:t xml:space="preserve"> </w:t>
      </w:r>
      <w:r w:rsidR="00902143">
        <w:rPr>
          <w:rFonts w:eastAsiaTheme="minorHAnsi"/>
          <w:sz w:val="26"/>
          <w:szCs w:val="26"/>
        </w:rPr>
        <w:t xml:space="preserve">         </w:t>
      </w:r>
      <w:r w:rsidRPr="00A20AD9">
        <w:rPr>
          <w:rFonts w:eastAsiaTheme="minorHAnsi"/>
          <w:sz w:val="26"/>
          <w:szCs w:val="26"/>
        </w:rPr>
        <w:t xml:space="preserve">  </w:t>
      </w:r>
      <w:r w:rsidRPr="003967B1">
        <w:rPr>
          <w:rFonts w:eastAsiaTheme="minorHAnsi"/>
          <w:sz w:val="26"/>
          <w:szCs w:val="26"/>
          <w:vertAlign w:val="superscript"/>
        </w:rPr>
        <w:t xml:space="preserve">(подпись)                   </w:t>
      </w:r>
      <w:r w:rsidR="003967B1">
        <w:rPr>
          <w:rFonts w:eastAsiaTheme="minorHAnsi"/>
          <w:sz w:val="26"/>
          <w:szCs w:val="26"/>
          <w:vertAlign w:val="superscript"/>
        </w:rPr>
        <w:t xml:space="preserve">  </w:t>
      </w:r>
      <w:r w:rsidR="00902143">
        <w:rPr>
          <w:rFonts w:eastAsiaTheme="minorHAnsi"/>
          <w:sz w:val="26"/>
          <w:szCs w:val="26"/>
          <w:vertAlign w:val="superscript"/>
        </w:rPr>
        <w:t xml:space="preserve">       </w:t>
      </w:r>
      <w:r w:rsidRPr="003967B1">
        <w:rPr>
          <w:rFonts w:eastAsiaTheme="minorHAnsi"/>
          <w:sz w:val="26"/>
          <w:szCs w:val="26"/>
          <w:vertAlign w:val="superscript"/>
        </w:rPr>
        <w:t xml:space="preserve">  (расшифровка  подписи)</w:t>
      </w:r>
    </w:p>
    <w:p w:rsidR="00F661FA" w:rsidRPr="00A20AD9" w:rsidRDefault="00F661FA" w:rsidP="00142D5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lastRenderedPageBreak/>
        <w:t>Уведомление получил:</w:t>
      </w:r>
    </w:p>
    <w:p w:rsidR="00F661FA" w:rsidRPr="00A20AD9" w:rsidRDefault="00F661FA" w:rsidP="00142D5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 xml:space="preserve">«_________» ______________ 20 </w:t>
      </w:r>
      <w:r w:rsidR="00142D52">
        <w:rPr>
          <w:rFonts w:eastAsiaTheme="minorHAnsi"/>
          <w:sz w:val="26"/>
          <w:szCs w:val="26"/>
        </w:rPr>
        <w:t>__</w:t>
      </w:r>
      <w:r w:rsidRPr="00A20AD9">
        <w:rPr>
          <w:rFonts w:eastAsiaTheme="minorHAnsi"/>
          <w:sz w:val="26"/>
          <w:szCs w:val="26"/>
        </w:rPr>
        <w:t>г.</w:t>
      </w:r>
    </w:p>
    <w:p w:rsidR="00F661FA" w:rsidRPr="00A20AD9" w:rsidRDefault="00F661FA" w:rsidP="00142D5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</w:p>
    <w:p w:rsidR="00F661FA" w:rsidRPr="00A20AD9" w:rsidRDefault="00F661FA" w:rsidP="00142D52">
      <w:pPr>
        <w:widowControl w:val="0"/>
        <w:tabs>
          <w:tab w:val="center" w:pos="5160"/>
          <w:tab w:val="left" w:pos="7560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Должность руководителя организации</w:t>
      </w:r>
      <w:r w:rsidRPr="00A20AD9">
        <w:rPr>
          <w:rFonts w:eastAsiaTheme="minorHAnsi"/>
          <w:sz w:val="26"/>
          <w:szCs w:val="26"/>
        </w:rPr>
        <w:tab/>
        <w:t xml:space="preserve">   </w:t>
      </w:r>
      <w:r w:rsidR="00142D52">
        <w:rPr>
          <w:rFonts w:eastAsiaTheme="minorHAnsi"/>
          <w:sz w:val="26"/>
          <w:szCs w:val="26"/>
        </w:rPr>
        <w:t>____________</w:t>
      </w:r>
      <w:r w:rsidR="00142D52" w:rsidRPr="00142D52">
        <w:rPr>
          <w:rFonts w:eastAsiaTheme="minorHAnsi"/>
          <w:color w:val="FFFFFF" w:themeColor="background1"/>
          <w:sz w:val="26"/>
          <w:szCs w:val="26"/>
        </w:rPr>
        <w:t>__</w:t>
      </w:r>
      <w:r w:rsidR="00142D52">
        <w:rPr>
          <w:rFonts w:eastAsiaTheme="minorHAnsi"/>
          <w:sz w:val="26"/>
          <w:szCs w:val="26"/>
        </w:rPr>
        <w:t>___</w:t>
      </w:r>
      <w:r w:rsidRPr="00A20AD9">
        <w:rPr>
          <w:rFonts w:eastAsiaTheme="minorHAnsi"/>
          <w:sz w:val="26"/>
          <w:szCs w:val="26"/>
        </w:rPr>
        <w:t>_____________</w:t>
      </w:r>
    </w:p>
    <w:p w:rsidR="00F661FA" w:rsidRPr="00142D52" w:rsidRDefault="00F661FA" w:rsidP="00142D52">
      <w:pPr>
        <w:widowControl w:val="0"/>
        <w:tabs>
          <w:tab w:val="center" w:pos="5160"/>
          <w:tab w:val="left" w:pos="7560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vertAlign w:val="superscript"/>
        </w:rPr>
      </w:pPr>
      <w:r w:rsidRPr="00142D52">
        <w:rPr>
          <w:rFonts w:eastAsiaTheme="minorHAnsi"/>
          <w:sz w:val="26"/>
          <w:szCs w:val="26"/>
          <w:vertAlign w:val="superscript"/>
        </w:rPr>
        <w:t xml:space="preserve">                    (для юридического лица)                  </w:t>
      </w:r>
      <w:r w:rsidR="00142D52">
        <w:rPr>
          <w:rFonts w:eastAsiaTheme="minorHAnsi"/>
          <w:sz w:val="26"/>
          <w:szCs w:val="26"/>
          <w:vertAlign w:val="superscript"/>
        </w:rPr>
        <w:t xml:space="preserve">                     </w:t>
      </w:r>
      <w:r w:rsidR="00902143">
        <w:rPr>
          <w:rFonts w:eastAsiaTheme="minorHAnsi"/>
          <w:sz w:val="26"/>
          <w:szCs w:val="26"/>
          <w:vertAlign w:val="superscript"/>
        </w:rPr>
        <w:t xml:space="preserve">             </w:t>
      </w:r>
      <w:r w:rsidRPr="00142D52">
        <w:rPr>
          <w:rFonts w:eastAsiaTheme="minorHAnsi"/>
          <w:sz w:val="26"/>
          <w:szCs w:val="26"/>
          <w:vertAlign w:val="superscript"/>
        </w:rPr>
        <w:t xml:space="preserve"> (подпись)              </w:t>
      </w:r>
      <w:r w:rsidR="00142D52">
        <w:rPr>
          <w:rFonts w:eastAsiaTheme="minorHAnsi"/>
          <w:sz w:val="26"/>
          <w:szCs w:val="26"/>
          <w:vertAlign w:val="superscript"/>
        </w:rPr>
        <w:t xml:space="preserve">   </w:t>
      </w:r>
      <w:r w:rsidR="00902143">
        <w:rPr>
          <w:rFonts w:eastAsiaTheme="minorHAnsi"/>
          <w:sz w:val="26"/>
          <w:szCs w:val="26"/>
          <w:vertAlign w:val="superscript"/>
        </w:rPr>
        <w:t xml:space="preserve">  </w:t>
      </w:r>
      <w:r w:rsidR="00142D52">
        <w:rPr>
          <w:rFonts w:eastAsiaTheme="minorHAnsi"/>
          <w:sz w:val="26"/>
          <w:szCs w:val="26"/>
          <w:vertAlign w:val="superscript"/>
        </w:rPr>
        <w:t xml:space="preserve"> </w:t>
      </w:r>
      <w:r w:rsidRPr="00142D52">
        <w:rPr>
          <w:rFonts w:eastAsiaTheme="minorHAnsi"/>
          <w:sz w:val="26"/>
          <w:szCs w:val="26"/>
          <w:vertAlign w:val="superscript"/>
        </w:rPr>
        <w:t xml:space="preserve">  (расшифровка подписи)</w:t>
      </w:r>
    </w:p>
    <w:p w:rsidR="00F661FA" w:rsidRPr="00142D52" w:rsidRDefault="00F661FA" w:rsidP="00142D5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vertAlign w:val="superscript"/>
        </w:rPr>
      </w:pPr>
    </w:p>
    <w:p w:rsidR="00F661FA" w:rsidRPr="00A20AD9" w:rsidRDefault="00F661FA" w:rsidP="00142D5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Исполнитель</w:t>
      </w:r>
    </w:p>
    <w:p w:rsidR="00142D52" w:rsidRDefault="00142D52" w:rsidP="00142D5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</w:p>
    <w:p w:rsidR="00F661FA" w:rsidRPr="00A20AD9" w:rsidRDefault="00F661FA" w:rsidP="00142D5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Телефон</w:t>
      </w:r>
    </w:p>
    <w:p w:rsidR="00F661FA" w:rsidRPr="00F661FA" w:rsidRDefault="00F661FA" w:rsidP="00F661FA">
      <w:pPr>
        <w:widowControl w:val="0"/>
        <w:autoSpaceDE w:val="0"/>
        <w:autoSpaceDN w:val="0"/>
        <w:adjustRightInd w:val="0"/>
        <w:ind w:left="2835" w:firstLine="226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2512B" w:rsidRPr="00BD3661" w:rsidRDefault="0082512B" w:rsidP="0082512B"/>
    <w:sectPr w:rsidR="0082512B" w:rsidRPr="00BD3661" w:rsidSect="00F661FA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AB32A29"/>
    <w:multiLevelType w:val="hybridMultilevel"/>
    <w:tmpl w:val="4560CA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EC17D5"/>
    <w:multiLevelType w:val="hybridMultilevel"/>
    <w:tmpl w:val="3790EAF0"/>
    <w:lvl w:ilvl="0" w:tplc="9446CEA6">
      <w:start w:val="1"/>
      <w:numFmt w:val="decimal"/>
      <w:lvlText w:val="%1."/>
      <w:lvlJc w:val="left"/>
      <w:pPr>
        <w:ind w:left="1905" w:hanging="8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2D52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67B1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3899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E1F83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1A2F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02143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0AD9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1FA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F07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07E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6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F07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07E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6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F1060B6882C4A12C80CC0251C7A5835C4051E4FD5C233325B8AA6443A4E72C971EC101DB01421s5aAI" TargetMode="External"/><Relationship Id="rId13" Type="http://schemas.openxmlformats.org/officeDocument/2006/relationships/hyperlink" Target="consultantplus://offline/ref=1B1F1060B6882C4A12C80CC0251C7A5835C701194BD5C233325B8AA644s3aAI" TargetMode="External"/><Relationship Id="rId18" Type="http://schemas.openxmlformats.org/officeDocument/2006/relationships/hyperlink" Target="consultantplus://offline/ref=EED035698E9C4EF94C71C889EC082760344C00F214511BB3F53182A0AE7B4150s8X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1F1060B6882C4A12C80CC0251C7A5835C40B174ED4C233325B8AA644s3aAI" TargetMode="External"/><Relationship Id="rId7" Type="http://schemas.openxmlformats.org/officeDocument/2006/relationships/hyperlink" Target="consultantplus://offline/ref=1B1F1060B6882C4A12C80CC0251C7A5835C405164DD7C233325B8AA644s3aAI" TargetMode="External"/><Relationship Id="rId12" Type="http://schemas.openxmlformats.org/officeDocument/2006/relationships/hyperlink" Target="consultantplus://offline/ref=1B1F1060B6882C4A12C80CC0251C7A5836C9041A46879531630E84sAa3I" TargetMode="External"/><Relationship Id="rId17" Type="http://schemas.openxmlformats.org/officeDocument/2006/relationships/hyperlink" Target="consultantplus://offline/ref=1B1F1060B6882C4A12C80CC0251C7A5835C0071B4DD4C233325B8AA644s3a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1F1060B6882C4A12C80CC0251C7A5835C4051E4FD5C233325B8AA644s3aAI" TargetMode="External"/><Relationship Id="rId20" Type="http://schemas.openxmlformats.org/officeDocument/2006/relationships/hyperlink" Target="consultantplus://offline/ref=1B1F1060B6882C4A12C80CC0251C7A5835C7011949D1C233325B8AA644s3a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1F1060B6882C4A12C80CC0251C7A5835C701194BD5C233325B8AA644s3aAI" TargetMode="External"/><Relationship Id="rId11" Type="http://schemas.openxmlformats.org/officeDocument/2006/relationships/hyperlink" Target="consultantplus://offline/ref=1B1F1060B6882C4A12C80CC0251C7A5835C4051E4FD5C233325B8AA6443A4E72C971EC101DB01421s5aA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1F1060B6882C4A12C80CC0251C7A5835C405164DD7C233325B8AA644s3a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1F1060B6882C4A12C812CD3370265D30CA5D1249D8C1606C04D1FB13334425s8aEI" TargetMode="External"/><Relationship Id="rId19" Type="http://schemas.openxmlformats.org/officeDocument/2006/relationships/hyperlink" Target="consultantplus://offline/ref=1B1F1060B6882C4A12C812CD3370265D30CA5D1248D7CA656E04D1FB13334425s8aE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2;&#1072;&#1096;&#1073;&#1102;&#1088;&#1086;\09%20&#1057;&#1077;&#1085;&#1090;&#1103;&#1073;&#1088;&#1100;\&#1043;&#1088;&#1072;&#1076;&#1086;&#1089;&#1090;&#1088;.%20&#1087;&#1083;&#1072;&#1085;.docx" TargetMode="External"/><Relationship Id="rId14" Type="http://schemas.openxmlformats.org/officeDocument/2006/relationships/hyperlink" Target="consultantplus://offline/ref=1B1F1060B6882C4A12C80CC0251C7A5835C405184FD3C233325B8AA644s3aAI" TargetMode="External"/><Relationship Id="rId22" Type="http://schemas.openxmlformats.org/officeDocument/2006/relationships/hyperlink" Target="consultantplus://offline/ref=1B1F1060B6882C4A12C80CC0251C7A5835C4071748D2C233325B8AA644s3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12</cp:revision>
  <cp:lastPrinted>2014-10-20T03:27:00Z</cp:lastPrinted>
  <dcterms:created xsi:type="dcterms:W3CDTF">2014-09-09T06:47:00Z</dcterms:created>
  <dcterms:modified xsi:type="dcterms:W3CDTF">2014-10-20T03:27:00Z</dcterms:modified>
</cp:coreProperties>
</file>