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89" w:rsidRPr="00F92189" w:rsidRDefault="00F92189" w:rsidP="00F92189">
      <w:pPr>
        <w:tabs>
          <w:tab w:val="left" w:pos="2700"/>
          <w:tab w:val="center" w:pos="4677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F92189">
        <w:rPr>
          <w:rFonts w:cs="Arial"/>
          <w:sz w:val="28"/>
          <w:szCs w:val="28"/>
        </w:rPr>
        <w:t>РОССИЙСКАЯ ФЕДЕРАЦИЯ</w:t>
      </w:r>
    </w:p>
    <w:p w:rsidR="00F92189" w:rsidRPr="00F92189" w:rsidRDefault="00F92189" w:rsidP="00F92189">
      <w:pPr>
        <w:widowControl/>
        <w:tabs>
          <w:tab w:val="center" w:pos="4677"/>
          <w:tab w:val="left" w:pos="6630"/>
          <w:tab w:val="left" w:pos="7068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F92189">
        <w:rPr>
          <w:rFonts w:cs="Arial"/>
          <w:sz w:val="28"/>
          <w:szCs w:val="28"/>
        </w:rPr>
        <w:t>Кемеровская область - Кузбасс</w:t>
      </w:r>
    </w:p>
    <w:p w:rsidR="00F92189" w:rsidRPr="00F92189" w:rsidRDefault="00F92189" w:rsidP="00F92189">
      <w:pPr>
        <w:widowControl/>
        <w:tabs>
          <w:tab w:val="center" w:pos="4677"/>
          <w:tab w:val="left" w:pos="7464"/>
        </w:tabs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F92189">
        <w:rPr>
          <w:rFonts w:cs="Arial"/>
          <w:sz w:val="28"/>
          <w:szCs w:val="28"/>
        </w:rPr>
        <w:t>Юргинский муниципальный округ</w:t>
      </w:r>
    </w:p>
    <w:p w:rsidR="00F92189" w:rsidRPr="00F92189" w:rsidRDefault="00F92189" w:rsidP="00F92189">
      <w:pPr>
        <w:widowControl/>
        <w:tabs>
          <w:tab w:val="center" w:pos="4677"/>
          <w:tab w:val="left" w:pos="4956"/>
          <w:tab w:val="left" w:pos="5664"/>
        </w:tabs>
        <w:autoSpaceDE/>
        <w:autoSpaceDN/>
        <w:adjustRightInd/>
        <w:ind w:firstLine="0"/>
        <w:jc w:val="left"/>
        <w:rPr>
          <w:rFonts w:cs="Arial"/>
          <w:b/>
          <w:sz w:val="32"/>
          <w:szCs w:val="32"/>
        </w:rPr>
      </w:pPr>
      <w:r w:rsidRPr="00F92189">
        <w:rPr>
          <w:rFonts w:cs="Arial"/>
          <w:b/>
          <w:sz w:val="32"/>
          <w:szCs w:val="32"/>
        </w:rPr>
        <w:tab/>
      </w:r>
      <w:r w:rsidRPr="00F92189">
        <w:rPr>
          <w:rFonts w:cs="Arial"/>
          <w:b/>
          <w:sz w:val="32"/>
          <w:szCs w:val="32"/>
        </w:rPr>
        <w:tab/>
      </w:r>
      <w:r w:rsidRPr="00F92189">
        <w:rPr>
          <w:rFonts w:cs="Arial"/>
          <w:b/>
          <w:sz w:val="32"/>
          <w:szCs w:val="32"/>
        </w:rPr>
        <w:tab/>
      </w:r>
      <w:r w:rsidRPr="00F92189">
        <w:rPr>
          <w:rFonts w:cs="Arial"/>
          <w:b/>
          <w:sz w:val="32"/>
          <w:szCs w:val="32"/>
        </w:rPr>
        <w:tab/>
      </w:r>
    </w:p>
    <w:p w:rsidR="00F92189" w:rsidRPr="00F92189" w:rsidRDefault="00F92189" w:rsidP="00F92189">
      <w:pPr>
        <w:keepNext/>
        <w:widowControl/>
        <w:autoSpaceDE/>
        <w:autoSpaceDN/>
        <w:adjustRightInd/>
        <w:ind w:firstLine="0"/>
        <w:jc w:val="center"/>
        <w:outlineLvl w:val="0"/>
        <w:rPr>
          <w:rFonts w:cs="Arial"/>
          <w:b/>
          <w:bCs/>
          <w:sz w:val="32"/>
          <w:szCs w:val="32"/>
        </w:rPr>
      </w:pPr>
      <w:proofErr w:type="gramStart"/>
      <w:r w:rsidRPr="00F92189">
        <w:rPr>
          <w:rFonts w:cs="Arial"/>
          <w:b/>
          <w:bCs/>
          <w:sz w:val="32"/>
          <w:szCs w:val="32"/>
        </w:rPr>
        <w:t>П</w:t>
      </w:r>
      <w:proofErr w:type="gramEnd"/>
      <w:r w:rsidRPr="00F92189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F92189" w:rsidRPr="00F92189" w:rsidRDefault="00F92189" w:rsidP="00F92189">
      <w:pPr>
        <w:widowControl/>
        <w:tabs>
          <w:tab w:val="left" w:pos="5760"/>
        </w:tabs>
        <w:autoSpaceDE/>
        <w:autoSpaceDN/>
        <w:adjustRightInd/>
        <w:ind w:firstLine="0"/>
        <w:jc w:val="left"/>
        <w:rPr>
          <w:rFonts w:cs="Arial"/>
          <w:sz w:val="26"/>
        </w:rPr>
      </w:pPr>
      <w:r w:rsidRPr="00F92189">
        <w:rPr>
          <w:rFonts w:cs="Arial"/>
          <w:sz w:val="26"/>
        </w:rPr>
        <w:tab/>
      </w:r>
    </w:p>
    <w:p w:rsidR="00F92189" w:rsidRPr="00F92189" w:rsidRDefault="00F92189" w:rsidP="00F92189">
      <w:pPr>
        <w:widowControl/>
        <w:autoSpaceDE/>
        <w:autoSpaceDN/>
        <w:adjustRightInd/>
        <w:ind w:firstLine="0"/>
        <w:jc w:val="center"/>
        <w:rPr>
          <w:rFonts w:cs="Arial"/>
          <w:sz w:val="28"/>
          <w:szCs w:val="28"/>
        </w:rPr>
      </w:pPr>
      <w:r w:rsidRPr="00F92189">
        <w:rPr>
          <w:rFonts w:cs="Arial"/>
          <w:bCs/>
          <w:sz w:val="28"/>
          <w:szCs w:val="28"/>
        </w:rPr>
        <w:t>администрации</w:t>
      </w:r>
      <w:r w:rsidRPr="00F92189">
        <w:rPr>
          <w:rFonts w:cs="Arial"/>
          <w:sz w:val="28"/>
          <w:szCs w:val="28"/>
        </w:rPr>
        <w:t xml:space="preserve"> Юргинского муниципального округа</w:t>
      </w:r>
    </w:p>
    <w:p w:rsidR="00F92189" w:rsidRPr="00F92189" w:rsidRDefault="00F92189" w:rsidP="00F92189">
      <w:pPr>
        <w:widowControl/>
        <w:autoSpaceDE/>
        <w:autoSpaceDN/>
        <w:adjustRightInd/>
        <w:ind w:firstLine="0"/>
        <w:jc w:val="center"/>
        <w:rPr>
          <w:rFonts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92189" w:rsidRPr="00F92189" w:rsidTr="00F92189">
        <w:trPr>
          <w:trHeight w:val="328"/>
          <w:jc w:val="center"/>
        </w:trPr>
        <w:tc>
          <w:tcPr>
            <w:tcW w:w="784" w:type="dxa"/>
            <w:hideMark/>
          </w:tcPr>
          <w:p w:rsidR="00F92189" w:rsidRPr="00F92189" w:rsidRDefault="00F92189" w:rsidP="00F92189">
            <w:pPr>
              <w:widowControl/>
              <w:autoSpaceDE/>
              <w:autoSpaceDN/>
              <w:adjustRightInd/>
              <w:ind w:right="-288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189">
              <w:rPr>
                <w:rFonts w:ascii="Times New Roman" w:hAnsi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189" w:rsidRPr="00F92189" w:rsidRDefault="00752195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F92189" w:rsidRPr="00F92189" w:rsidRDefault="00F92189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18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189" w:rsidRPr="00F92189" w:rsidRDefault="00752195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F92189" w:rsidRPr="00F92189" w:rsidRDefault="00F92189" w:rsidP="00F92189">
            <w:pPr>
              <w:widowControl/>
              <w:autoSpaceDE/>
              <w:autoSpaceDN/>
              <w:adjustRightInd/>
              <w:ind w:right="-76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189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189" w:rsidRPr="00F92189" w:rsidRDefault="00752195" w:rsidP="00F92189">
            <w:pPr>
              <w:widowControl/>
              <w:autoSpaceDE/>
              <w:autoSpaceDN/>
              <w:adjustRightInd/>
              <w:ind w:right="-15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F92189" w:rsidRPr="00F92189" w:rsidRDefault="00F92189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F92189" w:rsidRPr="00F92189" w:rsidRDefault="00F92189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92189" w:rsidRPr="00F92189" w:rsidRDefault="00F92189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218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2189" w:rsidRPr="00F92189" w:rsidRDefault="00752195" w:rsidP="00F921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19-МНА</w:t>
            </w:r>
          </w:p>
        </w:tc>
      </w:tr>
    </w:tbl>
    <w:p w:rsidR="003E2AA9" w:rsidRDefault="003E2AA9" w:rsidP="007B07FE">
      <w:pPr>
        <w:ind w:firstLine="567"/>
        <w:jc w:val="center"/>
        <w:rPr>
          <w:rFonts w:ascii="Times New Roman" w:hAnsi="Times New Roman"/>
          <w:b/>
        </w:rPr>
      </w:pPr>
    </w:p>
    <w:p w:rsidR="00F92189" w:rsidRDefault="00F92189" w:rsidP="007B07FE">
      <w:pPr>
        <w:ind w:firstLine="567"/>
        <w:jc w:val="center"/>
        <w:rPr>
          <w:rFonts w:ascii="Times New Roman" w:hAnsi="Times New Roman"/>
          <w:b/>
        </w:rPr>
      </w:pPr>
    </w:p>
    <w:p w:rsidR="00A31090" w:rsidRPr="00F92189" w:rsidRDefault="00A31090" w:rsidP="00A31090">
      <w:pPr>
        <w:widowControl/>
        <w:autoSpaceDE/>
        <w:autoSpaceDN/>
        <w:adjustRightInd/>
        <w:ind w:right="-2" w:firstLine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sub_400"/>
      <w:r w:rsidRPr="00F92189">
        <w:rPr>
          <w:rFonts w:ascii="Times New Roman" w:hAnsi="Times New Roman"/>
          <w:b/>
          <w:bCs/>
          <w:sz w:val="26"/>
          <w:szCs w:val="26"/>
        </w:rPr>
        <w:t>Об утверждении Положения о формировании перечня налоговых расходов Юргинского муниципального округа и оценки  налоговых расходов Юргинского муниципального округа</w:t>
      </w:r>
    </w:p>
    <w:p w:rsidR="00A31090" w:rsidRPr="00F92189" w:rsidRDefault="00A31090" w:rsidP="00A31090">
      <w:pPr>
        <w:widowControl/>
        <w:ind w:firstLine="540"/>
        <w:outlineLvl w:val="0"/>
        <w:rPr>
          <w:rFonts w:ascii="Times New Roman" w:hAnsi="Times New Roman"/>
          <w:sz w:val="26"/>
          <w:szCs w:val="26"/>
        </w:rPr>
      </w:pPr>
    </w:p>
    <w:p w:rsidR="00A31090" w:rsidRDefault="00A31090" w:rsidP="00A31090">
      <w:pPr>
        <w:widowControl/>
        <w:ind w:firstLine="709"/>
        <w:outlineLvl w:val="0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bCs/>
          <w:sz w:val="26"/>
          <w:szCs w:val="26"/>
        </w:rPr>
        <w:t>В соответствии со ст. 174.3 Бюджетного кодекса Российской Федерации</w:t>
      </w:r>
      <w:r w:rsidRPr="00F92189">
        <w:rPr>
          <w:rFonts w:ascii="Times New Roman" w:hAnsi="Times New Roman"/>
          <w:sz w:val="26"/>
          <w:szCs w:val="26"/>
        </w:rPr>
        <w:t xml:space="preserve">, постановлением Правительства Кемеровской области-Кузбасса от 30.12.2019 </w:t>
      </w:r>
      <w:r w:rsidR="00F92189">
        <w:rPr>
          <w:rFonts w:ascii="Times New Roman" w:hAnsi="Times New Roman"/>
          <w:sz w:val="26"/>
          <w:szCs w:val="26"/>
        </w:rPr>
        <w:br/>
      </w:r>
      <w:r w:rsidRPr="00F92189">
        <w:rPr>
          <w:rFonts w:ascii="Times New Roman" w:hAnsi="Times New Roman"/>
          <w:sz w:val="26"/>
          <w:szCs w:val="26"/>
        </w:rPr>
        <w:t>№ 773 «Об утверждении Положения о формировании перечня налоговых расходов Кемеровской области-Кузбасса и оценке налоговых расходов Кемеровской области-Кузбасса»:</w:t>
      </w:r>
    </w:p>
    <w:p w:rsidR="00F92189" w:rsidRPr="00F92189" w:rsidRDefault="00F92189" w:rsidP="00A31090">
      <w:pPr>
        <w:widowControl/>
        <w:ind w:firstLine="709"/>
        <w:outlineLvl w:val="0"/>
        <w:rPr>
          <w:rFonts w:ascii="Times New Roman" w:hAnsi="Times New Roman"/>
          <w:sz w:val="26"/>
          <w:szCs w:val="26"/>
        </w:rPr>
      </w:pPr>
    </w:p>
    <w:p w:rsidR="00A31090" w:rsidRPr="00F92189" w:rsidRDefault="00A31090" w:rsidP="00A31090">
      <w:pPr>
        <w:widowControl/>
        <w:tabs>
          <w:tab w:val="left" w:pos="993"/>
        </w:tabs>
        <w:autoSpaceDE/>
        <w:autoSpaceDN/>
        <w:adjustRightInd/>
        <w:ind w:right="-2" w:firstLine="709"/>
        <w:rPr>
          <w:rFonts w:ascii="Times New Roman" w:hAnsi="Times New Roman"/>
          <w:color w:val="000000"/>
          <w:sz w:val="26"/>
          <w:szCs w:val="26"/>
        </w:rPr>
      </w:pPr>
      <w:r w:rsidRPr="00F92189">
        <w:rPr>
          <w:rFonts w:ascii="Times New Roman" w:hAnsi="Times New Roman"/>
          <w:color w:val="000000"/>
          <w:sz w:val="26"/>
          <w:szCs w:val="26"/>
        </w:rPr>
        <w:t>1.</w:t>
      </w:r>
      <w:r w:rsidRPr="00F92189">
        <w:rPr>
          <w:rFonts w:ascii="Times New Roman" w:hAnsi="Times New Roman"/>
          <w:i/>
          <w:sz w:val="26"/>
          <w:szCs w:val="26"/>
        </w:rPr>
        <w:t xml:space="preserve"> </w:t>
      </w:r>
      <w:r w:rsidRPr="00F92189">
        <w:rPr>
          <w:rFonts w:ascii="Times New Roman" w:hAnsi="Times New Roman"/>
          <w:i/>
          <w:sz w:val="26"/>
          <w:szCs w:val="26"/>
        </w:rPr>
        <w:tab/>
      </w:r>
      <w:r w:rsidRPr="00F92189">
        <w:rPr>
          <w:rFonts w:ascii="Times New Roman" w:hAnsi="Times New Roman"/>
          <w:sz w:val="26"/>
          <w:szCs w:val="26"/>
        </w:rPr>
        <w:t>Утвердить  Положение о формировании перечня налоговых расходов Юргинского муниципального округа и оценки  налоговых расходов Юргинского муниципального округа</w:t>
      </w:r>
      <w:r w:rsidR="00F92189">
        <w:rPr>
          <w:rFonts w:ascii="Times New Roman" w:hAnsi="Times New Roman"/>
          <w:sz w:val="26"/>
          <w:szCs w:val="26"/>
        </w:rPr>
        <w:t>, согласно П</w:t>
      </w:r>
      <w:r w:rsidR="00B54B84" w:rsidRPr="00F92189">
        <w:rPr>
          <w:rFonts w:ascii="Times New Roman" w:hAnsi="Times New Roman"/>
          <w:sz w:val="26"/>
          <w:szCs w:val="26"/>
        </w:rPr>
        <w:t>риложению</w:t>
      </w:r>
      <w:r w:rsidRPr="00F92189">
        <w:rPr>
          <w:rFonts w:ascii="Times New Roman" w:hAnsi="Times New Roman"/>
          <w:color w:val="000000"/>
          <w:sz w:val="26"/>
          <w:szCs w:val="26"/>
        </w:rPr>
        <w:t>.</w:t>
      </w:r>
    </w:p>
    <w:p w:rsidR="00A31090" w:rsidRPr="00F92189" w:rsidRDefault="00732689" w:rsidP="00A31090">
      <w:pPr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2.</w:t>
      </w:r>
      <w:r w:rsidR="00FC181E" w:rsidRPr="00F92189">
        <w:rPr>
          <w:rFonts w:ascii="Times New Roman" w:hAnsi="Times New Roman"/>
          <w:sz w:val="26"/>
          <w:szCs w:val="26"/>
        </w:rPr>
        <w:t xml:space="preserve"> П</w:t>
      </w:r>
      <w:r w:rsidR="00A31090" w:rsidRPr="00F92189">
        <w:rPr>
          <w:rFonts w:ascii="Times New Roman" w:hAnsi="Times New Roman"/>
          <w:sz w:val="26"/>
          <w:szCs w:val="26"/>
        </w:rPr>
        <w:t xml:space="preserve">остановление администрации Юргинского муниципального района </w:t>
      </w:r>
      <w:r w:rsidR="00F92189">
        <w:rPr>
          <w:rFonts w:ascii="Times New Roman" w:hAnsi="Times New Roman"/>
          <w:sz w:val="26"/>
          <w:szCs w:val="26"/>
        </w:rPr>
        <w:t xml:space="preserve">от 23.05.2012 </w:t>
      </w:r>
      <w:r w:rsidR="00A31090" w:rsidRPr="00F92189">
        <w:rPr>
          <w:rFonts w:ascii="Times New Roman" w:hAnsi="Times New Roman"/>
          <w:sz w:val="26"/>
          <w:szCs w:val="26"/>
        </w:rPr>
        <w:t xml:space="preserve"> №14-МНА «Об утверждении Порядка и Методики оценки  эффективности бюджетной, экономической и общественной эффективности предоставленных (планируемых к предоставлению)  налоговых льгот в Юргинском муниципальном районе</w:t>
      </w:r>
      <w:r w:rsidR="00FC181E" w:rsidRPr="00F92189">
        <w:rPr>
          <w:rFonts w:ascii="Times New Roman" w:hAnsi="Times New Roman"/>
          <w:sz w:val="26"/>
          <w:szCs w:val="26"/>
        </w:rPr>
        <w:t xml:space="preserve"> признать утратившим силу</w:t>
      </w:r>
      <w:r w:rsidR="00A31090" w:rsidRPr="00F92189">
        <w:rPr>
          <w:rFonts w:ascii="Times New Roman" w:hAnsi="Times New Roman"/>
          <w:sz w:val="26"/>
          <w:szCs w:val="26"/>
        </w:rPr>
        <w:t>.</w:t>
      </w:r>
    </w:p>
    <w:p w:rsidR="004277D8" w:rsidRPr="00F92189" w:rsidRDefault="004277D8" w:rsidP="00A31090">
      <w:pPr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3.</w:t>
      </w:r>
      <w:r w:rsidR="00F92189">
        <w:rPr>
          <w:rFonts w:ascii="Times New Roman" w:hAnsi="Times New Roman"/>
          <w:sz w:val="26"/>
          <w:szCs w:val="26"/>
        </w:rPr>
        <w:t> </w:t>
      </w:r>
      <w:proofErr w:type="gramStart"/>
      <w:r w:rsidRPr="00F92189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F92189">
        <w:rPr>
          <w:rFonts w:ascii="Times New Roman" w:hAnsi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4277D8" w:rsidRPr="00F92189" w:rsidRDefault="004277D8" w:rsidP="00F92189">
      <w:pPr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4.</w:t>
      </w:r>
      <w:r w:rsidR="00F92189">
        <w:rPr>
          <w:rFonts w:ascii="Times New Roman" w:hAnsi="Times New Roman"/>
          <w:sz w:val="26"/>
          <w:szCs w:val="26"/>
        </w:rPr>
        <w:t> </w:t>
      </w:r>
      <w:r w:rsidRPr="00F9218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опубликования  </w:t>
      </w:r>
      <w:r w:rsidR="008721AC" w:rsidRPr="00F92189">
        <w:rPr>
          <w:rFonts w:ascii="Times New Roman" w:hAnsi="Times New Roman"/>
          <w:sz w:val="26"/>
          <w:szCs w:val="26"/>
        </w:rPr>
        <w:t xml:space="preserve">в газете «Юргинские ведомости» </w:t>
      </w:r>
      <w:r w:rsidRPr="00F92189">
        <w:rPr>
          <w:rFonts w:ascii="Times New Roman" w:hAnsi="Times New Roman"/>
          <w:sz w:val="26"/>
          <w:szCs w:val="26"/>
        </w:rPr>
        <w:t>и распространяет свое действие на правоотношения, возникшие с 01.01.2020 года.</w:t>
      </w:r>
    </w:p>
    <w:p w:rsidR="00A31090" w:rsidRPr="00F92189" w:rsidRDefault="004277D8" w:rsidP="00F92189">
      <w:pPr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5</w:t>
      </w:r>
      <w:r w:rsidR="00A31090" w:rsidRPr="00F92189">
        <w:rPr>
          <w:rFonts w:ascii="Times New Roman" w:hAnsi="Times New Roman"/>
          <w:sz w:val="26"/>
          <w:szCs w:val="26"/>
        </w:rPr>
        <w:t>.</w:t>
      </w:r>
      <w:r w:rsidR="00F92189">
        <w:rPr>
          <w:rFonts w:ascii="Times New Roman" w:hAnsi="Times New Roman"/>
          <w:sz w:val="26"/>
          <w:szCs w:val="26"/>
        </w:rPr>
        <w:t> </w:t>
      </w:r>
      <w:proofErr w:type="gramStart"/>
      <w:r w:rsidR="00A31090" w:rsidRPr="00F9218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31090" w:rsidRPr="00F92189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</w:t>
      </w:r>
      <w:r w:rsidR="00732689" w:rsidRPr="00F92189">
        <w:rPr>
          <w:rFonts w:ascii="Times New Roman" w:hAnsi="Times New Roman"/>
          <w:sz w:val="26"/>
          <w:szCs w:val="26"/>
        </w:rPr>
        <w:t xml:space="preserve"> Юргинского муниципального округа</w:t>
      </w:r>
      <w:r w:rsidR="00A31090" w:rsidRPr="00F92189">
        <w:rPr>
          <w:rFonts w:ascii="Times New Roman" w:hAnsi="Times New Roman"/>
          <w:sz w:val="26"/>
          <w:szCs w:val="26"/>
        </w:rPr>
        <w:t xml:space="preserve">  по экономическим вопросам транспорту и связи </w:t>
      </w:r>
      <w:r w:rsidR="00732689" w:rsidRPr="00F92189">
        <w:rPr>
          <w:rFonts w:ascii="Times New Roman" w:hAnsi="Times New Roman"/>
          <w:sz w:val="26"/>
          <w:szCs w:val="26"/>
        </w:rPr>
        <w:t>О.А.</w:t>
      </w:r>
      <w:r w:rsidR="00F92189">
        <w:rPr>
          <w:rFonts w:ascii="Times New Roman" w:hAnsi="Times New Roman"/>
          <w:sz w:val="26"/>
          <w:szCs w:val="26"/>
        </w:rPr>
        <w:t xml:space="preserve"> </w:t>
      </w:r>
      <w:r w:rsidR="00A31090" w:rsidRPr="00F92189">
        <w:rPr>
          <w:rFonts w:ascii="Times New Roman" w:hAnsi="Times New Roman"/>
          <w:sz w:val="26"/>
          <w:szCs w:val="26"/>
        </w:rPr>
        <w:t>Граф.</w:t>
      </w:r>
    </w:p>
    <w:p w:rsidR="00A31090" w:rsidRPr="005325F9" w:rsidRDefault="00A31090" w:rsidP="00A31090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31090" w:rsidRDefault="00A31090" w:rsidP="00A31090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52195" w:rsidRPr="0096035B" w:rsidTr="00752195">
        <w:tc>
          <w:tcPr>
            <w:tcW w:w="6062" w:type="dxa"/>
            <w:shd w:val="clear" w:color="auto" w:fill="auto"/>
          </w:tcPr>
          <w:p w:rsidR="00752195" w:rsidRPr="00BF29CF" w:rsidRDefault="00752195" w:rsidP="00752195">
            <w:pPr>
              <w:widowControl/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BF29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И.о</w:t>
            </w:r>
            <w:proofErr w:type="spellEnd"/>
            <w:r w:rsidRPr="00BF29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главы Юргинского</w:t>
            </w:r>
          </w:p>
          <w:p w:rsidR="00752195" w:rsidRPr="00BF29CF" w:rsidRDefault="00752195" w:rsidP="00752195">
            <w:pPr>
              <w:widowControl/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9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  <w:shd w:val="clear" w:color="auto" w:fill="auto"/>
          </w:tcPr>
          <w:p w:rsidR="00752195" w:rsidRPr="00BF29CF" w:rsidRDefault="00752195" w:rsidP="00752195">
            <w:pPr>
              <w:widowControl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752195" w:rsidRPr="00BF29CF" w:rsidRDefault="00752195" w:rsidP="00752195">
            <w:pPr>
              <w:widowControl/>
              <w:ind w:firstLine="709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F29C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С.В. Борисов</w:t>
            </w:r>
          </w:p>
        </w:tc>
      </w:tr>
      <w:tr w:rsidR="00752195" w:rsidRPr="0096035B" w:rsidTr="00752195">
        <w:tc>
          <w:tcPr>
            <w:tcW w:w="6062" w:type="dxa"/>
            <w:shd w:val="clear" w:color="auto" w:fill="auto"/>
          </w:tcPr>
          <w:p w:rsidR="00752195" w:rsidRPr="00752195" w:rsidRDefault="00752195" w:rsidP="00752195">
            <w:pPr>
              <w:widowControl/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752195" w:rsidRPr="00752195" w:rsidRDefault="00752195" w:rsidP="00752195">
            <w:pPr>
              <w:widowControl/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75219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752195" w:rsidRPr="00752195" w:rsidRDefault="00752195" w:rsidP="00752195">
            <w:pPr>
              <w:widowControl/>
              <w:tabs>
                <w:tab w:val="left" w:pos="969"/>
                <w:tab w:val="left" w:pos="1083"/>
              </w:tabs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75219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75219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  <w:shd w:val="clear" w:color="auto" w:fill="auto"/>
          </w:tcPr>
          <w:p w:rsidR="00752195" w:rsidRPr="00752195" w:rsidRDefault="00752195" w:rsidP="00752195">
            <w:pPr>
              <w:widowControl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752195" w:rsidRPr="00752195" w:rsidRDefault="00752195" w:rsidP="00752195">
            <w:pPr>
              <w:widowControl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752195" w:rsidRPr="00752195" w:rsidRDefault="00752195" w:rsidP="00752195">
            <w:pPr>
              <w:widowControl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752195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И.В. Шутова</w:t>
            </w:r>
          </w:p>
        </w:tc>
      </w:tr>
    </w:tbl>
    <w:p w:rsidR="00752195" w:rsidRDefault="00752195" w:rsidP="00A31090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752195" w:rsidRDefault="0075219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F92189" w:rsidRPr="00F92189" w:rsidRDefault="00F92189" w:rsidP="00F92189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F92189" w:rsidRPr="00F92189" w:rsidRDefault="00F92189" w:rsidP="00F92189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F92189" w:rsidRPr="00F92189" w:rsidRDefault="00F92189" w:rsidP="00F92189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F92189" w:rsidRPr="00F92189" w:rsidRDefault="00752195" w:rsidP="00F92189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09.07.2020 № 19-МНА</w:t>
      </w:r>
    </w:p>
    <w:p w:rsidR="00A31090" w:rsidRDefault="00A31090" w:rsidP="00A31090">
      <w:pPr>
        <w:adjustRightInd/>
        <w:ind w:firstLine="0"/>
        <w:rPr>
          <w:rFonts w:ascii="Times New Roman" w:hAnsi="Times New Roman"/>
          <w:sz w:val="28"/>
          <w:szCs w:val="28"/>
        </w:rPr>
      </w:pPr>
    </w:p>
    <w:p w:rsidR="00F92189" w:rsidRPr="00A31090" w:rsidRDefault="00F92189" w:rsidP="00A31090">
      <w:pPr>
        <w:adjustRightInd/>
        <w:ind w:firstLine="0"/>
        <w:rPr>
          <w:rFonts w:ascii="Times New Roman" w:hAnsi="Times New Roman"/>
          <w:sz w:val="28"/>
          <w:szCs w:val="28"/>
        </w:rPr>
      </w:pPr>
    </w:p>
    <w:p w:rsidR="00A31090" w:rsidRPr="00F92189" w:rsidRDefault="00A455FB" w:rsidP="00F92189">
      <w:pPr>
        <w:adjustRightInd/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1" w:name="P29"/>
      <w:bookmarkEnd w:id="1"/>
      <w:r>
        <w:rPr>
          <w:rFonts w:ascii="Times New Roman" w:hAnsi="Times New Roman"/>
          <w:b/>
          <w:sz w:val="26"/>
          <w:szCs w:val="26"/>
        </w:rPr>
        <w:t xml:space="preserve">Положение о формировании перечня налоговых расходов </w:t>
      </w:r>
      <w:r>
        <w:rPr>
          <w:rFonts w:ascii="Times New Roman" w:hAnsi="Times New Roman"/>
          <w:b/>
          <w:sz w:val="26"/>
          <w:szCs w:val="26"/>
        </w:rPr>
        <w:br/>
        <w:t xml:space="preserve">Юргинского муниципального округа и оценке налоговых расходов </w:t>
      </w:r>
      <w:r>
        <w:rPr>
          <w:rFonts w:ascii="Times New Roman" w:hAnsi="Times New Roman"/>
          <w:b/>
          <w:sz w:val="26"/>
          <w:szCs w:val="26"/>
        </w:rPr>
        <w:br/>
        <w:t>Юргинского муниципального округа</w:t>
      </w:r>
    </w:p>
    <w:p w:rsidR="00A31090" w:rsidRPr="00F92189" w:rsidRDefault="00A31090" w:rsidP="00A31090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A31090" w:rsidRPr="00F92189" w:rsidRDefault="00A31090" w:rsidP="00A31090">
      <w:pPr>
        <w:adjustRightInd/>
        <w:ind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92189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A31090" w:rsidRPr="00F92189" w:rsidRDefault="00A31090" w:rsidP="00A31090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1.1. Настоящее Положение разработано в соответствии с </w:t>
      </w:r>
      <w:hyperlink r:id="rId9" w:history="1">
        <w:r w:rsidRPr="00F92189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F92189">
        <w:rPr>
          <w:rFonts w:ascii="Times New Roman" w:hAnsi="Times New Roman"/>
          <w:sz w:val="26"/>
          <w:szCs w:val="26"/>
        </w:rPr>
        <w:t xml:space="preserve"> Правительства Российской Федерации </w:t>
      </w:r>
      <w:r w:rsidR="00F92189">
        <w:rPr>
          <w:rFonts w:ascii="Times New Roman" w:hAnsi="Times New Roman"/>
          <w:sz w:val="26"/>
          <w:szCs w:val="26"/>
        </w:rPr>
        <w:t>от 22.06.2019 №</w:t>
      </w:r>
      <w:r w:rsidRPr="00F92189">
        <w:rPr>
          <w:rFonts w:ascii="Times New Roman" w:hAnsi="Times New Roman"/>
          <w:sz w:val="26"/>
          <w:szCs w:val="26"/>
        </w:rPr>
        <w:t xml:space="preserve"> 796</w:t>
      </w:r>
      <w:r w:rsidR="00F92189">
        <w:rPr>
          <w:rFonts w:ascii="Times New Roman" w:hAnsi="Times New Roman"/>
          <w:sz w:val="26"/>
          <w:szCs w:val="26"/>
        </w:rPr>
        <w:t xml:space="preserve"> «</w:t>
      </w:r>
      <w:r w:rsidRPr="00F92189">
        <w:rPr>
          <w:rFonts w:ascii="Times New Roman" w:hAnsi="Times New Roman"/>
          <w:sz w:val="26"/>
          <w:szCs w:val="26"/>
        </w:rPr>
        <w:t>Об общих требованиях к оценке налоговых расходов субъектов Российской Федера</w:t>
      </w:r>
      <w:r w:rsidR="00F92189">
        <w:rPr>
          <w:rFonts w:ascii="Times New Roman" w:hAnsi="Times New Roman"/>
          <w:sz w:val="26"/>
          <w:szCs w:val="26"/>
        </w:rPr>
        <w:t>ции и муниципальных образований»</w:t>
      </w:r>
      <w:r w:rsidRPr="00F92189">
        <w:rPr>
          <w:rFonts w:ascii="Times New Roman" w:hAnsi="Times New Roman"/>
          <w:sz w:val="26"/>
          <w:szCs w:val="26"/>
        </w:rPr>
        <w:t xml:space="preserve"> и определяет порядок формирования перечня налоговых расходов </w:t>
      </w:r>
      <w:r w:rsidR="00153BFB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и порядок оценки налоговых расходов </w:t>
      </w:r>
      <w:r w:rsidR="00153BFB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1.2. В настоящем Положении используются понятия, установленные общими требованиями к оценке налоговых расходов муниципальных образований, утвержденными </w:t>
      </w:r>
      <w:hyperlink r:id="rId10" w:history="1">
        <w:r w:rsidRPr="00F92189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F92189">
        <w:rPr>
          <w:rFonts w:ascii="Times New Roman" w:hAnsi="Times New Roman"/>
          <w:sz w:val="26"/>
          <w:szCs w:val="26"/>
        </w:rPr>
        <w:t xml:space="preserve"> Правительства Росс</w:t>
      </w:r>
      <w:r w:rsidR="00F92189">
        <w:rPr>
          <w:rFonts w:ascii="Times New Roman" w:hAnsi="Times New Roman"/>
          <w:sz w:val="26"/>
          <w:szCs w:val="26"/>
        </w:rPr>
        <w:t>ийской Федерации от 22.06.2019 № 796 «</w:t>
      </w:r>
      <w:r w:rsidRPr="00F92189">
        <w:rPr>
          <w:rFonts w:ascii="Times New Roman" w:hAnsi="Times New Roman"/>
          <w:sz w:val="26"/>
          <w:szCs w:val="26"/>
        </w:rPr>
        <w:t>Об общих требованиях к оценке налоговых расходов субъектов Российской Федера</w:t>
      </w:r>
      <w:r w:rsidR="00F92189">
        <w:rPr>
          <w:rFonts w:ascii="Times New Roman" w:hAnsi="Times New Roman"/>
          <w:sz w:val="26"/>
          <w:szCs w:val="26"/>
        </w:rPr>
        <w:t>ции и муниципальных образований»</w:t>
      </w:r>
      <w:r w:rsidRPr="00F92189">
        <w:rPr>
          <w:rFonts w:ascii="Times New Roman" w:hAnsi="Times New Roman"/>
          <w:sz w:val="26"/>
          <w:szCs w:val="26"/>
        </w:rPr>
        <w:t xml:space="preserve"> (далее - Общие требования), а также следующие понятия:</w:t>
      </w:r>
    </w:p>
    <w:p w:rsidR="00A31090" w:rsidRPr="00F92189" w:rsidRDefault="00F92189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31090" w:rsidRPr="00F92189">
        <w:rPr>
          <w:rFonts w:ascii="Times New Roman" w:hAnsi="Times New Roman"/>
          <w:sz w:val="26"/>
          <w:szCs w:val="26"/>
        </w:rPr>
        <w:t>нер</w:t>
      </w:r>
      <w:r>
        <w:rPr>
          <w:rFonts w:ascii="Times New Roman" w:hAnsi="Times New Roman"/>
          <w:sz w:val="26"/>
          <w:szCs w:val="26"/>
        </w:rPr>
        <w:t>аспределенные налоговые расходы»</w:t>
      </w:r>
      <w:r w:rsidR="00A31090" w:rsidRPr="00F92189">
        <w:rPr>
          <w:rFonts w:ascii="Times New Roman" w:hAnsi="Times New Roman"/>
          <w:sz w:val="26"/>
          <w:szCs w:val="26"/>
        </w:rPr>
        <w:t xml:space="preserve"> - налоговые расходы </w:t>
      </w:r>
      <w:r w:rsidR="00536CE5" w:rsidRPr="00F92189">
        <w:rPr>
          <w:rFonts w:ascii="Times New Roman" w:hAnsi="Times New Roman"/>
          <w:sz w:val="26"/>
          <w:szCs w:val="26"/>
        </w:rPr>
        <w:t>Юргинского</w:t>
      </w:r>
      <w:r w:rsidR="00A31090" w:rsidRPr="00F92189">
        <w:rPr>
          <w:rFonts w:ascii="Times New Roman" w:hAnsi="Times New Roman"/>
          <w:sz w:val="26"/>
          <w:szCs w:val="26"/>
        </w:rPr>
        <w:t xml:space="preserve"> муниципального округа, цели которых соответствуют целям (структурным элементам) нескольких муниципальных программ  </w:t>
      </w:r>
      <w:r w:rsidR="00536CE5" w:rsidRPr="00F92189">
        <w:rPr>
          <w:rFonts w:ascii="Times New Roman" w:hAnsi="Times New Roman"/>
          <w:sz w:val="26"/>
          <w:szCs w:val="26"/>
        </w:rPr>
        <w:t>Юргинского</w:t>
      </w:r>
      <w:r w:rsidR="00A31090" w:rsidRPr="00F92189">
        <w:rPr>
          <w:rFonts w:ascii="Times New Roman" w:hAnsi="Times New Roman"/>
          <w:sz w:val="26"/>
          <w:szCs w:val="26"/>
        </w:rPr>
        <w:t xml:space="preserve"> муниципального округа;</w:t>
      </w:r>
    </w:p>
    <w:p w:rsidR="00A31090" w:rsidRPr="00F92189" w:rsidRDefault="00F92189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31090" w:rsidRPr="00F92189">
        <w:rPr>
          <w:rFonts w:ascii="Times New Roman" w:hAnsi="Times New Roman"/>
          <w:sz w:val="26"/>
          <w:szCs w:val="26"/>
        </w:rPr>
        <w:t>непрограммные налоговые расхо</w:t>
      </w:r>
      <w:r>
        <w:rPr>
          <w:rFonts w:ascii="Times New Roman" w:hAnsi="Times New Roman"/>
          <w:sz w:val="26"/>
          <w:szCs w:val="26"/>
        </w:rPr>
        <w:t>ды»</w:t>
      </w:r>
      <w:r w:rsidR="00A31090" w:rsidRPr="00F92189">
        <w:rPr>
          <w:rFonts w:ascii="Times New Roman" w:hAnsi="Times New Roman"/>
          <w:sz w:val="26"/>
          <w:szCs w:val="26"/>
        </w:rPr>
        <w:t xml:space="preserve"> - налоговые расходы </w:t>
      </w:r>
      <w:r w:rsidR="00536CE5" w:rsidRPr="00F92189">
        <w:rPr>
          <w:rFonts w:ascii="Times New Roman" w:hAnsi="Times New Roman"/>
          <w:sz w:val="26"/>
          <w:szCs w:val="26"/>
        </w:rPr>
        <w:t>Юргинского</w:t>
      </w:r>
      <w:r w:rsidR="00A31090" w:rsidRPr="00F92189">
        <w:rPr>
          <w:rFonts w:ascii="Times New Roman" w:hAnsi="Times New Roman"/>
          <w:sz w:val="26"/>
          <w:szCs w:val="26"/>
        </w:rPr>
        <w:t xml:space="preserve"> муниципального округа, цели которых соответствуют целям социально-экономической политики </w:t>
      </w:r>
      <w:r w:rsidR="00536CE5" w:rsidRPr="00F92189">
        <w:rPr>
          <w:rFonts w:ascii="Times New Roman" w:hAnsi="Times New Roman"/>
          <w:sz w:val="26"/>
          <w:szCs w:val="26"/>
        </w:rPr>
        <w:t>Юргинского</w:t>
      </w:r>
      <w:r w:rsidR="00A31090" w:rsidRPr="00F92189">
        <w:rPr>
          <w:rFonts w:ascii="Times New Roman" w:hAnsi="Times New Roman"/>
          <w:sz w:val="26"/>
          <w:szCs w:val="26"/>
        </w:rPr>
        <w:t xml:space="preserve"> муниципального округа, не относящимся к муниципальным программам </w:t>
      </w:r>
      <w:r w:rsidR="00536CE5" w:rsidRPr="00F92189">
        <w:rPr>
          <w:rFonts w:ascii="Times New Roman" w:hAnsi="Times New Roman"/>
          <w:sz w:val="26"/>
          <w:szCs w:val="26"/>
        </w:rPr>
        <w:t>Юргинского</w:t>
      </w:r>
      <w:r w:rsidR="00A31090" w:rsidRPr="00F92189">
        <w:rPr>
          <w:rFonts w:ascii="Times New Roman" w:hAnsi="Times New Roman"/>
          <w:sz w:val="26"/>
          <w:szCs w:val="26"/>
        </w:rPr>
        <w:t xml:space="preserve"> муниципального округа;</w:t>
      </w:r>
    </w:p>
    <w:p w:rsidR="00A31090" w:rsidRPr="00F92189" w:rsidRDefault="00F92189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31090" w:rsidRPr="00F92189">
        <w:rPr>
          <w:rFonts w:ascii="Times New Roman" w:hAnsi="Times New Roman"/>
          <w:sz w:val="26"/>
          <w:szCs w:val="26"/>
        </w:rPr>
        <w:t>программные налоговые</w:t>
      </w:r>
      <w:r>
        <w:rPr>
          <w:rFonts w:ascii="Times New Roman" w:hAnsi="Times New Roman"/>
          <w:sz w:val="26"/>
          <w:szCs w:val="26"/>
        </w:rPr>
        <w:t xml:space="preserve"> расходы»</w:t>
      </w:r>
      <w:r w:rsidR="00A31090" w:rsidRPr="00F92189">
        <w:rPr>
          <w:rFonts w:ascii="Times New Roman" w:hAnsi="Times New Roman"/>
          <w:sz w:val="26"/>
          <w:szCs w:val="26"/>
        </w:rPr>
        <w:t xml:space="preserve"> - налоговые расходы </w:t>
      </w:r>
      <w:r w:rsidR="00536CE5" w:rsidRPr="00F92189">
        <w:rPr>
          <w:rFonts w:ascii="Times New Roman" w:hAnsi="Times New Roman"/>
          <w:sz w:val="26"/>
          <w:szCs w:val="26"/>
        </w:rPr>
        <w:t>Юргинского</w:t>
      </w:r>
      <w:r w:rsidR="00A31090" w:rsidRPr="00F92189">
        <w:rPr>
          <w:rFonts w:ascii="Times New Roman" w:hAnsi="Times New Roman"/>
          <w:sz w:val="26"/>
          <w:szCs w:val="26"/>
        </w:rPr>
        <w:t xml:space="preserve"> муниципального округа, цели которых соответствуют целям (структурным элементам) одной муниципальной программы </w:t>
      </w:r>
      <w:r w:rsidR="00536CE5" w:rsidRPr="00F92189">
        <w:rPr>
          <w:rFonts w:ascii="Times New Roman" w:hAnsi="Times New Roman"/>
          <w:sz w:val="26"/>
          <w:szCs w:val="26"/>
        </w:rPr>
        <w:t>Юргинского</w:t>
      </w:r>
      <w:r w:rsidR="00A31090" w:rsidRPr="00F92189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B54B84" w:rsidRPr="00F92189">
        <w:rPr>
          <w:rFonts w:ascii="Times New Roman" w:hAnsi="Times New Roman"/>
          <w:sz w:val="26"/>
          <w:szCs w:val="26"/>
        </w:rPr>
        <w:t>;</w:t>
      </w:r>
    </w:p>
    <w:p w:rsidR="00DC1023" w:rsidRPr="00F92189" w:rsidRDefault="00F92189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DC1023" w:rsidRPr="00F92189">
        <w:rPr>
          <w:rFonts w:ascii="Times New Roman" w:hAnsi="Times New Roman"/>
          <w:sz w:val="26"/>
          <w:szCs w:val="26"/>
        </w:rPr>
        <w:t>социальные налоговые расходы</w:t>
      </w:r>
      <w:r>
        <w:rPr>
          <w:rFonts w:ascii="Times New Roman" w:hAnsi="Times New Roman"/>
          <w:sz w:val="26"/>
          <w:szCs w:val="26"/>
        </w:rPr>
        <w:t>»</w:t>
      </w:r>
      <w:r w:rsidR="00DC1023" w:rsidRPr="00F92189">
        <w:rPr>
          <w:rFonts w:ascii="Times New Roman" w:hAnsi="Times New Roman"/>
          <w:sz w:val="26"/>
          <w:szCs w:val="26"/>
        </w:rPr>
        <w:t xml:space="preserve"> – целевая категория налоговых расходов</w:t>
      </w:r>
      <w:r w:rsidR="00C6683D" w:rsidRPr="00F92189">
        <w:rPr>
          <w:rFonts w:ascii="Times New Roman" w:hAnsi="Times New Roman"/>
          <w:sz w:val="26"/>
          <w:szCs w:val="26"/>
        </w:rPr>
        <w:t xml:space="preserve"> Юргинского муниципального округа, обусловленных необходимостью обеспечения социальной защиты (поддержки) населения;</w:t>
      </w:r>
    </w:p>
    <w:p w:rsidR="00B54B84" w:rsidRPr="00F92189" w:rsidRDefault="00F92189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="00B54B84" w:rsidRPr="00F92189">
        <w:rPr>
          <w:rFonts w:ascii="Times New Roman" w:hAnsi="Times New Roman"/>
          <w:sz w:val="26"/>
          <w:szCs w:val="26"/>
        </w:rPr>
        <w:t>куратор налогового расхода</w:t>
      </w:r>
      <w:r>
        <w:rPr>
          <w:rFonts w:ascii="Times New Roman" w:hAnsi="Times New Roman"/>
          <w:sz w:val="26"/>
          <w:szCs w:val="26"/>
        </w:rPr>
        <w:t>»</w:t>
      </w:r>
      <w:r w:rsidR="00B54B84" w:rsidRPr="00F92189">
        <w:rPr>
          <w:rFonts w:ascii="Times New Roman" w:hAnsi="Times New Roman"/>
          <w:sz w:val="26"/>
          <w:szCs w:val="26"/>
        </w:rPr>
        <w:t xml:space="preserve">  - ответственный исполнитель муниципальной программы Юргинского муниципального округа,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Юргинского муниципального округа (ее структурных элементов) и (или) целей социально-экономического развития Юргинского муниципального округа, не относящихся к муниципальным программам Юргинского муниципального округа;</w:t>
      </w:r>
      <w:proofErr w:type="gramEnd"/>
    </w:p>
    <w:p w:rsidR="00A31090" w:rsidRPr="00F92189" w:rsidRDefault="00A31090" w:rsidP="004210C6">
      <w:pPr>
        <w:adjustRightInd/>
        <w:ind w:firstLine="709"/>
        <w:rPr>
          <w:rFonts w:ascii="Times New Roman" w:hAnsi="Times New Roman"/>
          <w:sz w:val="26"/>
          <w:szCs w:val="26"/>
          <w:highlight w:val="yellow"/>
        </w:rPr>
      </w:pPr>
      <w:r w:rsidRPr="00F92189">
        <w:rPr>
          <w:rFonts w:ascii="Times New Roman" w:hAnsi="Times New Roman"/>
          <w:sz w:val="26"/>
          <w:szCs w:val="26"/>
        </w:rPr>
        <w:t xml:space="preserve">1.3. В целях оценки налоговых расходов </w:t>
      </w:r>
      <w:r w:rsidR="00153BFB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финансовое управление по </w:t>
      </w:r>
      <w:r w:rsidR="00153BFB" w:rsidRPr="00F92189">
        <w:rPr>
          <w:rFonts w:ascii="Times New Roman" w:hAnsi="Times New Roman"/>
          <w:sz w:val="26"/>
          <w:szCs w:val="26"/>
        </w:rPr>
        <w:t>Юргинскому</w:t>
      </w:r>
      <w:r w:rsidRPr="00F92189">
        <w:rPr>
          <w:rFonts w:ascii="Times New Roman" w:hAnsi="Times New Roman"/>
          <w:sz w:val="26"/>
          <w:szCs w:val="26"/>
        </w:rPr>
        <w:t xml:space="preserve"> району: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lastRenderedPageBreak/>
        <w:t xml:space="preserve">формирует перечень налоговых расходов </w:t>
      </w:r>
      <w:r w:rsidR="00536CE5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осуществляет анализ и обобщение результатов оценки налоговых расходов </w:t>
      </w:r>
      <w:r w:rsidR="00536CE5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проводимой кураторами налоговых расходов </w:t>
      </w:r>
      <w:r w:rsidR="00536CE5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  <w:highlight w:val="yellow"/>
        </w:rPr>
      </w:pPr>
    </w:p>
    <w:p w:rsidR="00A31090" w:rsidRPr="00F92189" w:rsidRDefault="00A31090" w:rsidP="00A455FB">
      <w:pPr>
        <w:adjustRightInd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92189">
        <w:rPr>
          <w:rFonts w:ascii="Times New Roman" w:hAnsi="Times New Roman"/>
          <w:b/>
          <w:sz w:val="26"/>
          <w:szCs w:val="26"/>
        </w:rPr>
        <w:t>2. Порядок формирования перечня налоговых расходов</w:t>
      </w:r>
    </w:p>
    <w:p w:rsidR="00A31090" w:rsidRPr="00F92189" w:rsidRDefault="00536CE5" w:rsidP="00A455FB">
      <w:pPr>
        <w:adjustRightInd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92189">
        <w:rPr>
          <w:rFonts w:ascii="Times New Roman" w:hAnsi="Times New Roman"/>
          <w:b/>
          <w:sz w:val="26"/>
          <w:szCs w:val="26"/>
        </w:rPr>
        <w:t>Юргинского</w:t>
      </w:r>
      <w:r w:rsidR="00A31090" w:rsidRPr="00F92189">
        <w:rPr>
          <w:rFonts w:ascii="Times New Roman" w:hAnsi="Times New Roman"/>
          <w:b/>
          <w:sz w:val="26"/>
          <w:szCs w:val="26"/>
        </w:rPr>
        <w:t xml:space="preserve"> муниципального округа 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2.1. Перечень налоговых расходов </w:t>
      </w:r>
      <w:r w:rsidR="00536CE5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формируется на очередной финансовый год, первый и второй годы планового периода.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2.2. Отнесение налоговых расходов </w:t>
      </w:r>
      <w:r w:rsidR="00536CE5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к муниципальным программам </w:t>
      </w:r>
      <w:r w:rsidR="00536CE5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осуществляется исходя из целей муниципальных программ </w:t>
      </w:r>
      <w:r w:rsidR="00536CE5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структурных элементов муниципальных программ и (или) целей социально-экономической политики </w:t>
      </w:r>
      <w:r w:rsidR="00536CE5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не относящихся к муниципальным программам </w:t>
      </w:r>
      <w:r w:rsidR="00536CE5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2.3. В целях формирования перечня налоговых расходов </w:t>
      </w:r>
      <w:r w:rsidR="00F42500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округа: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а) финансовое управление по </w:t>
      </w:r>
      <w:r w:rsidR="00F42500" w:rsidRPr="00F92189">
        <w:rPr>
          <w:rFonts w:ascii="Times New Roman" w:hAnsi="Times New Roman"/>
          <w:sz w:val="26"/>
          <w:szCs w:val="26"/>
        </w:rPr>
        <w:t>Юргинскому</w:t>
      </w:r>
      <w:r w:rsidRPr="00F92189">
        <w:rPr>
          <w:rFonts w:ascii="Times New Roman" w:hAnsi="Times New Roman"/>
          <w:sz w:val="26"/>
          <w:szCs w:val="26"/>
        </w:rPr>
        <w:t xml:space="preserve"> району до 20 октября направляет кураторам налоговых расходов </w:t>
      </w:r>
      <w:r w:rsidR="00F42500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проект перечня налоговых расходов </w:t>
      </w:r>
      <w:r w:rsidR="00F42500" w:rsidRPr="00F92189">
        <w:rPr>
          <w:rFonts w:ascii="Times New Roman" w:hAnsi="Times New Roman"/>
          <w:sz w:val="26"/>
          <w:szCs w:val="26"/>
        </w:rPr>
        <w:t xml:space="preserve">Юргинского </w:t>
      </w:r>
      <w:r w:rsidRPr="00F92189">
        <w:rPr>
          <w:rFonts w:ascii="Times New Roman" w:hAnsi="Times New Roman"/>
          <w:sz w:val="26"/>
          <w:szCs w:val="26"/>
        </w:rPr>
        <w:t>муниципального округа</w:t>
      </w:r>
      <w:r w:rsidR="00C6683D" w:rsidRPr="00F92189">
        <w:rPr>
          <w:rFonts w:ascii="Times New Roman" w:hAnsi="Times New Roman"/>
          <w:sz w:val="26"/>
          <w:szCs w:val="26"/>
        </w:rPr>
        <w:t xml:space="preserve"> на очередной финансовый год, первый и второй годы планового периода</w:t>
      </w:r>
      <w:r w:rsidRPr="00F92189">
        <w:rPr>
          <w:rFonts w:ascii="Times New Roman" w:hAnsi="Times New Roman"/>
          <w:sz w:val="26"/>
          <w:szCs w:val="26"/>
        </w:rPr>
        <w:t>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б) кураторы налоговых расходов </w:t>
      </w:r>
      <w:r w:rsidR="006B1961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ежегодно до 10 ноября направляют в финансовое управление по </w:t>
      </w:r>
      <w:r w:rsidR="006B1961" w:rsidRPr="00F92189">
        <w:rPr>
          <w:rFonts w:ascii="Times New Roman" w:hAnsi="Times New Roman"/>
          <w:sz w:val="26"/>
          <w:szCs w:val="26"/>
        </w:rPr>
        <w:t>Юргинскому</w:t>
      </w:r>
      <w:r w:rsidRPr="00F92189">
        <w:rPr>
          <w:rFonts w:ascii="Times New Roman" w:hAnsi="Times New Roman"/>
          <w:sz w:val="26"/>
          <w:szCs w:val="26"/>
        </w:rPr>
        <w:t xml:space="preserve"> району возражения и замечания к проекту перечня налоговых расходов </w:t>
      </w:r>
      <w:r w:rsidR="006B1961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округа. В случае отсутствия возражений или их направления позднее срока, указанного в настоящем подпункте, проект перечня налоговых расходов </w:t>
      </w:r>
      <w:r w:rsidR="006B1961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считается согласованным;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в) в случае несогласия кураторов налоговых расходов </w:t>
      </w:r>
      <w:r w:rsidR="003C4AFE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с проектом перечня налоговых расходов </w:t>
      </w:r>
      <w:r w:rsidR="003C4AFE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 финансовое управление по </w:t>
      </w:r>
      <w:r w:rsidR="003C4AFE" w:rsidRPr="00F92189">
        <w:rPr>
          <w:rFonts w:ascii="Times New Roman" w:hAnsi="Times New Roman"/>
          <w:sz w:val="26"/>
          <w:szCs w:val="26"/>
        </w:rPr>
        <w:t>Юргинскому</w:t>
      </w:r>
      <w:r w:rsidRPr="00F92189">
        <w:rPr>
          <w:rFonts w:ascii="Times New Roman" w:hAnsi="Times New Roman"/>
          <w:sz w:val="26"/>
          <w:szCs w:val="26"/>
        </w:rPr>
        <w:t xml:space="preserve"> району до 20 ноября текущего года обеспечивает проведение согласительных процедур с данными кураторами налоговых расходов </w:t>
      </w:r>
      <w:r w:rsidR="003C4AFE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г) перечень налоговых расходов </w:t>
      </w:r>
      <w:r w:rsidR="003C4AFE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утверждается распоряжением администрации </w:t>
      </w:r>
      <w:r w:rsidR="003C4AFE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и размещается на официальном сайте администрации </w:t>
      </w:r>
      <w:r w:rsidR="003C4AFE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в сети "Интернет" не позднее 1 декабря текущего года.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2.4. Перечень налоговых расходов </w:t>
      </w:r>
      <w:r w:rsidR="003C4AFE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включает в себя следующие сведения: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а) нормативные характеристики налоговых расходов </w:t>
      </w:r>
      <w:r w:rsidR="003C4AFE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(в соответствии с </w:t>
      </w:r>
      <w:hyperlink w:anchor="P202" w:history="1">
        <w:r w:rsidR="0008674A">
          <w:rPr>
            <w:rFonts w:ascii="Times New Roman" w:hAnsi="Times New Roman"/>
            <w:sz w:val="26"/>
            <w:szCs w:val="26"/>
          </w:rPr>
          <w:t>Приложением №</w:t>
        </w:r>
        <w:bookmarkStart w:id="2" w:name="_GoBack"/>
        <w:bookmarkEnd w:id="2"/>
        <w:r w:rsidRPr="00F92189">
          <w:rPr>
            <w:rFonts w:ascii="Times New Roman" w:hAnsi="Times New Roman"/>
            <w:sz w:val="26"/>
            <w:szCs w:val="26"/>
          </w:rPr>
          <w:t>1</w:t>
        </w:r>
      </w:hyperlink>
      <w:r w:rsidRPr="00F92189">
        <w:rPr>
          <w:rFonts w:ascii="Times New Roman" w:hAnsi="Times New Roman"/>
          <w:sz w:val="26"/>
          <w:szCs w:val="26"/>
        </w:rPr>
        <w:t xml:space="preserve"> к настоящему Положению);</w:t>
      </w:r>
    </w:p>
    <w:p w:rsidR="00A31090" w:rsidRPr="00F92189" w:rsidRDefault="00A31090" w:rsidP="004210C6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б) целевые характеристики налоговых расходов </w:t>
      </w:r>
      <w:r w:rsidR="003C4AFE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(в соответствии с </w:t>
      </w:r>
      <w:hyperlink w:anchor="P202" w:history="1">
        <w:r w:rsidR="009F58D4">
          <w:rPr>
            <w:rFonts w:ascii="Times New Roman" w:hAnsi="Times New Roman"/>
            <w:sz w:val="26"/>
            <w:szCs w:val="26"/>
          </w:rPr>
          <w:t>Приложением №</w:t>
        </w:r>
        <w:r w:rsidRPr="00F92189">
          <w:rPr>
            <w:rFonts w:ascii="Times New Roman" w:hAnsi="Times New Roman"/>
            <w:sz w:val="26"/>
            <w:szCs w:val="26"/>
          </w:rPr>
          <w:t>1</w:t>
        </w:r>
      </w:hyperlink>
      <w:r w:rsidRPr="00F92189">
        <w:rPr>
          <w:rFonts w:ascii="Times New Roman" w:hAnsi="Times New Roman"/>
          <w:sz w:val="26"/>
          <w:szCs w:val="26"/>
        </w:rPr>
        <w:t xml:space="preserve"> к настоящему Положению);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lastRenderedPageBreak/>
        <w:t xml:space="preserve">в) наименования муниципальных программ </w:t>
      </w:r>
      <w:r w:rsidR="003C4AFE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к которым относятся показатели (индикаторы) достижения целей муниципальных программ </w:t>
      </w:r>
      <w:r w:rsidR="003C4AFE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на достижение которых влияет предоставление налоговых льгот, освобождений и иных преференций по налогам (далее также - льготы);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г) цели муниципальных программ </w:t>
      </w:r>
      <w:r w:rsidR="003C4AFE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и (или) цели социально-экономической политики </w:t>
      </w:r>
      <w:r w:rsidR="003C4AFE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не относящиеся к муниципальным программам </w:t>
      </w:r>
      <w:r w:rsidR="003C4AFE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на достижение которых влияет предоставление льгот;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д) наименования кураторов налоговых расходов </w:t>
      </w:r>
      <w:r w:rsidR="003C4AFE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Перечень налоговых расходов </w:t>
      </w:r>
      <w:r w:rsidR="003C4AFE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может включать в себя и иные сведения.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2.5. </w:t>
      </w:r>
      <w:proofErr w:type="gramStart"/>
      <w:r w:rsidRPr="00F92189">
        <w:rPr>
          <w:rFonts w:ascii="Times New Roman" w:hAnsi="Times New Roman"/>
          <w:sz w:val="26"/>
          <w:szCs w:val="26"/>
        </w:rPr>
        <w:t xml:space="preserve">В случае принятия нормативных правовых актов, предусматривающих изменение информации, включенной в перечень налоговых расходов </w:t>
      </w:r>
      <w:r w:rsidR="007B12ED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кураторы налоговых расходов </w:t>
      </w:r>
      <w:r w:rsidR="007B12ED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в течение 10 рабочих дней с даты вступления в силу соответствующего нормативного правового акта направляют в финансовое управление по </w:t>
      </w:r>
      <w:r w:rsidR="007B12ED" w:rsidRPr="00F92189">
        <w:rPr>
          <w:rFonts w:ascii="Times New Roman" w:hAnsi="Times New Roman"/>
          <w:sz w:val="26"/>
          <w:szCs w:val="26"/>
        </w:rPr>
        <w:t>Юргинскому</w:t>
      </w:r>
      <w:r w:rsidRPr="00F92189">
        <w:rPr>
          <w:rFonts w:ascii="Times New Roman" w:hAnsi="Times New Roman"/>
          <w:sz w:val="26"/>
          <w:szCs w:val="26"/>
        </w:rPr>
        <w:t xml:space="preserve"> району информацию о необходимости внесения изменений в перечень налоговых расходов </w:t>
      </w:r>
      <w:r w:rsidR="007B12ED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округа.</w:t>
      </w:r>
      <w:proofErr w:type="gramEnd"/>
      <w:r w:rsidRPr="00F92189">
        <w:rPr>
          <w:rFonts w:ascii="Times New Roman" w:hAnsi="Times New Roman"/>
          <w:sz w:val="26"/>
          <w:szCs w:val="26"/>
        </w:rPr>
        <w:t xml:space="preserve"> Финансовое управление по </w:t>
      </w:r>
      <w:r w:rsidR="007B12ED" w:rsidRPr="00F92189">
        <w:rPr>
          <w:rFonts w:ascii="Times New Roman" w:hAnsi="Times New Roman"/>
          <w:sz w:val="26"/>
          <w:szCs w:val="26"/>
        </w:rPr>
        <w:t xml:space="preserve">Юргинскому </w:t>
      </w:r>
      <w:r w:rsidRPr="00F92189">
        <w:rPr>
          <w:rFonts w:ascii="Times New Roman" w:hAnsi="Times New Roman"/>
          <w:sz w:val="26"/>
          <w:szCs w:val="26"/>
        </w:rPr>
        <w:t xml:space="preserve">району на основании полученной информации вносит соответствующие изменения в перечень налоговых расходов </w:t>
      </w:r>
      <w:r w:rsidR="007B12ED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Изменения в перечень налоговых расходов </w:t>
      </w:r>
      <w:r w:rsidR="00E05CF8" w:rsidRPr="00F92189">
        <w:rPr>
          <w:rFonts w:ascii="Times New Roman" w:hAnsi="Times New Roman"/>
          <w:sz w:val="26"/>
          <w:szCs w:val="26"/>
        </w:rPr>
        <w:t xml:space="preserve">Юргинского 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утверждаются распоряжением администрации </w:t>
      </w:r>
      <w:r w:rsidR="00E05CF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и размещаются на официальном сайте администрации </w:t>
      </w:r>
      <w:r w:rsidR="00E05CF8" w:rsidRPr="00F92189">
        <w:rPr>
          <w:rFonts w:ascii="Times New Roman" w:hAnsi="Times New Roman"/>
          <w:sz w:val="26"/>
          <w:szCs w:val="26"/>
        </w:rPr>
        <w:t>Юргинского</w:t>
      </w:r>
      <w:r w:rsidR="009F58D4">
        <w:rPr>
          <w:rFonts w:ascii="Times New Roman" w:hAnsi="Times New Roman"/>
          <w:sz w:val="26"/>
          <w:szCs w:val="26"/>
        </w:rPr>
        <w:t xml:space="preserve"> муниципального округа в сети «Интернет»</w:t>
      </w:r>
      <w:r w:rsidRPr="00F92189">
        <w:rPr>
          <w:rFonts w:ascii="Times New Roman" w:hAnsi="Times New Roman"/>
          <w:sz w:val="26"/>
          <w:szCs w:val="26"/>
        </w:rPr>
        <w:t>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</w:p>
    <w:p w:rsidR="00A31090" w:rsidRPr="00F92189" w:rsidRDefault="00A31090" w:rsidP="00A455FB">
      <w:pPr>
        <w:adjustRightInd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92189">
        <w:rPr>
          <w:rFonts w:ascii="Times New Roman" w:hAnsi="Times New Roman"/>
          <w:b/>
          <w:sz w:val="26"/>
          <w:szCs w:val="26"/>
        </w:rPr>
        <w:t>3. Порядок оценки налоговых расходов</w:t>
      </w:r>
    </w:p>
    <w:p w:rsidR="00A31090" w:rsidRPr="00F92189" w:rsidRDefault="00A561DA" w:rsidP="00A455FB">
      <w:pPr>
        <w:adjustRightInd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92189">
        <w:rPr>
          <w:rFonts w:ascii="Times New Roman" w:hAnsi="Times New Roman"/>
          <w:b/>
          <w:sz w:val="26"/>
          <w:szCs w:val="26"/>
        </w:rPr>
        <w:t>Юргинского</w:t>
      </w:r>
      <w:r w:rsidR="00A31090" w:rsidRPr="00F92189">
        <w:rPr>
          <w:rFonts w:ascii="Times New Roman" w:hAnsi="Times New Roman"/>
          <w:b/>
          <w:sz w:val="26"/>
          <w:szCs w:val="26"/>
        </w:rPr>
        <w:t xml:space="preserve"> муниципального округа 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b/>
          <w:sz w:val="26"/>
          <w:szCs w:val="26"/>
        </w:rPr>
      </w:pPr>
    </w:p>
    <w:p w:rsidR="00A31090" w:rsidRPr="00F92189" w:rsidRDefault="00A31090" w:rsidP="00A455FB">
      <w:pPr>
        <w:adjustRightInd/>
        <w:ind w:firstLine="709"/>
        <w:outlineLvl w:val="2"/>
        <w:rPr>
          <w:rFonts w:ascii="Times New Roman" w:hAnsi="Times New Roman"/>
          <w:b/>
          <w:sz w:val="26"/>
          <w:szCs w:val="26"/>
        </w:rPr>
      </w:pPr>
      <w:r w:rsidRPr="00F92189">
        <w:rPr>
          <w:rFonts w:ascii="Times New Roman" w:hAnsi="Times New Roman"/>
          <w:b/>
          <w:sz w:val="26"/>
          <w:szCs w:val="26"/>
        </w:rPr>
        <w:t>3.1. Порядок взаимодействия в процессе оценки налоговых</w:t>
      </w:r>
      <w:r w:rsidR="009F58D4">
        <w:rPr>
          <w:rFonts w:ascii="Times New Roman" w:hAnsi="Times New Roman"/>
          <w:b/>
          <w:sz w:val="26"/>
          <w:szCs w:val="26"/>
        </w:rPr>
        <w:t xml:space="preserve"> </w:t>
      </w:r>
      <w:r w:rsidRPr="00F92189">
        <w:rPr>
          <w:rFonts w:ascii="Times New Roman" w:hAnsi="Times New Roman"/>
          <w:b/>
          <w:sz w:val="26"/>
          <w:szCs w:val="26"/>
        </w:rPr>
        <w:t xml:space="preserve">расходов </w:t>
      </w:r>
      <w:r w:rsidR="00A561DA" w:rsidRPr="00F92189">
        <w:rPr>
          <w:rFonts w:ascii="Times New Roman" w:hAnsi="Times New Roman"/>
          <w:b/>
          <w:sz w:val="26"/>
          <w:szCs w:val="26"/>
        </w:rPr>
        <w:t>Юргинского</w:t>
      </w:r>
      <w:r w:rsidRPr="00F92189">
        <w:rPr>
          <w:rFonts w:ascii="Times New Roman" w:hAnsi="Times New Roman"/>
          <w:b/>
          <w:sz w:val="26"/>
          <w:szCs w:val="26"/>
        </w:rPr>
        <w:t xml:space="preserve"> муниципал</w:t>
      </w:r>
      <w:r w:rsidR="009F58D4">
        <w:rPr>
          <w:rFonts w:ascii="Times New Roman" w:hAnsi="Times New Roman"/>
          <w:b/>
          <w:sz w:val="26"/>
          <w:szCs w:val="26"/>
        </w:rPr>
        <w:t xml:space="preserve">ьного округа и обобщения </w:t>
      </w:r>
      <w:proofErr w:type="gramStart"/>
      <w:r w:rsidRPr="00F92189">
        <w:rPr>
          <w:rFonts w:ascii="Times New Roman" w:hAnsi="Times New Roman"/>
          <w:b/>
          <w:sz w:val="26"/>
          <w:szCs w:val="26"/>
        </w:rPr>
        <w:t>результатов оценки э</w:t>
      </w:r>
      <w:r w:rsidR="009F58D4">
        <w:rPr>
          <w:rFonts w:ascii="Times New Roman" w:hAnsi="Times New Roman"/>
          <w:b/>
          <w:sz w:val="26"/>
          <w:szCs w:val="26"/>
        </w:rPr>
        <w:t xml:space="preserve">ффективности налоговых расходов </w:t>
      </w:r>
      <w:r w:rsidR="00A561DA" w:rsidRPr="00F92189">
        <w:rPr>
          <w:rFonts w:ascii="Times New Roman" w:hAnsi="Times New Roman"/>
          <w:b/>
          <w:sz w:val="26"/>
          <w:szCs w:val="26"/>
        </w:rPr>
        <w:t>Юргинского</w:t>
      </w:r>
      <w:r w:rsidRPr="00F92189">
        <w:rPr>
          <w:rFonts w:ascii="Times New Roman" w:hAnsi="Times New Roman"/>
          <w:b/>
          <w:sz w:val="26"/>
          <w:szCs w:val="26"/>
        </w:rPr>
        <w:t xml:space="preserve"> муниципального округа</w:t>
      </w:r>
      <w:proofErr w:type="gramEnd"/>
      <w:r w:rsidRPr="00F92189">
        <w:rPr>
          <w:rFonts w:ascii="Times New Roman" w:hAnsi="Times New Roman"/>
          <w:b/>
          <w:sz w:val="26"/>
          <w:szCs w:val="26"/>
        </w:rPr>
        <w:t xml:space="preserve"> 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3.1.1. В целях проведения оценки налоговых расходов </w:t>
      </w:r>
      <w:r w:rsidR="00135D04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C6683D" w:rsidRPr="00F92189">
        <w:rPr>
          <w:rFonts w:ascii="Times New Roman" w:hAnsi="Times New Roman"/>
          <w:sz w:val="26"/>
          <w:szCs w:val="26"/>
        </w:rPr>
        <w:t xml:space="preserve"> за отчетный год</w:t>
      </w:r>
      <w:r w:rsidRPr="00F92189">
        <w:rPr>
          <w:rFonts w:ascii="Times New Roman" w:hAnsi="Times New Roman"/>
          <w:sz w:val="26"/>
          <w:szCs w:val="26"/>
        </w:rPr>
        <w:t>: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а) финансовое управление по </w:t>
      </w:r>
      <w:r w:rsidR="00135D04" w:rsidRPr="00F92189">
        <w:rPr>
          <w:rFonts w:ascii="Times New Roman" w:hAnsi="Times New Roman"/>
          <w:sz w:val="26"/>
          <w:szCs w:val="26"/>
        </w:rPr>
        <w:t>Юргинскому</w:t>
      </w:r>
      <w:r w:rsidRPr="00F92189">
        <w:rPr>
          <w:rFonts w:ascii="Times New Roman" w:hAnsi="Times New Roman"/>
          <w:sz w:val="26"/>
          <w:szCs w:val="26"/>
        </w:rPr>
        <w:t xml:space="preserve"> району ежегодно до 1 февраля направляет в </w:t>
      </w:r>
      <w:r w:rsidR="00B143CD" w:rsidRPr="00F92189">
        <w:rPr>
          <w:rFonts w:ascii="Times New Roman" w:hAnsi="Times New Roman"/>
          <w:sz w:val="26"/>
          <w:szCs w:val="26"/>
        </w:rPr>
        <w:t>М</w:t>
      </w:r>
      <w:r w:rsidR="00135D04" w:rsidRPr="00F92189">
        <w:rPr>
          <w:rFonts w:ascii="Times New Roman" w:hAnsi="Times New Roman"/>
          <w:sz w:val="26"/>
          <w:szCs w:val="26"/>
        </w:rPr>
        <w:t>ежрайонную инспекцию Ф</w:t>
      </w:r>
      <w:r w:rsidR="00B143CD" w:rsidRPr="00F92189">
        <w:rPr>
          <w:rFonts w:ascii="Times New Roman" w:hAnsi="Times New Roman"/>
          <w:sz w:val="26"/>
          <w:szCs w:val="26"/>
        </w:rPr>
        <w:t>НС</w:t>
      </w:r>
      <w:r w:rsidR="00135D04" w:rsidRPr="00F92189">
        <w:rPr>
          <w:rFonts w:ascii="Times New Roman" w:hAnsi="Times New Roman"/>
          <w:sz w:val="26"/>
          <w:szCs w:val="26"/>
        </w:rPr>
        <w:t xml:space="preserve"> России № 7 по Кемеровской области</w:t>
      </w:r>
      <w:r w:rsidRPr="00F92189">
        <w:rPr>
          <w:rFonts w:ascii="Times New Roman" w:hAnsi="Times New Roman"/>
          <w:sz w:val="26"/>
          <w:szCs w:val="26"/>
        </w:rPr>
        <w:t xml:space="preserve"> сведения о категориях </w:t>
      </w:r>
      <w:proofErr w:type="gramStart"/>
      <w:r w:rsidRPr="00F92189">
        <w:rPr>
          <w:rFonts w:ascii="Times New Roman" w:hAnsi="Times New Roman"/>
          <w:sz w:val="26"/>
          <w:szCs w:val="26"/>
        </w:rPr>
        <w:t>плательщиков</w:t>
      </w:r>
      <w:proofErr w:type="gramEnd"/>
      <w:r w:rsidRPr="00F92189">
        <w:rPr>
          <w:rFonts w:ascii="Times New Roman" w:hAnsi="Times New Roman"/>
          <w:sz w:val="26"/>
          <w:szCs w:val="26"/>
        </w:rPr>
        <w:t xml:space="preserve"> с указанием обусловливающих соответствующие налоговые расходы </w:t>
      </w:r>
      <w:r w:rsidR="00135D04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нормативных правовых актов </w:t>
      </w:r>
      <w:r w:rsidR="00135D04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в том числе действовавших в отчетном году и в году, предшествующем отчетному году, и иной информации, предусмотренной Общими требованиями;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б) финансовое управление по </w:t>
      </w:r>
      <w:r w:rsidR="00CE273D" w:rsidRPr="00F92189">
        <w:rPr>
          <w:rFonts w:ascii="Times New Roman" w:hAnsi="Times New Roman"/>
          <w:sz w:val="26"/>
          <w:szCs w:val="26"/>
        </w:rPr>
        <w:t>Юргинскому</w:t>
      </w:r>
      <w:r w:rsidRPr="00F92189">
        <w:rPr>
          <w:rFonts w:ascii="Times New Roman" w:hAnsi="Times New Roman"/>
          <w:sz w:val="26"/>
          <w:szCs w:val="26"/>
        </w:rPr>
        <w:t xml:space="preserve"> району ежегодно до 10 апреля направляет кураторам налоговых расходов </w:t>
      </w:r>
      <w:r w:rsidR="00CE273D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информацию, полученную от </w:t>
      </w:r>
      <w:r w:rsidR="00B143CD" w:rsidRPr="00F92189">
        <w:rPr>
          <w:rFonts w:ascii="Times New Roman" w:hAnsi="Times New Roman"/>
          <w:sz w:val="26"/>
          <w:szCs w:val="26"/>
        </w:rPr>
        <w:t>М</w:t>
      </w:r>
      <w:r w:rsidR="00CE273D" w:rsidRPr="00F92189">
        <w:rPr>
          <w:rFonts w:ascii="Times New Roman" w:hAnsi="Times New Roman"/>
          <w:sz w:val="26"/>
          <w:szCs w:val="26"/>
        </w:rPr>
        <w:t>ежрайонной инспекции</w:t>
      </w:r>
      <w:r w:rsidRPr="00F92189">
        <w:rPr>
          <w:rFonts w:ascii="Times New Roman" w:hAnsi="Times New Roman"/>
          <w:sz w:val="26"/>
          <w:szCs w:val="26"/>
        </w:rPr>
        <w:t xml:space="preserve"> Ф</w:t>
      </w:r>
      <w:r w:rsidR="00B143CD" w:rsidRPr="00F92189">
        <w:rPr>
          <w:rFonts w:ascii="Times New Roman" w:hAnsi="Times New Roman"/>
          <w:sz w:val="26"/>
          <w:szCs w:val="26"/>
        </w:rPr>
        <w:t>НС</w:t>
      </w:r>
      <w:r w:rsidR="00CE273D" w:rsidRPr="00F92189">
        <w:rPr>
          <w:rFonts w:ascii="Times New Roman" w:hAnsi="Times New Roman"/>
          <w:sz w:val="26"/>
          <w:szCs w:val="26"/>
        </w:rPr>
        <w:t xml:space="preserve"> России № 7</w:t>
      </w:r>
      <w:r w:rsidRPr="00F92189">
        <w:rPr>
          <w:rFonts w:ascii="Times New Roman" w:hAnsi="Times New Roman"/>
          <w:sz w:val="26"/>
          <w:szCs w:val="26"/>
        </w:rPr>
        <w:t xml:space="preserve"> по Кемеровской области, включающую в себя: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сведения о количестве плательщиков, воспользовавшихся льготами, за год, </w:t>
      </w:r>
      <w:r w:rsidRPr="00F92189">
        <w:rPr>
          <w:rFonts w:ascii="Times New Roman" w:hAnsi="Times New Roman"/>
          <w:sz w:val="26"/>
          <w:szCs w:val="26"/>
        </w:rPr>
        <w:lastRenderedPageBreak/>
        <w:t>предшествующий отчетному году;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сведения о суммах выпадающих доходов консолидированного бюджета </w:t>
      </w:r>
      <w:r w:rsidR="00D7025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по каждому налоговому расходу </w:t>
      </w:r>
      <w:r w:rsidR="00D7025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за год, предшествующий отчетному году;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сведения об объемах налогов, задекларированных для уплаты плательщиками в консолидированный бюджет </w:t>
      </w:r>
      <w:r w:rsidR="008202DC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по каждому налоговому расходу </w:t>
      </w:r>
      <w:r w:rsidR="008202DC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в отношении стимулирующих налоговых расходов за 6 лет, предшествующих отчетному финансовому году;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  <w:highlight w:val="yellow"/>
        </w:rPr>
      </w:pPr>
      <w:r w:rsidRPr="00F92189">
        <w:rPr>
          <w:rFonts w:ascii="Times New Roman" w:hAnsi="Times New Roman"/>
          <w:sz w:val="26"/>
          <w:szCs w:val="26"/>
        </w:rPr>
        <w:t xml:space="preserve">в) кураторы налоговых расходов </w:t>
      </w:r>
      <w:r w:rsidR="008202DC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ежегодно до 15 мая представляют в финансовое управление по </w:t>
      </w:r>
      <w:r w:rsidR="008202DC" w:rsidRPr="00F92189">
        <w:rPr>
          <w:rFonts w:ascii="Times New Roman" w:hAnsi="Times New Roman"/>
          <w:sz w:val="26"/>
          <w:szCs w:val="26"/>
        </w:rPr>
        <w:t>Юргинскому</w:t>
      </w:r>
      <w:r w:rsidRPr="00F92189">
        <w:rPr>
          <w:rFonts w:ascii="Times New Roman" w:hAnsi="Times New Roman"/>
          <w:sz w:val="26"/>
          <w:szCs w:val="26"/>
        </w:rPr>
        <w:t xml:space="preserve"> району результаты оценки эффективности налоговых расходов </w:t>
      </w:r>
      <w:r w:rsidR="008202DC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за год, предшествующий отчетному, проведенной в соответствии с настоящим Положением;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г) финансовое управление по </w:t>
      </w:r>
      <w:r w:rsidR="008202DC" w:rsidRPr="00F92189">
        <w:rPr>
          <w:rFonts w:ascii="Times New Roman" w:hAnsi="Times New Roman"/>
          <w:sz w:val="26"/>
          <w:szCs w:val="26"/>
        </w:rPr>
        <w:t>Юргинскому</w:t>
      </w:r>
      <w:r w:rsidRPr="00F92189">
        <w:rPr>
          <w:rFonts w:ascii="Times New Roman" w:hAnsi="Times New Roman"/>
          <w:sz w:val="26"/>
          <w:szCs w:val="26"/>
        </w:rPr>
        <w:t xml:space="preserve"> району ежегодно до 15 июня обобщает результаты оценки налоговых расходов </w:t>
      </w:r>
      <w:r w:rsidR="008202DC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в виде сводного отчета об оценке налоговых расходов </w:t>
      </w:r>
      <w:r w:rsidR="008202DC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F92189">
        <w:rPr>
          <w:rFonts w:ascii="Times New Roman" w:hAnsi="Times New Roman"/>
          <w:b/>
          <w:sz w:val="26"/>
          <w:szCs w:val="26"/>
        </w:rPr>
        <w:t>;</w:t>
      </w:r>
      <w:r w:rsidRPr="00F92189">
        <w:rPr>
          <w:rFonts w:ascii="Times New Roman" w:hAnsi="Times New Roman"/>
          <w:sz w:val="26"/>
          <w:szCs w:val="26"/>
        </w:rPr>
        <w:t xml:space="preserve"> 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д) в течение 10 рабочих дней сводный отчет о результатах оценки налоговых расходов </w:t>
      </w:r>
      <w:r w:rsidR="00F966EF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размещается на сайте администрации </w:t>
      </w:r>
      <w:r w:rsidR="00F966EF" w:rsidRPr="00F92189">
        <w:rPr>
          <w:rFonts w:ascii="Times New Roman" w:hAnsi="Times New Roman"/>
          <w:sz w:val="26"/>
          <w:szCs w:val="26"/>
        </w:rPr>
        <w:t>Юргинского</w:t>
      </w:r>
      <w:r w:rsidR="009F58D4">
        <w:rPr>
          <w:rFonts w:ascii="Times New Roman" w:hAnsi="Times New Roman"/>
          <w:sz w:val="26"/>
          <w:szCs w:val="26"/>
        </w:rPr>
        <w:t xml:space="preserve"> муниципального округа в сети «Интернет»</w:t>
      </w:r>
      <w:r w:rsidRPr="00F92189">
        <w:rPr>
          <w:rFonts w:ascii="Times New Roman" w:hAnsi="Times New Roman"/>
          <w:sz w:val="26"/>
          <w:szCs w:val="26"/>
        </w:rPr>
        <w:t>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е) финансовое управление по </w:t>
      </w:r>
      <w:r w:rsidR="00F65CA3" w:rsidRPr="00F92189">
        <w:rPr>
          <w:rFonts w:ascii="Times New Roman" w:hAnsi="Times New Roman"/>
          <w:sz w:val="26"/>
          <w:szCs w:val="26"/>
        </w:rPr>
        <w:t>Юргинскому</w:t>
      </w:r>
      <w:r w:rsidRPr="00F92189">
        <w:rPr>
          <w:rFonts w:ascii="Times New Roman" w:hAnsi="Times New Roman"/>
          <w:sz w:val="26"/>
          <w:szCs w:val="26"/>
        </w:rPr>
        <w:t xml:space="preserve"> району до 20 августа представляет в </w:t>
      </w:r>
      <w:r w:rsidR="00F65CA3" w:rsidRPr="00F92189">
        <w:rPr>
          <w:rFonts w:ascii="Times New Roman" w:hAnsi="Times New Roman"/>
          <w:sz w:val="26"/>
          <w:szCs w:val="26"/>
        </w:rPr>
        <w:t>Министерство финансов Кузбасса</w:t>
      </w:r>
      <w:r w:rsidRPr="00F92189">
        <w:rPr>
          <w:rFonts w:ascii="Times New Roman" w:hAnsi="Times New Roman"/>
          <w:sz w:val="26"/>
          <w:szCs w:val="26"/>
        </w:rPr>
        <w:t xml:space="preserve"> информацию по результатам проведенной оценки эффективности налоговых расходов </w:t>
      </w:r>
      <w:r w:rsidR="00F65CA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по перечню согласно приложению к Общим требованиям.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3.1.2. </w:t>
      </w:r>
      <w:proofErr w:type="gramStart"/>
      <w:r w:rsidRPr="00F92189">
        <w:rPr>
          <w:rFonts w:ascii="Times New Roman" w:hAnsi="Times New Roman"/>
          <w:sz w:val="26"/>
          <w:szCs w:val="26"/>
        </w:rPr>
        <w:t xml:space="preserve">В случае изменения целевых характеристик налоговых расходов </w:t>
      </w:r>
      <w:r w:rsidR="000714A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а также целей, структуры муниципальных программ </w:t>
      </w:r>
      <w:r w:rsidR="000714A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целей социально-экономической политики, не относящихся к муниципальным программам </w:t>
      </w:r>
      <w:r w:rsidR="000714A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для оценки налоговых расходов </w:t>
      </w:r>
      <w:r w:rsidR="000714A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используются их целевые характеристики, цели, структурные элементы муниципальных программ </w:t>
      </w:r>
      <w:r w:rsidR="000714A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цели социально-экономической политики, не относящиеся к муниципальным программам </w:t>
      </w:r>
      <w:r w:rsidR="000714A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</w:t>
      </w:r>
      <w:proofErr w:type="gramEnd"/>
      <w:r w:rsidRPr="00F92189">
        <w:rPr>
          <w:rFonts w:ascii="Times New Roman" w:hAnsi="Times New Roman"/>
          <w:sz w:val="26"/>
          <w:szCs w:val="26"/>
        </w:rPr>
        <w:t>, действующие в году, за который проводится оценка эффективности налоговых расходов.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3.1.3. Сводный отчет об оценке налоговых расходов </w:t>
      </w:r>
      <w:r w:rsidR="00976241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включает в себя: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обобщенные результаты оценки налоговых расходов </w:t>
      </w:r>
      <w:r w:rsidR="00976241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за год, предшествующий </w:t>
      </w:r>
      <w:proofErr w:type="gramStart"/>
      <w:r w:rsidRPr="00F92189">
        <w:rPr>
          <w:rFonts w:ascii="Times New Roman" w:hAnsi="Times New Roman"/>
          <w:sz w:val="26"/>
          <w:szCs w:val="26"/>
        </w:rPr>
        <w:t>отчетному</w:t>
      </w:r>
      <w:proofErr w:type="gramEnd"/>
      <w:r w:rsidRPr="00F92189">
        <w:rPr>
          <w:rFonts w:ascii="Times New Roman" w:hAnsi="Times New Roman"/>
          <w:sz w:val="26"/>
          <w:szCs w:val="26"/>
        </w:rPr>
        <w:t>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сведения о суммах выпадающих доходов консолидированного бюджета </w:t>
      </w:r>
      <w:r w:rsidR="00976241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по каждому налоговому расходу </w:t>
      </w:r>
      <w:r w:rsidR="00976241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за год, предшествующий отчетному;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оценку и прогноз объема предоставленных льгот за отчетный финансовый год, текущий финансовый год, очередной финансовый год и плановый период по каждому налоговому расходу </w:t>
      </w:r>
      <w:r w:rsidR="00976241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A31090" w:rsidRPr="00F92189" w:rsidRDefault="00A31090" w:rsidP="00A455FB">
      <w:pPr>
        <w:adjustRightInd/>
        <w:spacing w:before="220"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Сводный отчет об оценке налоговых расходов </w:t>
      </w:r>
      <w:r w:rsidR="000948F8" w:rsidRPr="00F92189">
        <w:rPr>
          <w:rFonts w:ascii="Times New Roman" w:hAnsi="Times New Roman"/>
          <w:sz w:val="26"/>
          <w:szCs w:val="26"/>
        </w:rPr>
        <w:t xml:space="preserve">Юргинского </w:t>
      </w:r>
      <w:r w:rsidRPr="00F92189">
        <w:rPr>
          <w:rFonts w:ascii="Times New Roman" w:hAnsi="Times New Roman"/>
          <w:sz w:val="26"/>
          <w:szCs w:val="26"/>
        </w:rPr>
        <w:t>муниципального округа может включать в себя и иные сведения.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  <w:highlight w:val="yellow"/>
        </w:rPr>
      </w:pPr>
    </w:p>
    <w:p w:rsidR="00A31090" w:rsidRPr="009F58D4" w:rsidRDefault="00A31090" w:rsidP="00A455FB">
      <w:pPr>
        <w:adjustRightInd/>
        <w:ind w:firstLine="709"/>
        <w:outlineLvl w:val="2"/>
        <w:rPr>
          <w:rFonts w:ascii="Times New Roman" w:hAnsi="Times New Roman"/>
          <w:b/>
          <w:sz w:val="26"/>
          <w:szCs w:val="26"/>
        </w:rPr>
      </w:pPr>
      <w:r w:rsidRPr="00F92189">
        <w:rPr>
          <w:rFonts w:ascii="Times New Roman" w:hAnsi="Times New Roman"/>
          <w:b/>
          <w:sz w:val="26"/>
          <w:szCs w:val="26"/>
        </w:rPr>
        <w:t>3.2. Правила формирования информации о нормативных, целевых</w:t>
      </w:r>
      <w:r w:rsidR="009F58D4">
        <w:rPr>
          <w:rFonts w:ascii="Times New Roman" w:hAnsi="Times New Roman"/>
          <w:b/>
          <w:sz w:val="26"/>
          <w:szCs w:val="26"/>
        </w:rPr>
        <w:t xml:space="preserve"> </w:t>
      </w:r>
      <w:r w:rsidRPr="00F92189">
        <w:rPr>
          <w:rFonts w:ascii="Times New Roman" w:hAnsi="Times New Roman"/>
          <w:b/>
          <w:sz w:val="26"/>
          <w:szCs w:val="26"/>
        </w:rPr>
        <w:t>и фискальных хар</w:t>
      </w:r>
      <w:r w:rsidR="009F58D4">
        <w:rPr>
          <w:rFonts w:ascii="Times New Roman" w:hAnsi="Times New Roman"/>
          <w:b/>
          <w:sz w:val="26"/>
          <w:szCs w:val="26"/>
        </w:rPr>
        <w:t xml:space="preserve">актеристиках налоговых расходов </w:t>
      </w:r>
      <w:r w:rsidR="000948F8" w:rsidRPr="00F92189">
        <w:rPr>
          <w:rFonts w:ascii="Times New Roman" w:hAnsi="Times New Roman"/>
          <w:b/>
          <w:sz w:val="26"/>
          <w:szCs w:val="26"/>
        </w:rPr>
        <w:t xml:space="preserve">Юргинского </w:t>
      </w:r>
      <w:r w:rsidRPr="00F92189">
        <w:rPr>
          <w:rFonts w:ascii="Times New Roman" w:hAnsi="Times New Roman"/>
          <w:b/>
          <w:sz w:val="26"/>
          <w:szCs w:val="26"/>
        </w:rPr>
        <w:t xml:space="preserve">муниципального округа 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3.2.1. Информация о нормативных характеристиках налоговых расходов </w:t>
      </w:r>
      <w:r w:rsidR="000948F8" w:rsidRPr="00F92189">
        <w:rPr>
          <w:rFonts w:ascii="Times New Roman" w:hAnsi="Times New Roman"/>
          <w:sz w:val="26"/>
          <w:szCs w:val="26"/>
        </w:rPr>
        <w:t xml:space="preserve">Юргинского 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формируется финансовым управлением по </w:t>
      </w:r>
      <w:r w:rsidR="000948F8" w:rsidRPr="00F92189">
        <w:rPr>
          <w:rFonts w:ascii="Times New Roman" w:hAnsi="Times New Roman"/>
          <w:sz w:val="26"/>
          <w:szCs w:val="26"/>
        </w:rPr>
        <w:t>Юргинскому</w:t>
      </w:r>
      <w:r w:rsidRPr="00F92189">
        <w:rPr>
          <w:rFonts w:ascii="Times New Roman" w:hAnsi="Times New Roman"/>
          <w:sz w:val="26"/>
          <w:szCs w:val="26"/>
        </w:rPr>
        <w:t xml:space="preserve"> району.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3.2.2. Информация о целевых характеристиках налоговых расходов </w:t>
      </w:r>
      <w:r w:rsidR="000948F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формируется финансовым управлением по </w:t>
      </w:r>
      <w:r w:rsidR="000948F8" w:rsidRPr="00F92189">
        <w:rPr>
          <w:rFonts w:ascii="Times New Roman" w:hAnsi="Times New Roman"/>
          <w:sz w:val="26"/>
          <w:szCs w:val="26"/>
        </w:rPr>
        <w:t>Юргинскому</w:t>
      </w:r>
      <w:r w:rsidRPr="00F92189">
        <w:rPr>
          <w:rFonts w:ascii="Times New Roman" w:hAnsi="Times New Roman"/>
          <w:sz w:val="26"/>
          <w:szCs w:val="26"/>
        </w:rPr>
        <w:t xml:space="preserve"> совместно с кураторами налоговых расходов </w:t>
      </w:r>
      <w:r w:rsidR="000948F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в порядке, установленном настоящим Положением.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3.2.3. </w:t>
      </w:r>
      <w:proofErr w:type="gramStart"/>
      <w:r w:rsidRPr="00F92189">
        <w:rPr>
          <w:rFonts w:ascii="Times New Roman" w:hAnsi="Times New Roman"/>
          <w:sz w:val="26"/>
          <w:szCs w:val="26"/>
        </w:rPr>
        <w:t xml:space="preserve">Информация о фискальных характеристиках налоговых расходов </w:t>
      </w:r>
      <w:r w:rsidR="000948F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формируется финансовым управлением по </w:t>
      </w:r>
      <w:r w:rsidR="000948F8" w:rsidRPr="00F92189">
        <w:rPr>
          <w:rFonts w:ascii="Times New Roman" w:hAnsi="Times New Roman"/>
          <w:sz w:val="26"/>
          <w:szCs w:val="26"/>
        </w:rPr>
        <w:t>Юргинскому</w:t>
      </w:r>
      <w:r w:rsidRPr="00F92189">
        <w:rPr>
          <w:rFonts w:ascii="Times New Roman" w:hAnsi="Times New Roman"/>
          <w:sz w:val="26"/>
          <w:szCs w:val="26"/>
        </w:rPr>
        <w:t xml:space="preserve"> району на основе сведений, полученных от </w:t>
      </w:r>
      <w:r w:rsidR="005909A4" w:rsidRPr="00F92189">
        <w:rPr>
          <w:rFonts w:ascii="Times New Roman" w:hAnsi="Times New Roman"/>
          <w:sz w:val="26"/>
          <w:szCs w:val="26"/>
        </w:rPr>
        <w:t>М</w:t>
      </w:r>
      <w:r w:rsidR="000948F8" w:rsidRPr="00F92189">
        <w:rPr>
          <w:rFonts w:ascii="Times New Roman" w:hAnsi="Times New Roman"/>
          <w:sz w:val="26"/>
          <w:szCs w:val="26"/>
        </w:rPr>
        <w:t>ежрайонной инспекции Ф</w:t>
      </w:r>
      <w:r w:rsidR="005909A4" w:rsidRPr="00F92189">
        <w:rPr>
          <w:rFonts w:ascii="Times New Roman" w:hAnsi="Times New Roman"/>
          <w:sz w:val="26"/>
          <w:szCs w:val="26"/>
        </w:rPr>
        <w:t>НС</w:t>
      </w:r>
      <w:r w:rsidR="000948F8" w:rsidRPr="00F92189">
        <w:rPr>
          <w:rFonts w:ascii="Times New Roman" w:hAnsi="Times New Roman"/>
          <w:sz w:val="26"/>
          <w:szCs w:val="26"/>
        </w:rPr>
        <w:t xml:space="preserve"> России № 7 по Кемеровской области</w:t>
      </w:r>
      <w:r w:rsidRPr="00F92189">
        <w:rPr>
          <w:rFonts w:ascii="Times New Roman" w:hAnsi="Times New Roman"/>
          <w:sz w:val="26"/>
          <w:szCs w:val="26"/>
        </w:rPr>
        <w:t xml:space="preserve">, а также на основе результатов оценки эффективности налоговых расходов </w:t>
      </w:r>
      <w:r w:rsidR="000948F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и оценок объема предоставленных льгот на текущий финансовый год, очередной финансовый год и плановый период, полученных от кураторов налоговых расходов</w:t>
      </w:r>
      <w:proofErr w:type="gramEnd"/>
      <w:r w:rsidRPr="00F92189">
        <w:rPr>
          <w:rFonts w:ascii="Times New Roman" w:hAnsi="Times New Roman"/>
          <w:sz w:val="26"/>
          <w:szCs w:val="26"/>
        </w:rPr>
        <w:t xml:space="preserve"> </w:t>
      </w:r>
      <w:r w:rsidR="000948F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3.2.4. </w:t>
      </w:r>
      <w:hyperlink w:anchor="P202" w:history="1">
        <w:r w:rsidRPr="00F92189">
          <w:rPr>
            <w:rFonts w:ascii="Times New Roman" w:hAnsi="Times New Roman"/>
            <w:sz w:val="26"/>
            <w:szCs w:val="26"/>
          </w:rPr>
          <w:t>Перечень</w:t>
        </w:r>
      </w:hyperlink>
      <w:r w:rsidRPr="00F92189">
        <w:rPr>
          <w:rFonts w:ascii="Times New Roman" w:hAnsi="Times New Roman"/>
          <w:sz w:val="26"/>
          <w:szCs w:val="26"/>
        </w:rPr>
        <w:t xml:space="preserve"> показателей для проведения оценки налоговых расходов  </w:t>
      </w:r>
      <w:r w:rsidR="000948F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составляющих нормативные, целевые и фискальные характеристики налоговых расходов </w:t>
      </w:r>
      <w:r w:rsidR="000948F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приведен в приложении № 1 к настоящему Положению.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</w:p>
    <w:p w:rsidR="00A31090" w:rsidRPr="00F92189" w:rsidRDefault="00A31090" w:rsidP="00A455FB">
      <w:pPr>
        <w:adjustRightInd/>
        <w:ind w:firstLine="709"/>
        <w:outlineLvl w:val="2"/>
        <w:rPr>
          <w:rFonts w:ascii="Times New Roman" w:hAnsi="Times New Roman"/>
          <w:b/>
          <w:sz w:val="26"/>
          <w:szCs w:val="26"/>
        </w:rPr>
      </w:pPr>
      <w:r w:rsidRPr="00F92189">
        <w:rPr>
          <w:rFonts w:ascii="Times New Roman" w:hAnsi="Times New Roman"/>
          <w:b/>
          <w:sz w:val="26"/>
          <w:szCs w:val="26"/>
        </w:rPr>
        <w:t>3.3. Правила проведения оценки налоговых расходов</w:t>
      </w:r>
      <w:r w:rsidR="009F58D4">
        <w:rPr>
          <w:rFonts w:ascii="Times New Roman" w:hAnsi="Times New Roman"/>
          <w:b/>
          <w:sz w:val="26"/>
          <w:szCs w:val="26"/>
        </w:rPr>
        <w:t xml:space="preserve"> </w:t>
      </w:r>
      <w:r w:rsidR="000948F8" w:rsidRPr="00F92189">
        <w:rPr>
          <w:rFonts w:ascii="Times New Roman" w:hAnsi="Times New Roman"/>
          <w:b/>
          <w:sz w:val="26"/>
          <w:szCs w:val="26"/>
        </w:rPr>
        <w:t>Юргинского</w:t>
      </w:r>
      <w:r w:rsidRPr="00F92189">
        <w:rPr>
          <w:rFonts w:ascii="Times New Roman" w:hAnsi="Times New Roman"/>
          <w:b/>
          <w:sz w:val="26"/>
          <w:szCs w:val="26"/>
        </w:rPr>
        <w:t xml:space="preserve"> муниципального округа 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3.3.1. В целях проведения оценки эффективности налоговых расходов налоговые расходы </w:t>
      </w:r>
      <w:r w:rsidR="000948F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подразделяются </w:t>
      </w:r>
      <w:proofErr w:type="gramStart"/>
      <w:r w:rsidRPr="00F92189">
        <w:rPr>
          <w:rFonts w:ascii="Times New Roman" w:hAnsi="Times New Roman"/>
          <w:sz w:val="26"/>
          <w:szCs w:val="26"/>
        </w:rPr>
        <w:t>на</w:t>
      </w:r>
      <w:proofErr w:type="gramEnd"/>
      <w:r w:rsidRPr="00F92189">
        <w:rPr>
          <w:rFonts w:ascii="Times New Roman" w:hAnsi="Times New Roman"/>
          <w:sz w:val="26"/>
          <w:szCs w:val="26"/>
        </w:rPr>
        <w:t xml:space="preserve"> программные, нераспределенные и непрограммные.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3.3.2. Оценка эффективности программных налоговых расходов </w:t>
      </w:r>
      <w:r w:rsidR="000948F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осуществляется кураторами налоговых расходов </w:t>
      </w:r>
      <w:r w:rsidR="000948F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округа. 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3.3.3. Оценка эффективности нераспределенных налоговых расходов </w:t>
      </w:r>
      <w:r w:rsidR="000948F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осуществляется  финансовым управлением по </w:t>
      </w:r>
      <w:r w:rsidR="000948F8" w:rsidRPr="00F92189">
        <w:rPr>
          <w:rFonts w:ascii="Times New Roman" w:hAnsi="Times New Roman"/>
          <w:sz w:val="26"/>
          <w:szCs w:val="26"/>
        </w:rPr>
        <w:t>Юргинскому</w:t>
      </w:r>
      <w:r w:rsidRPr="00F92189">
        <w:rPr>
          <w:rFonts w:ascii="Times New Roman" w:hAnsi="Times New Roman"/>
          <w:sz w:val="26"/>
          <w:szCs w:val="26"/>
        </w:rPr>
        <w:t xml:space="preserve"> району. 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3.3.4. Оценка эффективности непрограммных налоговых расходов </w:t>
      </w:r>
      <w:r w:rsidR="000948F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осуществляется кураторами налоговых расходов</w:t>
      </w:r>
      <w:r w:rsidR="000948F8" w:rsidRPr="00F92189">
        <w:rPr>
          <w:rFonts w:ascii="Times New Roman" w:hAnsi="Times New Roman"/>
          <w:sz w:val="26"/>
          <w:szCs w:val="26"/>
        </w:rPr>
        <w:t xml:space="preserve"> 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ответственными за достижение соответствующих налоговому расходу целей социально-экономической политики </w:t>
      </w:r>
      <w:r w:rsidR="000948F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не относящихся к муниципальным программам </w:t>
      </w:r>
      <w:r w:rsidR="000948F8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3.3.5. Налоговые расходы </w:t>
      </w:r>
      <w:r w:rsidR="00E81582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</w:t>
      </w:r>
      <w:proofErr w:type="gramStart"/>
      <w:r w:rsidRPr="00F92189">
        <w:rPr>
          <w:rFonts w:ascii="Times New Roman" w:hAnsi="Times New Roman"/>
          <w:sz w:val="26"/>
          <w:szCs w:val="26"/>
        </w:rPr>
        <w:t>цели</w:t>
      </w:r>
      <w:proofErr w:type="gramEnd"/>
      <w:r w:rsidRPr="00F92189">
        <w:rPr>
          <w:rFonts w:ascii="Times New Roman" w:hAnsi="Times New Roman"/>
          <w:sz w:val="26"/>
          <w:szCs w:val="26"/>
        </w:rPr>
        <w:t xml:space="preserve"> предоставления которых соответствуют одной и той же цели (структурному элементу) муниципальной программы </w:t>
      </w:r>
      <w:r w:rsidR="00E81582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могут оцениваться совместно.</w:t>
      </w:r>
    </w:p>
    <w:p w:rsidR="00A31090" w:rsidRPr="00F92189" w:rsidRDefault="00A31090" w:rsidP="00A455FB">
      <w:pPr>
        <w:adjustRightInd/>
        <w:spacing w:before="220"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3.3.6. Оценка эффективности налоговых расходов </w:t>
      </w:r>
      <w:r w:rsidR="00E81582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проводится в два этапа: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lastRenderedPageBreak/>
        <w:t xml:space="preserve">первый этап - оценка целесообразности налоговых расходов </w:t>
      </w:r>
      <w:r w:rsidR="00E81582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второй этап - оценка результативности налоговых расходов </w:t>
      </w:r>
      <w:r w:rsidR="00E81582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3.3.7. Критериями целесообразности налоговых расходов </w:t>
      </w:r>
      <w:r w:rsidR="00E81582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являются: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соответствие налоговых расходов </w:t>
      </w:r>
      <w:r w:rsidR="00E81582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целям муниципальных программ </w:t>
      </w:r>
      <w:r w:rsidR="00E81582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их структурным элементам и (или) целям социально-экономической политики </w:t>
      </w:r>
      <w:r w:rsidR="00E81582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не относящимся к муниципальным программам </w:t>
      </w:r>
      <w:r w:rsidR="00E81582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период, предшествующий году, за который проводится оценка.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При необходимости кураторами налоговых расходов </w:t>
      </w:r>
      <w:r w:rsidR="005A0629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могут быть установлены иные критерии целесообразности предоставления льгот плательщикам.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В случае несоответствия налоговых расходов </w:t>
      </w:r>
      <w:r w:rsidR="005A0629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хотя бы одному из критериев, указанных в настоящем пункте, куратору налогового расхода </w:t>
      </w:r>
      <w:r w:rsidR="005A0629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надлежит представить в финансовое управление по </w:t>
      </w:r>
      <w:r w:rsidR="005A0629" w:rsidRPr="00F92189">
        <w:rPr>
          <w:rFonts w:ascii="Times New Roman" w:hAnsi="Times New Roman"/>
          <w:sz w:val="26"/>
          <w:szCs w:val="26"/>
        </w:rPr>
        <w:t>Юргинскому</w:t>
      </w:r>
      <w:r w:rsidRPr="00F92189">
        <w:rPr>
          <w:rFonts w:ascii="Times New Roman" w:hAnsi="Times New Roman"/>
          <w:sz w:val="26"/>
          <w:szCs w:val="26"/>
        </w:rPr>
        <w:t xml:space="preserve"> району предложения о сохранении (уточнении, отмене) льгот, обуславливающих такие налоговые расходы.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3.3.8. В случае </w:t>
      </w:r>
      <w:proofErr w:type="spellStart"/>
      <w:r w:rsidRPr="00F92189">
        <w:rPr>
          <w:rFonts w:ascii="Times New Roman" w:hAnsi="Times New Roman"/>
          <w:sz w:val="26"/>
          <w:szCs w:val="26"/>
        </w:rPr>
        <w:t>невостребованности</w:t>
      </w:r>
      <w:proofErr w:type="spellEnd"/>
      <w:r w:rsidRPr="00F92189">
        <w:rPr>
          <w:rFonts w:ascii="Times New Roman" w:hAnsi="Times New Roman"/>
          <w:sz w:val="26"/>
          <w:szCs w:val="26"/>
        </w:rPr>
        <w:t xml:space="preserve"> льгот в течение 5 лет, предшествующих году, за который проводится оценка, оценка результативности налоговых расходов не проводится.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3.3.9. Оценка результативности налоговых расходов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включает: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оценку вклада льгот в изменение значения показателя (индикатора) достижения целей муниципальной программы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и (или) целей социально-экономической политики, не относящихся к муниципальным программам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оценку бюджетной эффективности налоговых расходов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3.3.10. Для оценки результативности налогового расхода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рекомендуется использовать показатель (индикатор), соответствующий цели (структурному элементу) муниципальной программы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и (или) цели социально-экономической политики, по отношению к которой проведена оценка целесообразности данного налогового расхода.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3.3.11. Оценка вклада льгот в изменение значения показателя (индикатора) достижения целей муниципальной программы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и (или) целей социально-экономической политики (S) рассчитывается по следующей формуле:</w:t>
      </w:r>
    </w:p>
    <w:p w:rsidR="00A31090" w:rsidRPr="00F92189" w:rsidRDefault="00A31090" w:rsidP="00A31090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A31090" w:rsidRPr="00F92189" w:rsidRDefault="00A31090" w:rsidP="00A31090">
      <w:pPr>
        <w:adjustRightInd/>
        <w:ind w:firstLine="0"/>
        <w:jc w:val="center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S = </w:t>
      </w:r>
      <w:proofErr w:type="spellStart"/>
      <w:proofErr w:type="gramStart"/>
      <w:r w:rsidRPr="00F92189">
        <w:rPr>
          <w:rFonts w:ascii="Times New Roman" w:hAnsi="Times New Roman"/>
          <w:sz w:val="26"/>
          <w:szCs w:val="26"/>
        </w:rPr>
        <w:t>D</w:t>
      </w:r>
      <w:proofErr w:type="gramEnd"/>
      <w:r w:rsidRPr="00F92189">
        <w:rPr>
          <w:rFonts w:ascii="Times New Roman" w:hAnsi="Times New Roman"/>
          <w:sz w:val="26"/>
          <w:szCs w:val="26"/>
          <w:vertAlign w:val="subscript"/>
        </w:rPr>
        <w:t>факт</w:t>
      </w:r>
      <w:proofErr w:type="spellEnd"/>
      <w:r w:rsidRPr="00F92189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F92189">
        <w:rPr>
          <w:rFonts w:ascii="Times New Roman" w:hAnsi="Times New Roman"/>
          <w:sz w:val="26"/>
          <w:szCs w:val="26"/>
        </w:rPr>
        <w:t>D</w:t>
      </w:r>
      <w:r w:rsidRPr="00F92189">
        <w:rPr>
          <w:rFonts w:ascii="Times New Roman" w:hAnsi="Times New Roman"/>
          <w:sz w:val="26"/>
          <w:szCs w:val="26"/>
          <w:vertAlign w:val="subscript"/>
        </w:rPr>
        <w:t>контр</w:t>
      </w:r>
      <w:proofErr w:type="spellEnd"/>
      <w:r w:rsidRPr="00F92189">
        <w:rPr>
          <w:rFonts w:ascii="Times New Roman" w:hAnsi="Times New Roman"/>
          <w:sz w:val="26"/>
          <w:szCs w:val="26"/>
        </w:rPr>
        <w:t>,</w:t>
      </w:r>
    </w:p>
    <w:p w:rsidR="00A31090" w:rsidRPr="00F92189" w:rsidRDefault="00A31090" w:rsidP="00A31090">
      <w:pPr>
        <w:adjustRightInd/>
        <w:ind w:firstLine="540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где:</w:t>
      </w:r>
    </w:p>
    <w:p w:rsidR="00A31090" w:rsidRPr="00F92189" w:rsidRDefault="00A31090" w:rsidP="00A455FB">
      <w:pPr>
        <w:adjustRightInd/>
        <w:spacing w:before="220"/>
        <w:ind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F92189">
        <w:rPr>
          <w:rFonts w:ascii="Times New Roman" w:hAnsi="Times New Roman"/>
          <w:sz w:val="26"/>
          <w:szCs w:val="26"/>
        </w:rPr>
        <w:lastRenderedPageBreak/>
        <w:t>D</w:t>
      </w:r>
      <w:proofErr w:type="gramEnd"/>
      <w:r w:rsidRPr="00F92189">
        <w:rPr>
          <w:rFonts w:ascii="Times New Roman" w:hAnsi="Times New Roman"/>
          <w:sz w:val="26"/>
          <w:szCs w:val="26"/>
          <w:vertAlign w:val="subscript"/>
        </w:rPr>
        <w:t>факт</w:t>
      </w:r>
      <w:proofErr w:type="spellEnd"/>
      <w:r w:rsidRPr="00F92189">
        <w:rPr>
          <w:rFonts w:ascii="Times New Roman" w:hAnsi="Times New Roman"/>
          <w:sz w:val="26"/>
          <w:szCs w:val="26"/>
        </w:rPr>
        <w:t xml:space="preserve"> - значение показателя (индикатора) достижения целей муниципальной программы</w:t>
      </w:r>
      <w:r w:rsidR="00C47323" w:rsidRPr="00F92189">
        <w:rPr>
          <w:rFonts w:ascii="Times New Roman" w:hAnsi="Times New Roman"/>
          <w:sz w:val="26"/>
          <w:szCs w:val="26"/>
        </w:rPr>
        <w:t xml:space="preserve"> 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и (или) целей социально-экономической политики с учетом льгот (фактическое);</w:t>
      </w:r>
    </w:p>
    <w:p w:rsidR="00A31090" w:rsidRPr="00F92189" w:rsidRDefault="00A31090" w:rsidP="00A455FB">
      <w:pPr>
        <w:adjustRightInd/>
        <w:spacing w:before="220"/>
        <w:ind w:firstLine="709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F92189">
        <w:rPr>
          <w:rFonts w:ascii="Times New Roman" w:hAnsi="Times New Roman"/>
          <w:sz w:val="26"/>
          <w:szCs w:val="26"/>
        </w:rPr>
        <w:t>D</w:t>
      </w:r>
      <w:proofErr w:type="gramEnd"/>
      <w:r w:rsidRPr="00F92189">
        <w:rPr>
          <w:rFonts w:ascii="Times New Roman" w:hAnsi="Times New Roman"/>
          <w:sz w:val="26"/>
          <w:szCs w:val="26"/>
          <w:vertAlign w:val="subscript"/>
        </w:rPr>
        <w:t>контр</w:t>
      </w:r>
      <w:proofErr w:type="spellEnd"/>
      <w:r w:rsidRPr="00F92189">
        <w:rPr>
          <w:rFonts w:ascii="Times New Roman" w:hAnsi="Times New Roman"/>
          <w:sz w:val="26"/>
          <w:szCs w:val="26"/>
        </w:rPr>
        <w:t xml:space="preserve"> - значение показателя (индикатора) достижения целей муниципальной программы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и (или) целей социально-экономической политики без учета льгот (</w:t>
      </w:r>
      <w:proofErr w:type="spellStart"/>
      <w:r w:rsidRPr="00F92189">
        <w:rPr>
          <w:rFonts w:ascii="Times New Roman" w:hAnsi="Times New Roman"/>
          <w:sz w:val="26"/>
          <w:szCs w:val="26"/>
        </w:rPr>
        <w:t>контрфактическое</w:t>
      </w:r>
      <w:proofErr w:type="spellEnd"/>
      <w:r w:rsidRPr="00F92189">
        <w:rPr>
          <w:rFonts w:ascii="Times New Roman" w:hAnsi="Times New Roman"/>
          <w:sz w:val="26"/>
          <w:szCs w:val="26"/>
        </w:rPr>
        <w:t>).</w:t>
      </w:r>
    </w:p>
    <w:p w:rsidR="00A31090" w:rsidRPr="00F92189" w:rsidRDefault="00A31090" w:rsidP="00A455FB">
      <w:pPr>
        <w:adjustRightInd/>
        <w:spacing w:before="220"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С целью </w:t>
      </w:r>
      <w:proofErr w:type="gramStart"/>
      <w:r w:rsidRPr="00F92189">
        <w:rPr>
          <w:rFonts w:ascii="Times New Roman" w:hAnsi="Times New Roman"/>
          <w:sz w:val="26"/>
          <w:szCs w:val="26"/>
        </w:rPr>
        <w:t>обеспечения сопоставимости показателей оценки вклада льгот</w:t>
      </w:r>
      <w:proofErr w:type="gramEnd"/>
      <w:r w:rsidRPr="00F92189">
        <w:rPr>
          <w:rFonts w:ascii="Times New Roman" w:hAnsi="Times New Roman"/>
          <w:sz w:val="26"/>
          <w:szCs w:val="26"/>
        </w:rPr>
        <w:t xml:space="preserve"> в изменение значения показателя (индикатора) достижения целей муниципальной программы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и (или) целей социально-экономической политики рассчитывается нормированный показатель оценки </w:t>
      </w:r>
      <w:r w:rsidRPr="00F92189">
        <w:rPr>
          <w:rFonts w:ascii="Times New Roman" w:hAnsi="Times New Roman"/>
          <w:noProof/>
          <w:position w:val="-9"/>
          <w:sz w:val="26"/>
          <w:szCs w:val="26"/>
        </w:rPr>
        <w:drawing>
          <wp:inline distT="0" distB="0" distL="0" distR="0" wp14:anchorId="1ACA0A18" wp14:editId="53F1FB88">
            <wp:extent cx="250190" cy="265430"/>
            <wp:effectExtent l="0" t="0" r="0" b="1270"/>
            <wp:docPr id="1" name="Рисунок 1" descr="base_23836_10323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36_103232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89">
        <w:rPr>
          <w:rFonts w:ascii="Times New Roman" w:hAnsi="Times New Roman"/>
          <w:sz w:val="26"/>
          <w:szCs w:val="26"/>
        </w:rPr>
        <w:t>:</w:t>
      </w:r>
    </w:p>
    <w:p w:rsidR="00A31090" w:rsidRPr="00F92189" w:rsidRDefault="00A31090" w:rsidP="00A31090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A31090" w:rsidRPr="00F92189" w:rsidRDefault="00A31090" w:rsidP="00A31090">
      <w:pPr>
        <w:adjustRightInd/>
        <w:ind w:firstLine="0"/>
        <w:jc w:val="center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noProof/>
          <w:position w:val="-29"/>
          <w:sz w:val="26"/>
          <w:szCs w:val="26"/>
        </w:rPr>
        <w:drawing>
          <wp:inline distT="0" distB="0" distL="0" distR="0" wp14:anchorId="197759A7" wp14:editId="12B70BC6">
            <wp:extent cx="1625600" cy="515620"/>
            <wp:effectExtent l="0" t="0" r="0" b="0"/>
            <wp:docPr id="2" name="Рисунок 2" descr="base_23836_10323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36_103232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89">
        <w:rPr>
          <w:rFonts w:ascii="Times New Roman" w:hAnsi="Times New Roman"/>
          <w:sz w:val="26"/>
          <w:szCs w:val="26"/>
        </w:rPr>
        <w:t>.</w:t>
      </w:r>
    </w:p>
    <w:p w:rsidR="00A31090" w:rsidRPr="00A31090" w:rsidRDefault="00A31090" w:rsidP="00A31090">
      <w:pPr>
        <w:adjustRightInd/>
        <w:ind w:firstLine="0"/>
        <w:rPr>
          <w:rFonts w:ascii="Times New Roman" w:hAnsi="Times New Roman"/>
          <w:sz w:val="28"/>
          <w:szCs w:val="28"/>
        </w:rPr>
      </w:pP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Значение </w:t>
      </w:r>
      <w:proofErr w:type="spellStart"/>
      <w:proofErr w:type="gramStart"/>
      <w:r w:rsidRPr="00F92189">
        <w:rPr>
          <w:rFonts w:ascii="Times New Roman" w:hAnsi="Times New Roman"/>
          <w:sz w:val="26"/>
          <w:szCs w:val="26"/>
        </w:rPr>
        <w:t>D</w:t>
      </w:r>
      <w:proofErr w:type="gramEnd"/>
      <w:r w:rsidRPr="00F92189">
        <w:rPr>
          <w:rFonts w:ascii="Times New Roman" w:hAnsi="Times New Roman"/>
          <w:sz w:val="26"/>
          <w:szCs w:val="26"/>
          <w:vertAlign w:val="subscript"/>
        </w:rPr>
        <w:t>контр</w:t>
      </w:r>
      <w:proofErr w:type="spellEnd"/>
      <w:r w:rsidRPr="00F92189">
        <w:rPr>
          <w:rFonts w:ascii="Times New Roman" w:hAnsi="Times New Roman"/>
          <w:sz w:val="26"/>
          <w:szCs w:val="26"/>
        </w:rPr>
        <w:t xml:space="preserve"> может оцениваться одним из следующих способов: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1) на основе сложившейся до введения льготы динамики показателя;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2) на основе значения (динамики) аналогичного показателя на территориях, на которых не действуют аналогичные оцениваемым льготы, либо их объем существенно меньше, чем на территории, для которой оценивается показатель;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  <w:highlight w:val="yellow"/>
        </w:rPr>
      </w:pPr>
      <w:r w:rsidRPr="00F92189">
        <w:rPr>
          <w:rFonts w:ascii="Times New Roman" w:hAnsi="Times New Roman"/>
          <w:sz w:val="26"/>
          <w:szCs w:val="26"/>
        </w:rPr>
        <w:t xml:space="preserve">3) иным способом по выбору куратора налогового расхода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В составе результатов оценки налоговых расходов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куратор налоговых расходов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представляет описание и обоснование выбора способа оценки </w:t>
      </w:r>
      <w:proofErr w:type="spellStart"/>
      <w:proofErr w:type="gramStart"/>
      <w:r w:rsidRPr="00F92189">
        <w:rPr>
          <w:rFonts w:ascii="Times New Roman" w:hAnsi="Times New Roman"/>
          <w:sz w:val="26"/>
          <w:szCs w:val="26"/>
        </w:rPr>
        <w:t>D</w:t>
      </w:r>
      <w:proofErr w:type="gramEnd"/>
      <w:r w:rsidRPr="00F92189">
        <w:rPr>
          <w:rFonts w:ascii="Times New Roman" w:hAnsi="Times New Roman"/>
          <w:sz w:val="26"/>
          <w:szCs w:val="26"/>
          <w:vertAlign w:val="subscript"/>
        </w:rPr>
        <w:t>контр</w:t>
      </w:r>
      <w:proofErr w:type="spellEnd"/>
      <w:r w:rsidRPr="00F92189">
        <w:rPr>
          <w:rFonts w:ascii="Times New Roman" w:hAnsi="Times New Roman"/>
          <w:sz w:val="26"/>
          <w:szCs w:val="26"/>
        </w:rPr>
        <w:t>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При S = 0 делается вывод об отсутствии вклада оцениваемых льгот в достижение цели муниципальной программы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и (или) цели социально-экономической политики, по отношению к которой проведена оценка результативности данного налогового расхода.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F92189">
        <w:rPr>
          <w:rFonts w:ascii="Times New Roman" w:hAnsi="Times New Roman"/>
          <w:sz w:val="26"/>
          <w:szCs w:val="26"/>
        </w:rPr>
        <w:t>При</w:t>
      </w:r>
      <w:proofErr w:type="gramEnd"/>
      <w:r w:rsidRPr="00F92189">
        <w:rPr>
          <w:rFonts w:ascii="Times New Roman" w:hAnsi="Times New Roman"/>
          <w:sz w:val="26"/>
          <w:szCs w:val="26"/>
        </w:rPr>
        <w:t xml:space="preserve"> </w:t>
      </w:r>
      <w:r w:rsidRPr="00F92189">
        <w:rPr>
          <w:rFonts w:ascii="Times New Roman" w:hAnsi="Times New Roman"/>
          <w:noProof/>
          <w:position w:val="-4"/>
          <w:sz w:val="26"/>
          <w:szCs w:val="26"/>
        </w:rPr>
        <w:drawing>
          <wp:inline distT="0" distB="0" distL="0" distR="0" wp14:anchorId="25C19959" wp14:editId="0F24A135">
            <wp:extent cx="390525" cy="203200"/>
            <wp:effectExtent l="0" t="0" r="9525" b="6350"/>
            <wp:docPr id="3" name="Рисунок 3" descr="base_23836_10323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36_103232_327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8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92189">
        <w:rPr>
          <w:rFonts w:ascii="Times New Roman" w:hAnsi="Times New Roman"/>
          <w:sz w:val="26"/>
          <w:szCs w:val="26"/>
        </w:rPr>
        <w:t>вывод</w:t>
      </w:r>
      <w:proofErr w:type="gramEnd"/>
      <w:r w:rsidRPr="00F92189">
        <w:rPr>
          <w:rFonts w:ascii="Times New Roman" w:hAnsi="Times New Roman"/>
          <w:sz w:val="26"/>
          <w:szCs w:val="26"/>
        </w:rPr>
        <w:t xml:space="preserve"> о вкладе оцениваемых льгот в достижение цели муниципальной программы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и (или) цели социально-экономической политики делается в зависимости от сущности показателя (индикатора), для которого проводится оценка.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В случае если благоприятному развитию ситуации соответствует увеличение показателя, вывод об отсутствии вклада оцениваемых льгот в достижение цели муниципальной программы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и (или) цели социально-экономической политики делается при S &lt; 0. В случае если благоприятному развитию ситуации соответствует уменьшение показателя, вывод об отсутствии вклада делается при S &gt; 0.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3.3.12. Оценка бюджетной эффективности налоговых расходов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представляет собой обоснованное мнение куратора налоговых расходов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о сравнительной эффективности для достижения целевых значений показателей (индикаторов) муниципальных программ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налоговых расходов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и альтернативных методов государственной поддержки, а именно: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lastRenderedPageBreak/>
        <w:t xml:space="preserve">а) субсидий или иных форм непосредственной финансовой поддержки плательщиков, имеющих право на льготы, за счет средств бюджета </w:t>
      </w:r>
      <w:r w:rsidR="00C4732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б) предоставления государственных гарантий </w:t>
      </w:r>
      <w:r w:rsidR="008E6BDA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по обязательствам плательщиков, имеющих право на льготы;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в) совершенствования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3.3.13. Для стимулирующих налоговых расходов </w:t>
      </w:r>
      <w:r w:rsidR="00C40392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дополнительно рассчитывается оценка совокупного бюджетного эффекта (самоокупаемости) стимулирующих налоговых расходов </w:t>
      </w:r>
      <w:r w:rsidR="00C40392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</w:t>
      </w:r>
      <w:r w:rsidR="009710C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определяется отдельно по каждому налоговому расходу</w:t>
      </w:r>
      <w:r w:rsidR="009710C3" w:rsidRPr="00F92189">
        <w:rPr>
          <w:rFonts w:ascii="Times New Roman" w:hAnsi="Times New Roman"/>
          <w:sz w:val="26"/>
          <w:szCs w:val="26"/>
        </w:rPr>
        <w:t xml:space="preserve"> 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9710C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определяется в целом по указанной категории плательщиков.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3.3.14. Оценка совокупного бюджетного эффекта (самоокупаемости) стимулирующих налоговых расходов </w:t>
      </w:r>
      <w:r w:rsidR="009710C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определяется за период с начала действия для плательщиков соответствующих льгот или за 5 отчетных лет, а в случае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A31090" w:rsidRPr="00A31090" w:rsidRDefault="00A31090" w:rsidP="00A31090">
      <w:pPr>
        <w:adjustRightInd/>
        <w:ind w:firstLine="0"/>
        <w:rPr>
          <w:rFonts w:ascii="Times New Roman" w:hAnsi="Times New Roman"/>
          <w:sz w:val="28"/>
          <w:szCs w:val="28"/>
        </w:rPr>
      </w:pPr>
    </w:p>
    <w:p w:rsidR="00A31090" w:rsidRPr="00A31090" w:rsidRDefault="00A31090" w:rsidP="00A31090">
      <w:pPr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31090">
        <w:rPr>
          <w:rFonts w:ascii="Times New Roman" w:hAnsi="Times New Roman"/>
          <w:noProof/>
          <w:position w:val="-27"/>
          <w:sz w:val="28"/>
          <w:szCs w:val="28"/>
        </w:rPr>
        <w:drawing>
          <wp:inline distT="0" distB="0" distL="0" distR="0" wp14:anchorId="5AAA5632" wp14:editId="53B9B34D">
            <wp:extent cx="2180590" cy="492125"/>
            <wp:effectExtent l="0" t="0" r="0" b="3175"/>
            <wp:docPr id="4" name="Рисунок 4" descr="base_23836_10323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36_103232_3277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090">
        <w:rPr>
          <w:rFonts w:ascii="Times New Roman" w:hAnsi="Times New Roman"/>
          <w:sz w:val="28"/>
          <w:szCs w:val="28"/>
        </w:rPr>
        <w:t>,</w:t>
      </w:r>
    </w:p>
    <w:p w:rsidR="00A31090" w:rsidRPr="00A31090" w:rsidRDefault="00A31090" w:rsidP="00A31090">
      <w:pPr>
        <w:adjustRightInd/>
        <w:ind w:firstLine="0"/>
        <w:rPr>
          <w:rFonts w:ascii="Times New Roman" w:hAnsi="Times New Roman"/>
          <w:sz w:val="28"/>
          <w:szCs w:val="28"/>
        </w:rPr>
      </w:pPr>
    </w:p>
    <w:p w:rsidR="00A31090" w:rsidRPr="00F92189" w:rsidRDefault="00A31090" w:rsidP="00A31090">
      <w:pPr>
        <w:adjustRightInd/>
        <w:ind w:firstLine="540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где:</w:t>
      </w:r>
    </w:p>
    <w:p w:rsidR="00A31090" w:rsidRPr="00F92189" w:rsidRDefault="00A31090" w:rsidP="00A455FB">
      <w:pPr>
        <w:adjustRightInd/>
        <w:spacing w:before="220"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i - порядковый номер года, имеющий значение от 1 до 5;</w:t>
      </w:r>
    </w:p>
    <w:p w:rsidR="00A31090" w:rsidRPr="00F92189" w:rsidRDefault="00A31090" w:rsidP="00A455FB">
      <w:pPr>
        <w:adjustRightInd/>
        <w:spacing w:before="220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F92189">
        <w:rPr>
          <w:rFonts w:ascii="Times New Roman" w:hAnsi="Times New Roman"/>
          <w:sz w:val="26"/>
          <w:szCs w:val="26"/>
        </w:rPr>
        <w:t>m</w:t>
      </w:r>
      <w:r w:rsidRPr="00F92189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F92189">
        <w:rPr>
          <w:rFonts w:ascii="Times New Roman" w:hAnsi="Times New Roman"/>
          <w:sz w:val="26"/>
          <w:szCs w:val="26"/>
        </w:rPr>
        <w:t xml:space="preserve"> - количество плательщиков, воспользовавшихся льготой в i-м году;</w:t>
      </w:r>
    </w:p>
    <w:p w:rsidR="00A31090" w:rsidRPr="00F92189" w:rsidRDefault="00A31090" w:rsidP="00A455FB">
      <w:pPr>
        <w:adjustRightInd/>
        <w:spacing w:before="220"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j - порядковый номер плательщика, имеющий значение от 1 до m;</w:t>
      </w:r>
    </w:p>
    <w:p w:rsidR="00A31090" w:rsidRPr="00F92189" w:rsidRDefault="00A31090" w:rsidP="00A455FB">
      <w:pPr>
        <w:adjustRightInd/>
        <w:spacing w:before="220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F92189">
        <w:rPr>
          <w:rFonts w:ascii="Times New Roman" w:hAnsi="Times New Roman"/>
          <w:sz w:val="26"/>
          <w:szCs w:val="26"/>
        </w:rPr>
        <w:t>N</w:t>
      </w:r>
      <w:r w:rsidRPr="00F92189">
        <w:rPr>
          <w:rFonts w:ascii="Times New Roman" w:hAnsi="Times New Roman"/>
          <w:sz w:val="26"/>
          <w:szCs w:val="26"/>
          <w:vertAlign w:val="subscript"/>
        </w:rPr>
        <w:t>ij</w:t>
      </w:r>
      <w:proofErr w:type="spellEnd"/>
      <w:r w:rsidRPr="00F92189">
        <w:rPr>
          <w:rFonts w:ascii="Times New Roman" w:hAnsi="Times New Roman"/>
          <w:sz w:val="26"/>
          <w:szCs w:val="26"/>
        </w:rPr>
        <w:t xml:space="preserve"> - объем налогов, задекларированных для уплаты в бюджет </w:t>
      </w:r>
      <w:r w:rsidR="009710C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j-м плательщиком в i-м году.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F92189">
        <w:rPr>
          <w:rFonts w:ascii="Times New Roman" w:hAnsi="Times New Roman"/>
          <w:sz w:val="26"/>
          <w:szCs w:val="26"/>
        </w:rPr>
        <w:t xml:space="preserve">При определении объема налогов, задекларированных для уплаты в бюджет </w:t>
      </w:r>
      <w:r w:rsidR="009710C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плательщиками, учитываются начисления по налогу на прибыль организаций, налогу на доходы физических лиц, налогу на имущество организаций, транспортному налогу,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налогу.</w:t>
      </w:r>
      <w:proofErr w:type="gramEnd"/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В случае если на день проведения оценки совокупного бюджетного эффекта </w:t>
      </w:r>
      <w:r w:rsidRPr="00F92189">
        <w:rPr>
          <w:rFonts w:ascii="Times New Roman" w:hAnsi="Times New Roman"/>
          <w:sz w:val="26"/>
          <w:szCs w:val="26"/>
        </w:rPr>
        <w:lastRenderedPageBreak/>
        <w:t xml:space="preserve">(самоокупаемости) стимулирующих налоговых расходов </w:t>
      </w:r>
      <w:r w:rsidR="009710C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для плательщиков, имеющих право на льготы, льготы действуют менее 6 лет, объемы налогов, подлежащих уплате в  бюджет </w:t>
      </w:r>
      <w:r w:rsidR="009710C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оцениваются (прогнозируются) по данным кураторов налоговых расходов </w:t>
      </w:r>
      <w:r w:rsidR="009710C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округа;</w:t>
      </w:r>
    </w:p>
    <w:p w:rsidR="00A31090" w:rsidRPr="00F92189" w:rsidRDefault="00A31090" w:rsidP="00A455FB">
      <w:pPr>
        <w:adjustRightInd/>
        <w:spacing w:before="220"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B</w:t>
      </w:r>
      <w:r w:rsidRPr="00F92189">
        <w:rPr>
          <w:rFonts w:ascii="Times New Roman" w:hAnsi="Times New Roman"/>
          <w:sz w:val="26"/>
          <w:szCs w:val="26"/>
          <w:vertAlign w:val="subscript"/>
        </w:rPr>
        <w:t>0j</w:t>
      </w:r>
      <w:r w:rsidRPr="00F92189">
        <w:rPr>
          <w:rFonts w:ascii="Times New Roman" w:hAnsi="Times New Roman"/>
          <w:sz w:val="26"/>
          <w:szCs w:val="26"/>
        </w:rPr>
        <w:t xml:space="preserve"> - базовый объем налогов, задекларированных для уплаты в бюджет </w:t>
      </w:r>
      <w:r w:rsidR="009710C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j-м плательщиком в базовом году;</w:t>
      </w:r>
    </w:p>
    <w:p w:rsidR="00A31090" w:rsidRPr="00F92189" w:rsidRDefault="00A31090" w:rsidP="00A455FB">
      <w:pPr>
        <w:adjustRightInd/>
        <w:spacing w:before="220"/>
        <w:ind w:firstLine="709"/>
        <w:rPr>
          <w:rFonts w:ascii="Times New Roman" w:hAnsi="Times New Roman"/>
          <w:sz w:val="26"/>
          <w:szCs w:val="26"/>
          <w:highlight w:val="yellow"/>
        </w:rPr>
      </w:pPr>
      <w:proofErr w:type="spellStart"/>
      <w:r w:rsidRPr="00F92189">
        <w:rPr>
          <w:rFonts w:ascii="Times New Roman" w:hAnsi="Times New Roman"/>
          <w:sz w:val="26"/>
          <w:szCs w:val="26"/>
        </w:rPr>
        <w:t>g</w:t>
      </w:r>
      <w:r w:rsidRPr="00F92189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F92189">
        <w:rPr>
          <w:rFonts w:ascii="Times New Roman" w:hAnsi="Times New Roman"/>
          <w:sz w:val="26"/>
          <w:szCs w:val="26"/>
        </w:rPr>
        <w:t xml:space="preserve"> - номинальный темп прироста налоговых доходов бюджета </w:t>
      </w:r>
      <w:r w:rsidR="009710C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в i-м году по отношению к показателям базового года;</w:t>
      </w:r>
    </w:p>
    <w:p w:rsidR="00A31090" w:rsidRPr="00F92189" w:rsidRDefault="00A31090" w:rsidP="00A455FB">
      <w:pPr>
        <w:adjustRightInd/>
        <w:spacing w:before="220"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r - расчетная стоимость среднесрочных рыночных заимствований </w:t>
      </w:r>
      <w:r w:rsidR="009710C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принимаемая на уровне 7,5 процентов.</w:t>
      </w:r>
    </w:p>
    <w:p w:rsidR="00A31090" w:rsidRPr="00F92189" w:rsidRDefault="00A31090" w:rsidP="00A455FB">
      <w:pPr>
        <w:adjustRightInd/>
        <w:spacing w:before="220"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Базовый объем налогов, задекларированных для уплаты в бюджет </w:t>
      </w:r>
      <w:r w:rsidR="009710C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j-м плательщиком в базовом году (B</w:t>
      </w:r>
      <w:r w:rsidRPr="00F92189">
        <w:rPr>
          <w:rFonts w:ascii="Times New Roman" w:hAnsi="Times New Roman"/>
          <w:sz w:val="26"/>
          <w:szCs w:val="26"/>
          <w:vertAlign w:val="subscript"/>
        </w:rPr>
        <w:t>0j</w:t>
      </w:r>
      <w:r w:rsidRPr="00F92189">
        <w:rPr>
          <w:rFonts w:ascii="Times New Roman" w:hAnsi="Times New Roman"/>
          <w:sz w:val="26"/>
          <w:szCs w:val="26"/>
        </w:rPr>
        <w:t>), рассчитывается по формуле:</w:t>
      </w:r>
    </w:p>
    <w:p w:rsidR="00A31090" w:rsidRPr="00A31090" w:rsidRDefault="00A31090" w:rsidP="00A31090">
      <w:pPr>
        <w:adjustRightInd/>
        <w:ind w:firstLine="0"/>
        <w:rPr>
          <w:rFonts w:ascii="Times New Roman" w:hAnsi="Times New Roman"/>
          <w:sz w:val="28"/>
          <w:szCs w:val="28"/>
        </w:rPr>
      </w:pPr>
    </w:p>
    <w:p w:rsidR="00A31090" w:rsidRPr="00A31090" w:rsidRDefault="00A31090" w:rsidP="00A31090">
      <w:pPr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31090">
        <w:rPr>
          <w:rFonts w:ascii="Times New Roman" w:hAnsi="Times New Roman"/>
          <w:sz w:val="28"/>
          <w:szCs w:val="28"/>
        </w:rPr>
        <w:t>B</w:t>
      </w:r>
      <w:r w:rsidRPr="00A31090">
        <w:rPr>
          <w:rFonts w:ascii="Times New Roman" w:hAnsi="Times New Roman"/>
          <w:sz w:val="28"/>
          <w:szCs w:val="28"/>
          <w:vertAlign w:val="subscript"/>
        </w:rPr>
        <w:t>0j</w:t>
      </w:r>
      <w:r w:rsidRPr="00A31090">
        <w:rPr>
          <w:rFonts w:ascii="Times New Roman" w:hAnsi="Times New Roman"/>
          <w:sz w:val="28"/>
          <w:szCs w:val="28"/>
        </w:rPr>
        <w:t xml:space="preserve"> = N</w:t>
      </w:r>
      <w:r w:rsidRPr="00A31090">
        <w:rPr>
          <w:rFonts w:ascii="Times New Roman" w:hAnsi="Times New Roman"/>
          <w:sz w:val="28"/>
          <w:szCs w:val="28"/>
          <w:vertAlign w:val="subscript"/>
        </w:rPr>
        <w:t>0j</w:t>
      </w:r>
      <w:r w:rsidRPr="00A31090">
        <w:rPr>
          <w:rFonts w:ascii="Times New Roman" w:hAnsi="Times New Roman"/>
          <w:sz w:val="28"/>
          <w:szCs w:val="28"/>
        </w:rPr>
        <w:t xml:space="preserve"> + L</w:t>
      </w:r>
      <w:r w:rsidRPr="00A31090">
        <w:rPr>
          <w:rFonts w:ascii="Times New Roman" w:hAnsi="Times New Roman"/>
          <w:sz w:val="28"/>
          <w:szCs w:val="28"/>
          <w:vertAlign w:val="subscript"/>
        </w:rPr>
        <w:t>0j</w:t>
      </w:r>
      <w:r w:rsidRPr="00A31090">
        <w:rPr>
          <w:rFonts w:ascii="Times New Roman" w:hAnsi="Times New Roman"/>
          <w:sz w:val="28"/>
          <w:szCs w:val="28"/>
        </w:rPr>
        <w:t>,</w:t>
      </w:r>
    </w:p>
    <w:p w:rsidR="00A31090" w:rsidRPr="00A31090" w:rsidRDefault="00A31090" w:rsidP="00A31090">
      <w:pPr>
        <w:adjustRightInd/>
        <w:ind w:firstLine="0"/>
        <w:rPr>
          <w:rFonts w:ascii="Times New Roman" w:hAnsi="Times New Roman"/>
          <w:sz w:val="28"/>
          <w:szCs w:val="28"/>
        </w:rPr>
      </w:pPr>
    </w:p>
    <w:p w:rsidR="00A31090" w:rsidRPr="00F92189" w:rsidRDefault="00A31090" w:rsidP="00A31090">
      <w:pPr>
        <w:adjustRightInd/>
        <w:ind w:firstLine="540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где:</w:t>
      </w:r>
    </w:p>
    <w:p w:rsidR="00A31090" w:rsidRPr="00F92189" w:rsidRDefault="00A31090" w:rsidP="00A455FB">
      <w:pPr>
        <w:adjustRightInd/>
        <w:spacing w:before="220"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N</w:t>
      </w:r>
      <w:r w:rsidRPr="00F92189">
        <w:rPr>
          <w:rFonts w:ascii="Times New Roman" w:hAnsi="Times New Roman"/>
          <w:sz w:val="26"/>
          <w:szCs w:val="26"/>
          <w:vertAlign w:val="subscript"/>
        </w:rPr>
        <w:t>0j</w:t>
      </w:r>
      <w:r w:rsidRPr="00F92189">
        <w:rPr>
          <w:rFonts w:ascii="Times New Roman" w:hAnsi="Times New Roman"/>
          <w:sz w:val="26"/>
          <w:szCs w:val="26"/>
        </w:rPr>
        <w:t xml:space="preserve"> - объем налогов, задекларированных для уплаты в бюджет </w:t>
      </w:r>
      <w:r w:rsidR="009710C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j-м плательщиком в базовом году;</w:t>
      </w:r>
    </w:p>
    <w:p w:rsidR="00A31090" w:rsidRPr="00F92189" w:rsidRDefault="00A31090" w:rsidP="00A455FB">
      <w:pPr>
        <w:adjustRightInd/>
        <w:spacing w:before="220"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L</w:t>
      </w:r>
      <w:r w:rsidRPr="00F92189">
        <w:rPr>
          <w:rFonts w:ascii="Times New Roman" w:hAnsi="Times New Roman"/>
          <w:sz w:val="26"/>
          <w:szCs w:val="26"/>
          <w:vertAlign w:val="subscript"/>
        </w:rPr>
        <w:t>0j</w:t>
      </w:r>
      <w:r w:rsidRPr="00F92189">
        <w:rPr>
          <w:rFonts w:ascii="Times New Roman" w:hAnsi="Times New Roman"/>
          <w:sz w:val="26"/>
          <w:szCs w:val="26"/>
        </w:rPr>
        <w:t xml:space="preserve"> - объем льгот, предоставленных j-</w:t>
      </w:r>
      <w:proofErr w:type="spellStart"/>
      <w:r w:rsidRPr="00F92189">
        <w:rPr>
          <w:rFonts w:ascii="Times New Roman" w:hAnsi="Times New Roman"/>
          <w:sz w:val="26"/>
          <w:szCs w:val="26"/>
        </w:rPr>
        <w:t>му</w:t>
      </w:r>
      <w:proofErr w:type="spellEnd"/>
      <w:r w:rsidRPr="00F92189">
        <w:rPr>
          <w:rFonts w:ascii="Times New Roman" w:hAnsi="Times New Roman"/>
          <w:sz w:val="26"/>
          <w:szCs w:val="26"/>
        </w:rPr>
        <w:t xml:space="preserve"> плательщику в базовом году.</w:t>
      </w:r>
    </w:p>
    <w:p w:rsidR="00A31090" w:rsidRPr="00F92189" w:rsidRDefault="00A31090" w:rsidP="00A455FB">
      <w:pPr>
        <w:adjustRightInd/>
        <w:spacing w:before="220"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A31090" w:rsidRPr="00F92189" w:rsidRDefault="00A31090" w:rsidP="00A455FB">
      <w:pPr>
        <w:adjustRightInd/>
        <w:spacing w:before="22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F92189">
        <w:rPr>
          <w:rFonts w:ascii="Times New Roman" w:hAnsi="Times New Roman"/>
          <w:sz w:val="26"/>
          <w:szCs w:val="26"/>
        </w:rPr>
        <w:t>При</w:t>
      </w:r>
      <w:proofErr w:type="gramEnd"/>
      <w:r w:rsidRPr="00F92189">
        <w:rPr>
          <w:rFonts w:ascii="Times New Roman" w:hAnsi="Times New Roman"/>
          <w:sz w:val="26"/>
          <w:szCs w:val="26"/>
        </w:rPr>
        <w:t xml:space="preserve"> </w:t>
      </w:r>
      <w:r w:rsidRPr="00F92189">
        <w:rPr>
          <w:rFonts w:ascii="Times New Roman" w:hAnsi="Times New Roman"/>
          <w:noProof/>
          <w:position w:val="-4"/>
          <w:sz w:val="26"/>
          <w:szCs w:val="26"/>
        </w:rPr>
        <w:drawing>
          <wp:inline distT="0" distB="0" distL="0" distR="0" wp14:anchorId="072FD627" wp14:editId="51374F56">
            <wp:extent cx="406400" cy="203200"/>
            <wp:effectExtent l="0" t="0" r="0" b="6350"/>
            <wp:docPr id="5" name="Рисунок 5" descr="base_23836_10323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36_103232_3277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189">
        <w:rPr>
          <w:rFonts w:ascii="Times New Roman" w:hAnsi="Times New Roman"/>
          <w:sz w:val="26"/>
          <w:szCs w:val="26"/>
        </w:rPr>
        <w:t xml:space="preserve"> делается вывод о бюджетной неэффективности стимулирующего налогового расхода.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3.3.15. </w:t>
      </w:r>
      <w:proofErr w:type="gramStart"/>
      <w:r w:rsidRPr="00F92189">
        <w:rPr>
          <w:rFonts w:ascii="Times New Roman" w:hAnsi="Times New Roman"/>
          <w:sz w:val="26"/>
          <w:szCs w:val="26"/>
        </w:rPr>
        <w:t>По</w:t>
      </w:r>
      <w:proofErr w:type="gramEnd"/>
      <w:r w:rsidRPr="00F9218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92189">
        <w:rPr>
          <w:rFonts w:ascii="Times New Roman" w:hAnsi="Times New Roman"/>
          <w:sz w:val="26"/>
          <w:szCs w:val="26"/>
        </w:rPr>
        <w:t>результатом</w:t>
      </w:r>
      <w:proofErr w:type="gramEnd"/>
      <w:r w:rsidRPr="00F92189">
        <w:rPr>
          <w:rFonts w:ascii="Times New Roman" w:hAnsi="Times New Roman"/>
          <w:sz w:val="26"/>
          <w:szCs w:val="26"/>
        </w:rPr>
        <w:t xml:space="preserve"> оценки налоговых расходов куратором налоговых расходов </w:t>
      </w:r>
      <w:r w:rsidR="009710C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делается общий вывод об эффективности (неэффективности) налоговых расходов </w:t>
      </w:r>
      <w:r w:rsidR="009710C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а также формулируются предложения по сохранению (отмене, изменению) налоговых расходов </w:t>
      </w:r>
      <w:r w:rsidR="009710C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3.3.16. </w:t>
      </w:r>
      <w:hyperlink w:anchor="P296" w:history="1">
        <w:r w:rsidRPr="00F92189">
          <w:rPr>
            <w:rFonts w:ascii="Times New Roman" w:hAnsi="Times New Roman"/>
            <w:sz w:val="26"/>
            <w:szCs w:val="26"/>
          </w:rPr>
          <w:t>Результаты</w:t>
        </w:r>
      </w:hyperlink>
      <w:r w:rsidRPr="00F92189">
        <w:rPr>
          <w:rFonts w:ascii="Times New Roman" w:hAnsi="Times New Roman"/>
          <w:sz w:val="26"/>
          <w:szCs w:val="26"/>
        </w:rPr>
        <w:t xml:space="preserve"> оценки эффективности налоговых расходов </w:t>
      </w:r>
      <w:r w:rsidR="009710C3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оформляются в соответствии с приложением № 2 к настоящему Положению и направляются в финансовое управление по </w:t>
      </w:r>
      <w:r w:rsidR="0007052A" w:rsidRPr="00F92189">
        <w:rPr>
          <w:rFonts w:ascii="Times New Roman" w:hAnsi="Times New Roman"/>
          <w:sz w:val="26"/>
          <w:szCs w:val="26"/>
        </w:rPr>
        <w:t>Юргинскому</w:t>
      </w:r>
      <w:r w:rsidRPr="00F92189">
        <w:rPr>
          <w:rFonts w:ascii="Times New Roman" w:hAnsi="Times New Roman"/>
          <w:sz w:val="26"/>
          <w:szCs w:val="26"/>
        </w:rPr>
        <w:t xml:space="preserve"> району в соответствии с настоящим Положением.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3.3.17. Результаты рассмотрения оценки налоговых расходов </w:t>
      </w:r>
      <w:r w:rsidR="0007052A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учитываются при формировании основных направлений бюджетной и налоговой политики </w:t>
      </w:r>
      <w:r w:rsidR="0007052A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а также при проведении </w:t>
      </w:r>
      <w:proofErr w:type="gramStart"/>
      <w:r w:rsidRPr="00F92189">
        <w:rPr>
          <w:rFonts w:ascii="Times New Roman" w:hAnsi="Times New Roman"/>
          <w:sz w:val="26"/>
          <w:szCs w:val="26"/>
        </w:rPr>
        <w:t xml:space="preserve">оценки эффективности реализации муниципальных программ </w:t>
      </w:r>
      <w:r w:rsidR="0007052A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</w:t>
      </w:r>
      <w:proofErr w:type="gramEnd"/>
      <w:r w:rsidRPr="00F92189">
        <w:rPr>
          <w:rFonts w:ascii="Times New Roman" w:hAnsi="Times New Roman"/>
          <w:sz w:val="26"/>
          <w:szCs w:val="26"/>
        </w:rPr>
        <w:t>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</w:p>
    <w:p w:rsidR="00A31090" w:rsidRPr="00F92189" w:rsidRDefault="00A31090" w:rsidP="00A455FB">
      <w:pPr>
        <w:adjustRightInd/>
        <w:ind w:firstLine="709"/>
        <w:outlineLvl w:val="2"/>
        <w:rPr>
          <w:rFonts w:ascii="Times New Roman" w:hAnsi="Times New Roman"/>
          <w:b/>
          <w:sz w:val="26"/>
          <w:szCs w:val="26"/>
        </w:rPr>
      </w:pPr>
      <w:r w:rsidRPr="00F92189">
        <w:rPr>
          <w:rFonts w:ascii="Times New Roman" w:hAnsi="Times New Roman"/>
          <w:b/>
          <w:sz w:val="26"/>
          <w:szCs w:val="26"/>
        </w:rPr>
        <w:t>3.4. Правила проведения оценки планируемых</w:t>
      </w:r>
      <w:r w:rsidR="0007052A" w:rsidRPr="00F92189">
        <w:rPr>
          <w:rFonts w:ascii="Times New Roman" w:hAnsi="Times New Roman"/>
          <w:b/>
          <w:sz w:val="26"/>
          <w:szCs w:val="26"/>
        </w:rPr>
        <w:t xml:space="preserve"> </w:t>
      </w:r>
      <w:r w:rsidRPr="00F92189">
        <w:rPr>
          <w:rFonts w:ascii="Times New Roman" w:hAnsi="Times New Roman"/>
          <w:b/>
          <w:sz w:val="26"/>
          <w:szCs w:val="26"/>
        </w:rPr>
        <w:t xml:space="preserve"> к установлению</w:t>
      </w:r>
      <w:r w:rsidR="009F58D4">
        <w:rPr>
          <w:rFonts w:ascii="Times New Roman" w:hAnsi="Times New Roman"/>
          <w:b/>
          <w:sz w:val="26"/>
          <w:szCs w:val="26"/>
        </w:rPr>
        <w:t xml:space="preserve"> </w:t>
      </w:r>
      <w:r w:rsidRPr="00F92189">
        <w:rPr>
          <w:rFonts w:ascii="Times New Roman" w:hAnsi="Times New Roman"/>
          <w:b/>
          <w:sz w:val="26"/>
          <w:szCs w:val="26"/>
        </w:rPr>
        <w:t>налоговых расходов</w:t>
      </w:r>
      <w:r w:rsidR="0007052A" w:rsidRPr="00F92189">
        <w:rPr>
          <w:rFonts w:ascii="Times New Roman" w:hAnsi="Times New Roman"/>
          <w:b/>
          <w:sz w:val="26"/>
          <w:szCs w:val="26"/>
        </w:rPr>
        <w:t xml:space="preserve"> Юргинского</w:t>
      </w:r>
      <w:r w:rsidRPr="00F92189">
        <w:rPr>
          <w:rFonts w:ascii="Times New Roman" w:hAnsi="Times New Roman"/>
          <w:b/>
          <w:sz w:val="26"/>
          <w:szCs w:val="26"/>
        </w:rPr>
        <w:t xml:space="preserve"> муниципального округа</w:t>
      </w:r>
      <w:r w:rsidRPr="00F92189">
        <w:rPr>
          <w:rFonts w:ascii="Times New Roman" w:hAnsi="Times New Roman"/>
          <w:sz w:val="26"/>
          <w:szCs w:val="26"/>
        </w:rPr>
        <w:t xml:space="preserve"> 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3.4.1. Органы местного самоуправления </w:t>
      </w:r>
      <w:r w:rsidR="0007052A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являющиеся разработчиками проектов постановлений </w:t>
      </w:r>
      <w:r w:rsidR="0007052A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устанавливающих (изменяющих) налоговые льготы, освобождения и иные преференции, при разработке проекта постановления </w:t>
      </w:r>
      <w:r w:rsidR="0007052A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составляют отчет об оценке эффективности налоговых расходов </w:t>
      </w:r>
      <w:r w:rsidR="0007052A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возникающих в результате принятия данного проекта постановления, который включает в себя: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1) наименование муниципальных программ </w:t>
      </w:r>
      <w:r w:rsidR="0007052A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их цели (структурные элементы), которым соответствует цель устанавливаемых (изменяемых) льгот;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2) показатели (индикаторы) достижения целей муниципальных программ </w:t>
      </w:r>
      <w:r w:rsidR="0007052A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округа, на которые повлияет предлагаемое установление (изменение) льгот, их целевые значения и их значения при условии непринятия данного проекта.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</w:rPr>
      </w:pPr>
      <w:r w:rsidRPr="00F92189">
        <w:rPr>
          <w:rFonts w:ascii="Times New Roman" w:hAnsi="Times New Roman"/>
          <w:sz w:val="26"/>
          <w:szCs w:val="26"/>
        </w:rPr>
        <w:t xml:space="preserve">3.4.2. При отсутствии в муниципальных программах </w:t>
      </w:r>
      <w:r w:rsidR="0007052A" w:rsidRPr="00F92189">
        <w:rPr>
          <w:rFonts w:ascii="Times New Roman" w:hAnsi="Times New Roman"/>
          <w:sz w:val="26"/>
          <w:szCs w:val="26"/>
        </w:rPr>
        <w:t xml:space="preserve">Юргинского </w:t>
      </w:r>
      <w:r w:rsidRPr="00F92189">
        <w:rPr>
          <w:rFonts w:ascii="Times New Roman" w:hAnsi="Times New Roman"/>
          <w:sz w:val="26"/>
          <w:szCs w:val="26"/>
        </w:rPr>
        <w:t xml:space="preserve">муниципального округа подходящих целей (структурных элементов) в отчете указывается необходимость разработки соответствующих целям введения (изменения) налоговых льгот, освобождений и иных преференций новых муниципальных программ </w:t>
      </w:r>
      <w:r w:rsidR="00351440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 или отдельных структурных элементов ранее утвержденных муниципальных программ </w:t>
      </w:r>
      <w:r w:rsidR="00351440" w:rsidRPr="00F92189">
        <w:rPr>
          <w:rFonts w:ascii="Times New Roman" w:hAnsi="Times New Roman"/>
          <w:sz w:val="26"/>
          <w:szCs w:val="26"/>
        </w:rPr>
        <w:t>Юргинского</w:t>
      </w:r>
      <w:r w:rsidRPr="00F92189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A31090" w:rsidRPr="00F92189" w:rsidRDefault="00A31090" w:rsidP="00A455FB">
      <w:pPr>
        <w:adjustRightInd/>
        <w:ind w:firstLine="709"/>
        <w:rPr>
          <w:rFonts w:ascii="Times New Roman" w:hAnsi="Times New Roman"/>
          <w:sz w:val="26"/>
          <w:szCs w:val="26"/>
          <w:highlight w:val="yellow"/>
        </w:rPr>
      </w:pPr>
    </w:p>
    <w:p w:rsidR="00BA7805" w:rsidRDefault="00BA7805" w:rsidP="00A455FB">
      <w:pPr>
        <w:adjustRightInd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BA7805" w:rsidRDefault="00BA7805" w:rsidP="00A455FB">
      <w:pPr>
        <w:adjustRightInd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BA7805" w:rsidRDefault="00BA7805" w:rsidP="00A455FB">
      <w:pPr>
        <w:adjustRightInd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BA7805" w:rsidRDefault="00BA7805" w:rsidP="00A455FB">
      <w:pPr>
        <w:adjustRightInd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BA7805" w:rsidRDefault="00BA7805" w:rsidP="00A455FB">
      <w:pPr>
        <w:adjustRightInd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BA7805" w:rsidRDefault="00BA7805" w:rsidP="00A455FB">
      <w:pPr>
        <w:adjustRightInd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BA7805" w:rsidRDefault="00BA7805" w:rsidP="00A455FB">
      <w:pPr>
        <w:adjustRightInd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BA7805" w:rsidRDefault="00BA7805" w:rsidP="00A31090">
      <w:pPr>
        <w:adjustRightInd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BA7805" w:rsidRDefault="00BA7805" w:rsidP="00A31090">
      <w:pPr>
        <w:adjustRightInd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4E016C" w:rsidRDefault="004E016C" w:rsidP="00A31090">
      <w:pPr>
        <w:adjustRightInd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BA7805" w:rsidRDefault="00BA7805" w:rsidP="00A31090">
      <w:pPr>
        <w:adjustRightInd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BA7805" w:rsidRDefault="00BA7805" w:rsidP="00A31090">
      <w:pPr>
        <w:adjustRightInd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BA7805" w:rsidRDefault="00BA7805" w:rsidP="00A31090">
      <w:pPr>
        <w:adjustRightInd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BA7805" w:rsidRDefault="00BA7805" w:rsidP="00A31090">
      <w:pPr>
        <w:adjustRightInd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BA7805" w:rsidRDefault="00BA7805" w:rsidP="00A31090">
      <w:pPr>
        <w:adjustRightInd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F92189" w:rsidRDefault="00F92189">
      <w:r>
        <w:br w:type="page"/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9501"/>
        <w:gridCol w:w="1493"/>
      </w:tblGrid>
      <w:tr w:rsidR="002E1294" w:rsidRPr="002E1294" w:rsidTr="00171264">
        <w:tc>
          <w:tcPr>
            <w:tcW w:w="9501" w:type="dxa"/>
          </w:tcPr>
          <w:p w:rsidR="004D6BA3" w:rsidRPr="00171264" w:rsidRDefault="002955FD" w:rsidP="00F92189">
            <w:pPr>
              <w:ind w:left="3828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71264"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  <w:lastRenderedPageBreak/>
              <w:t>С</w:t>
            </w:r>
            <w:r w:rsidR="004D6BA3" w:rsidRPr="00171264">
              <w:rPr>
                <w:rFonts w:ascii="Times New Roman" w:hAnsi="Times New Roman"/>
                <w:sz w:val="26"/>
                <w:szCs w:val="26"/>
              </w:rPr>
              <w:t>Приложение</w:t>
            </w:r>
            <w:proofErr w:type="spellEnd"/>
            <w:r w:rsidR="004D6BA3" w:rsidRPr="00171264"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</w:p>
          <w:p w:rsidR="004D6BA3" w:rsidRPr="00171264" w:rsidRDefault="004D6BA3" w:rsidP="00F92189">
            <w:pPr>
              <w:adjustRightInd/>
              <w:ind w:left="3828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1264">
              <w:rPr>
                <w:rFonts w:ascii="Times New Roman" w:hAnsi="Times New Roman"/>
                <w:sz w:val="26"/>
                <w:szCs w:val="26"/>
              </w:rPr>
              <w:t>к Положению о формировании</w:t>
            </w:r>
          </w:p>
          <w:p w:rsidR="004D6BA3" w:rsidRPr="00171264" w:rsidRDefault="004D6BA3" w:rsidP="00F92189">
            <w:pPr>
              <w:adjustRightInd/>
              <w:ind w:left="3828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1264">
              <w:rPr>
                <w:rFonts w:ascii="Times New Roman" w:hAnsi="Times New Roman"/>
                <w:sz w:val="26"/>
                <w:szCs w:val="26"/>
              </w:rPr>
              <w:t>перечня налоговых расходов</w:t>
            </w:r>
          </w:p>
          <w:p w:rsidR="004D6BA3" w:rsidRPr="00171264" w:rsidRDefault="004D6BA3" w:rsidP="00F92189">
            <w:pPr>
              <w:adjustRightInd/>
              <w:ind w:left="3828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1264">
              <w:rPr>
                <w:rFonts w:ascii="Times New Roman" w:hAnsi="Times New Roman"/>
                <w:sz w:val="26"/>
                <w:szCs w:val="26"/>
              </w:rPr>
              <w:t>Юргинского муниципального округа</w:t>
            </w:r>
          </w:p>
          <w:p w:rsidR="004D6BA3" w:rsidRPr="00171264" w:rsidRDefault="004D6BA3" w:rsidP="00F92189">
            <w:pPr>
              <w:adjustRightInd/>
              <w:ind w:left="3828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1264">
              <w:rPr>
                <w:rFonts w:ascii="Times New Roman" w:hAnsi="Times New Roman"/>
                <w:sz w:val="26"/>
                <w:szCs w:val="26"/>
              </w:rPr>
              <w:t>и оценке налоговых расходов</w:t>
            </w:r>
          </w:p>
          <w:p w:rsidR="004D6BA3" w:rsidRPr="00171264" w:rsidRDefault="004D6BA3" w:rsidP="00F92189">
            <w:pPr>
              <w:adjustRightInd/>
              <w:ind w:left="3828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1264">
              <w:rPr>
                <w:rFonts w:ascii="Times New Roman" w:hAnsi="Times New Roman"/>
                <w:sz w:val="26"/>
                <w:szCs w:val="26"/>
              </w:rPr>
              <w:t>Юргинского муниципального округа</w:t>
            </w:r>
          </w:p>
          <w:p w:rsidR="004D6BA3" w:rsidRPr="00171264" w:rsidRDefault="004D6BA3" w:rsidP="004D6BA3">
            <w:pPr>
              <w:adjustRightInd/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4D6BA3" w:rsidRPr="00171264" w:rsidRDefault="00A455FB" w:rsidP="004D6BA3">
            <w:pPr>
              <w:adjustRightInd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3" w:name="P202"/>
            <w:bookmarkEnd w:id="3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показателей проведения оценки налоговых расходов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Юргинского муниципального округа</w:t>
            </w:r>
            <w:proofErr w:type="gramEnd"/>
          </w:p>
          <w:tbl>
            <w:tblPr>
              <w:tblW w:w="9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5896"/>
              <w:gridCol w:w="2925"/>
            </w:tblGrid>
            <w:tr w:rsidR="00062842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N 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Наименование показателя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Источник данных</w:t>
                  </w:r>
                </w:p>
              </w:tc>
            </w:tr>
            <w:tr w:rsidR="00062842" w:rsidRPr="004D6BA3" w:rsidTr="00B54B84">
              <w:trPr>
                <w:trHeight w:val="214"/>
              </w:trPr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4D6BA3" w:rsidRPr="004D6BA3" w:rsidTr="00B54B84">
              <w:tc>
                <w:tcPr>
                  <w:tcW w:w="9275" w:type="dxa"/>
                  <w:gridSpan w:val="3"/>
                </w:tcPr>
                <w:p w:rsidR="004D6BA3" w:rsidRPr="00171264" w:rsidRDefault="004D6BA3" w:rsidP="00553A45">
                  <w:pPr>
                    <w:adjustRightInd/>
                    <w:ind w:firstLine="0"/>
                    <w:jc w:val="center"/>
                    <w:outlineLvl w:val="2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I. Нормативные характеристики налогового расхода </w:t>
                  </w:r>
                  <w:r w:rsidR="00553A45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 </w:t>
                  </w:r>
                </w:p>
              </w:tc>
            </w:tr>
            <w:tr w:rsidR="00062842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553A45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Нормативный правовой акт </w:t>
                  </w:r>
                  <w:r w:rsidR="00553A45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округа, устанавливающий налоговые льготы, освобождения и иные преференции по налогам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553A45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  <w:highlight w:val="yellow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финансового управления по </w:t>
                  </w:r>
                  <w:r w:rsidR="00553A45" w:rsidRPr="00171264">
                    <w:rPr>
                      <w:rFonts w:ascii="Times New Roman" w:hAnsi="Times New Roman"/>
                    </w:rPr>
                    <w:t>Юргинскому</w:t>
                  </w:r>
                  <w:r w:rsidRPr="00171264">
                    <w:rPr>
                      <w:rFonts w:ascii="Times New Roman" w:hAnsi="Times New Roman"/>
                    </w:rPr>
                    <w:t xml:space="preserve"> району</w:t>
                  </w:r>
                  <w:r w:rsidRPr="00171264">
                    <w:rPr>
                      <w:rFonts w:ascii="Times New Roman" w:hAnsi="Times New Roman"/>
                      <w:highlight w:val="yellow"/>
                    </w:rPr>
                    <w:t xml:space="preserve"> </w:t>
                  </w:r>
                </w:p>
              </w:tc>
            </w:tr>
            <w:tr w:rsidR="00062842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553A45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Условия предоставления налоговых льгот, освобождений и иных преференций, установленных нормативными правовыми актами </w:t>
                  </w:r>
                  <w:r w:rsidR="00553A45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 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553A4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финансового управления по </w:t>
                  </w:r>
                  <w:r w:rsidR="00553A45" w:rsidRPr="00171264">
                    <w:rPr>
                      <w:rFonts w:ascii="Times New Roman" w:hAnsi="Times New Roman"/>
                    </w:rPr>
                    <w:t>Юргинскому</w:t>
                  </w:r>
                  <w:r w:rsidRPr="00171264">
                    <w:rPr>
                      <w:rFonts w:ascii="Times New Roman" w:hAnsi="Times New Roman"/>
                    </w:rPr>
                    <w:t xml:space="preserve"> району</w:t>
                  </w:r>
                  <w:r w:rsidRPr="00171264">
                    <w:rPr>
                      <w:rFonts w:ascii="Times New Roman" w:hAnsi="Times New Roman"/>
                      <w:highlight w:val="yellow"/>
                    </w:rPr>
                    <w:t xml:space="preserve"> </w:t>
                  </w:r>
                </w:p>
              </w:tc>
            </w:tr>
            <w:tr w:rsidR="00062842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553A45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      </w:r>
                  <w:r w:rsidR="00553A45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 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553A4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финансового управления по </w:t>
                  </w:r>
                  <w:r w:rsidR="00553A45" w:rsidRPr="00171264">
                    <w:rPr>
                      <w:rFonts w:ascii="Times New Roman" w:hAnsi="Times New Roman"/>
                    </w:rPr>
                    <w:t>Юргинскому</w:t>
                  </w:r>
                  <w:r w:rsidRPr="00171264">
                    <w:rPr>
                      <w:rFonts w:ascii="Times New Roman" w:hAnsi="Times New Roman"/>
                    </w:rPr>
                    <w:t xml:space="preserve"> району</w:t>
                  </w:r>
                  <w:r w:rsidRPr="00171264">
                    <w:rPr>
                      <w:rFonts w:ascii="Times New Roman" w:hAnsi="Times New Roman"/>
                      <w:highlight w:val="yellow"/>
                    </w:rPr>
                    <w:t xml:space="preserve"> </w:t>
                  </w:r>
                </w:p>
              </w:tc>
            </w:tr>
            <w:tr w:rsidR="00062842" w:rsidRPr="004D6BA3" w:rsidTr="00B54B84">
              <w:tc>
                <w:tcPr>
                  <w:tcW w:w="454" w:type="dxa"/>
                  <w:shd w:val="clear" w:color="auto" w:fill="auto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896" w:type="dxa"/>
                  <w:shd w:val="clear" w:color="auto" w:fill="auto"/>
                </w:tcPr>
                <w:p w:rsidR="004D6BA3" w:rsidRPr="00171264" w:rsidRDefault="004D6BA3" w:rsidP="00553A45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Дата вступления в силу положений нормативных правовых актов </w:t>
                  </w:r>
                  <w:r w:rsidR="00553A45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округа, устанавливающих налоговые льготы, освобождения и иные преференции по налогам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553A4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финансового управления по </w:t>
                  </w:r>
                  <w:r w:rsidR="00553A45" w:rsidRPr="00171264">
                    <w:rPr>
                      <w:rFonts w:ascii="Times New Roman" w:hAnsi="Times New Roman"/>
                    </w:rPr>
                    <w:t>Юргинскому</w:t>
                  </w:r>
                  <w:r w:rsidRPr="00171264">
                    <w:rPr>
                      <w:rFonts w:ascii="Times New Roman" w:hAnsi="Times New Roman"/>
                    </w:rPr>
                    <w:t xml:space="preserve"> району</w:t>
                  </w:r>
                  <w:r w:rsidRPr="00171264">
                    <w:rPr>
                      <w:rFonts w:ascii="Times New Roman" w:hAnsi="Times New Roman"/>
                      <w:highlight w:val="yellow"/>
                    </w:rPr>
                    <w:t xml:space="preserve"> </w:t>
                  </w:r>
                </w:p>
              </w:tc>
            </w:tr>
            <w:tr w:rsidR="00062842" w:rsidRPr="004D6BA3" w:rsidTr="00B54B84">
              <w:tc>
                <w:tcPr>
                  <w:tcW w:w="454" w:type="dxa"/>
                  <w:shd w:val="clear" w:color="auto" w:fill="auto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896" w:type="dxa"/>
                  <w:shd w:val="clear" w:color="auto" w:fill="auto"/>
                </w:tcPr>
                <w:p w:rsidR="004D6BA3" w:rsidRPr="00171264" w:rsidRDefault="004D6BA3" w:rsidP="00553A45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Дата начала </w:t>
                  </w:r>
                  <w:proofErr w:type="gramStart"/>
                  <w:r w:rsidRPr="00171264">
                    <w:rPr>
                      <w:rFonts w:ascii="Times New Roman" w:hAnsi="Times New Roman"/>
                    </w:rPr>
                    <w:t>действия</w:t>
                  </w:r>
                  <w:proofErr w:type="gramEnd"/>
                  <w:r w:rsidRPr="00171264">
                    <w:rPr>
                      <w:rFonts w:ascii="Times New Roman" w:hAnsi="Times New Roman"/>
                    </w:rPr>
                    <w:t xml:space="preserve"> предоставленного нормативными правовыми актами </w:t>
                  </w:r>
                  <w:r w:rsidR="00553A45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 права на налоговые льготы, освобождения и иные преференции по налогам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553A4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финансового управления по </w:t>
                  </w:r>
                  <w:r w:rsidR="00553A45" w:rsidRPr="00171264">
                    <w:rPr>
                      <w:rFonts w:ascii="Times New Roman" w:hAnsi="Times New Roman"/>
                    </w:rPr>
                    <w:t>Юргинскому</w:t>
                  </w:r>
                  <w:r w:rsidRPr="00171264">
                    <w:rPr>
                      <w:rFonts w:ascii="Times New Roman" w:hAnsi="Times New Roman"/>
                    </w:rPr>
                    <w:t xml:space="preserve"> району</w:t>
                  </w:r>
                  <w:r w:rsidRPr="00171264">
                    <w:rPr>
                      <w:rFonts w:ascii="Times New Roman" w:hAnsi="Times New Roman"/>
                      <w:highlight w:val="yellow"/>
                    </w:rPr>
                    <w:t xml:space="preserve"> </w:t>
                  </w:r>
                </w:p>
              </w:tc>
            </w:tr>
            <w:tr w:rsidR="00062842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553A45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Период действия налоговых льгот, освобождений и иных преференций по налогам, предоставленных нормативными правовыми актами </w:t>
                  </w:r>
                  <w:r w:rsidR="00553A45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553A4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финансового управления по </w:t>
                  </w:r>
                  <w:r w:rsidR="00553A45" w:rsidRPr="00171264">
                    <w:rPr>
                      <w:rFonts w:ascii="Times New Roman" w:hAnsi="Times New Roman"/>
                    </w:rPr>
                    <w:t>Юргинскому</w:t>
                  </w:r>
                  <w:r w:rsidRPr="00171264">
                    <w:rPr>
                      <w:rFonts w:ascii="Times New Roman" w:hAnsi="Times New Roman"/>
                    </w:rPr>
                    <w:t xml:space="preserve"> району</w:t>
                  </w:r>
                  <w:r w:rsidRPr="00171264">
                    <w:rPr>
                      <w:rFonts w:ascii="Times New Roman" w:hAnsi="Times New Roman"/>
                      <w:highlight w:val="yellow"/>
                    </w:rPr>
                    <w:t xml:space="preserve"> </w:t>
                  </w:r>
                </w:p>
              </w:tc>
            </w:tr>
            <w:tr w:rsidR="00062842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553A45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      </w:r>
                  <w:r w:rsidR="00553A45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553A4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финансового управления по </w:t>
                  </w:r>
                  <w:r w:rsidR="00553A45" w:rsidRPr="00171264">
                    <w:rPr>
                      <w:rFonts w:ascii="Times New Roman" w:hAnsi="Times New Roman"/>
                    </w:rPr>
                    <w:t>Юргинскому</w:t>
                  </w:r>
                  <w:r w:rsidRPr="00171264">
                    <w:rPr>
                      <w:rFonts w:ascii="Times New Roman" w:hAnsi="Times New Roman"/>
                    </w:rPr>
                    <w:t xml:space="preserve"> району</w:t>
                  </w:r>
                  <w:r w:rsidRPr="00171264">
                    <w:rPr>
                      <w:rFonts w:ascii="Times New Roman" w:hAnsi="Times New Roman"/>
                      <w:highlight w:val="yellow"/>
                    </w:rPr>
                    <w:t xml:space="preserve"> </w:t>
                  </w:r>
                </w:p>
              </w:tc>
            </w:tr>
            <w:tr w:rsidR="004D6BA3" w:rsidRPr="004D6BA3" w:rsidTr="00B54B84">
              <w:tc>
                <w:tcPr>
                  <w:tcW w:w="9275" w:type="dxa"/>
                  <w:gridSpan w:val="3"/>
                </w:tcPr>
                <w:p w:rsidR="004D6BA3" w:rsidRPr="00171264" w:rsidRDefault="004D6BA3" w:rsidP="00553A45">
                  <w:pPr>
                    <w:adjustRightInd/>
                    <w:ind w:firstLine="0"/>
                    <w:jc w:val="center"/>
                    <w:outlineLvl w:val="2"/>
                    <w:rPr>
                      <w:rFonts w:ascii="Times New Roman" w:hAnsi="Times New Roman"/>
                      <w:highlight w:val="yellow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II. Целевые характеристики налогового расхода </w:t>
                  </w:r>
                  <w:r w:rsidR="00553A45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</w:t>
                  </w:r>
                </w:p>
              </w:tc>
            </w:tr>
            <w:tr w:rsidR="00062842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lastRenderedPageBreak/>
                    <w:t>8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Наименование налоговых льгот, освобождений и иных преференций по налогам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06284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финансового управления по </w:t>
                  </w:r>
                  <w:r w:rsidR="00062842" w:rsidRPr="00171264">
                    <w:rPr>
                      <w:rFonts w:ascii="Times New Roman" w:hAnsi="Times New Roman"/>
                    </w:rPr>
                    <w:t>Юргинскому</w:t>
                  </w:r>
                  <w:r w:rsidRPr="00171264">
                    <w:rPr>
                      <w:rFonts w:ascii="Times New Roman" w:hAnsi="Times New Roman"/>
                    </w:rPr>
                    <w:t xml:space="preserve"> району</w:t>
                  </w:r>
                  <w:r w:rsidRPr="00171264">
                    <w:rPr>
                      <w:rFonts w:ascii="Times New Roman" w:hAnsi="Times New Roman"/>
                      <w:highlight w:val="yellow"/>
                    </w:rPr>
                    <w:t xml:space="preserve"> </w:t>
                  </w:r>
                </w:p>
              </w:tc>
            </w:tr>
            <w:tr w:rsidR="00062842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062842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Целевая категория налогового расхода </w:t>
                  </w:r>
                  <w:r w:rsidR="00062842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06284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финансового управления по </w:t>
                  </w:r>
                  <w:r w:rsidR="00062842" w:rsidRPr="00171264">
                    <w:rPr>
                      <w:rFonts w:ascii="Times New Roman" w:hAnsi="Times New Roman"/>
                    </w:rPr>
                    <w:t>Юргинскому</w:t>
                  </w:r>
                  <w:r w:rsidRPr="00171264">
                    <w:rPr>
                      <w:rFonts w:ascii="Times New Roman" w:hAnsi="Times New Roman"/>
                    </w:rPr>
                    <w:t xml:space="preserve"> району</w:t>
                  </w:r>
                  <w:r w:rsidRPr="00171264">
                    <w:rPr>
                      <w:rFonts w:ascii="Times New Roman" w:hAnsi="Times New Roman"/>
                      <w:highlight w:val="yellow"/>
                    </w:rPr>
                    <w:t xml:space="preserve"> </w:t>
                  </w:r>
                </w:p>
              </w:tc>
            </w:tr>
            <w:tr w:rsidR="00062842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062842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      </w:r>
                  <w:r w:rsidR="00062842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062842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  <w:highlight w:val="yellow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финансового управления по </w:t>
                  </w:r>
                  <w:r w:rsidR="00062842" w:rsidRPr="00171264">
                    <w:rPr>
                      <w:rFonts w:ascii="Times New Roman" w:hAnsi="Times New Roman"/>
                    </w:rPr>
                    <w:t>Юргинскому</w:t>
                  </w:r>
                  <w:r w:rsidRPr="00171264">
                    <w:rPr>
                      <w:rFonts w:ascii="Times New Roman" w:hAnsi="Times New Roman"/>
                    </w:rPr>
                    <w:t xml:space="preserve"> району, данные куратора налогового расхода </w:t>
                  </w:r>
                  <w:r w:rsidR="00062842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</w:t>
                  </w:r>
                </w:p>
              </w:tc>
            </w:tr>
            <w:tr w:rsidR="00062842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062842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      </w:r>
                  <w:r w:rsidR="00062842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06284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финансового управления по </w:t>
                  </w:r>
                  <w:r w:rsidR="00062842" w:rsidRPr="00171264">
                    <w:rPr>
                      <w:rFonts w:ascii="Times New Roman" w:hAnsi="Times New Roman"/>
                    </w:rPr>
                    <w:t>Юргинскому</w:t>
                  </w:r>
                  <w:r w:rsidRPr="00171264">
                    <w:rPr>
                      <w:rFonts w:ascii="Times New Roman" w:hAnsi="Times New Roman"/>
                    </w:rPr>
                    <w:t xml:space="preserve"> району</w:t>
                  </w:r>
                  <w:r w:rsidRPr="00171264">
                    <w:rPr>
                      <w:rFonts w:ascii="Times New Roman" w:hAnsi="Times New Roman"/>
                      <w:highlight w:val="yellow"/>
                    </w:rPr>
                    <w:t xml:space="preserve"> </w:t>
                  </w:r>
                </w:p>
              </w:tc>
            </w:tr>
            <w:tr w:rsidR="00F4094C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br w:type="page"/>
                    <w:t>12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062842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финансового управления по </w:t>
                  </w:r>
                  <w:r w:rsidR="00062842" w:rsidRPr="00171264">
                    <w:rPr>
                      <w:rFonts w:ascii="Times New Roman" w:hAnsi="Times New Roman"/>
                    </w:rPr>
                    <w:t>Юргинскому</w:t>
                  </w:r>
                  <w:r w:rsidRPr="00171264">
                    <w:rPr>
                      <w:rFonts w:ascii="Times New Roman" w:hAnsi="Times New Roman"/>
                    </w:rPr>
                    <w:t xml:space="preserve"> району</w:t>
                  </w:r>
                  <w:r w:rsidRPr="00171264">
                    <w:rPr>
                      <w:rFonts w:ascii="Times New Roman" w:hAnsi="Times New Roman"/>
                      <w:highlight w:val="yellow"/>
                    </w:rPr>
                    <w:t xml:space="preserve"> </w:t>
                  </w:r>
                </w:p>
              </w:tc>
            </w:tr>
            <w:tr w:rsidR="00F4094C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Размер налоговой ставки, в пределах которой предоставляются налоговые льготы, освобождения и иные преференции по налогам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AD72C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финансового управления по </w:t>
                  </w:r>
                  <w:r w:rsidR="00AD72C4" w:rsidRPr="00171264">
                    <w:rPr>
                      <w:rFonts w:ascii="Times New Roman" w:hAnsi="Times New Roman"/>
                    </w:rPr>
                    <w:t>Юргинскому</w:t>
                  </w:r>
                  <w:r w:rsidRPr="00171264">
                    <w:rPr>
                      <w:rFonts w:ascii="Times New Roman" w:hAnsi="Times New Roman"/>
                    </w:rPr>
                    <w:t xml:space="preserve"> району</w:t>
                  </w:r>
                  <w:r w:rsidRPr="00171264">
                    <w:rPr>
                      <w:rFonts w:ascii="Times New Roman" w:hAnsi="Times New Roman"/>
                      <w:highlight w:val="yellow"/>
                    </w:rPr>
                    <w:t xml:space="preserve"> </w:t>
                  </w:r>
                </w:p>
              </w:tc>
            </w:tr>
            <w:tr w:rsidR="00F4094C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1B5F4A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Показатель (индикатор) достижения целей муниципальных программ </w:t>
                  </w:r>
                  <w:r w:rsidR="00AD72C4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 и (или) целей социально-экономической политики </w:t>
                  </w:r>
                  <w:r w:rsidR="00AD72C4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округа, не относящихся к муниципальным программам </w:t>
                  </w:r>
                  <w:r w:rsidR="001B5F4A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округа, в связи с предоставлением налоговых льгот, освобождений и иных преференций по налогам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1B5F4A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  <w:highlight w:val="yellow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финансового управления по </w:t>
                  </w:r>
                  <w:r w:rsidR="00AD72C4" w:rsidRPr="00171264">
                    <w:rPr>
                      <w:rFonts w:ascii="Times New Roman" w:hAnsi="Times New Roman"/>
                    </w:rPr>
                    <w:t>Юргинскому</w:t>
                  </w:r>
                  <w:r w:rsidRPr="00171264">
                    <w:rPr>
                      <w:rFonts w:ascii="Times New Roman" w:hAnsi="Times New Roman"/>
                    </w:rPr>
                    <w:t xml:space="preserve"> району, данные куратора налогового расхода </w:t>
                  </w:r>
                  <w:r w:rsidR="001B5F4A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</w:t>
                  </w:r>
                </w:p>
              </w:tc>
            </w:tr>
            <w:tr w:rsidR="00F4094C" w:rsidRPr="004D6BA3" w:rsidTr="00B54B84">
              <w:tc>
                <w:tcPr>
                  <w:tcW w:w="454" w:type="dxa"/>
                </w:tcPr>
                <w:p w:rsidR="004D6BA3" w:rsidRPr="00171264" w:rsidRDefault="009F58D4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1</w:t>
                  </w:r>
                  <w:r w:rsidR="004D6BA3" w:rsidRPr="00171264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1B5F4A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Код вида экономической деятельности (по общероссийскому классификатору видов экономической деятельности), к которому относится налоговый расход </w:t>
                  </w:r>
                  <w:r w:rsidR="001B5F4A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 (если налоговый расход </w:t>
                  </w:r>
                  <w:r w:rsidR="001B5F4A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 обусловлен налоговыми льготами, освобождениями и иными преференциями для отдельных видов экономической деятельности)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1B5F4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финансового управления по </w:t>
                  </w:r>
                  <w:r w:rsidR="001B5F4A" w:rsidRPr="00171264">
                    <w:rPr>
                      <w:rFonts w:ascii="Times New Roman" w:hAnsi="Times New Roman"/>
                    </w:rPr>
                    <w:t>Юргинскому</w:t>
                  </w:r>
                  <w:r w:rsidRPr="00171264">
                    <w:rPr>
                      <w:rFonts w:ascii="Times New Roman" w:hAnsi="Times New Roman"/>
                    </w:rPr>
                    <w:t xml:space="preserve"> району, данные куратора налогового расхода </w:t>
                  </w:r>
                  <w:r w:rsidR="001B5F4A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</w:t>
                  </w:r>
                </w:p>
              </w:tc>
            </w:tr>
            <w:tr w:rsidR="00F4094C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100501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Принадлежность налогового расхода </w:t>
                  </w:r>
                  <w:r w:rsidR="00100501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 к группе полномочий в соответствии с </w:t>
                  </w:r>
                  <w:hyperlink r:id="rId16" w:history="1">
                    <w:r w:rsidRPr="00171264">
                      <w:rPr>
                        <w:rFonts w:ascii="Times New Roman" w:hAnsi="Times New Roman"/>
                      </w:rPr>
                      <w:t>Методикой</w:t>
                    </w:r>
                  </w:hyperlink>
                  <w:r w:rsidRPr="00171264">
                    <w:rPr>
                      <w:rFonts w:ascii="Times New Roman" w:hAnsi="Times New Roman"/>
                    </w:rPr>
                    <w:t xml:space="preserve"> распределения дотаций, </w:t>
                  </w:r>
                  <w:r w:rsidRPr="00171264">
                    <w:rPr>
                      <w:rFonts w:ascii="Times New Roman" w:hAnsi="Times New Roman"/>
                    </w:rPr>
                    <w:lastRenderedPageBreak/>
                    <w:t>утвержденной постановлением Правительства Российской Федерации от 22.11.2004 N 670 "О распределении дотаций на выравнивание бюджетной обеспеченности субъектов Российской Федерации"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100501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lastRenderedPageBreak/>
                    <w:t xml:space="preserve">Данные финансового управления по </w:t>
                  </w:r>
                  <w:r w:rsidR="00100501" w:rsidRPr="00171264">
                    <w:rPr>
                      <w:rFonts w:ascii="Times New Roman" w:hAnsi="Times New Roman"/>
                    </w:rPr>
                    <w:t>Юргинскому</w:t>
                  </w:r>
                  <w:r w:rsidRPr="00171264">
                    <w:rPr>
                      <w:rFonts w:ascii="Times New Roman" w:hAnsi="Times New Roman"/>
                    </w:rPr>
                    <w:t xml:space="preserve"> району, </w:t>
                  </w:r>
                  <w:r w:rsidRPr="00171264">
                    <w:rPr>
                      <w:rFonts w:ascii="Times New Roman" w:hAnsi="Times New Roman"/>
                    </w:rPr>
                    <w:lastRenderedPageBreak/>
                    <w:t xml:space="preserve">данные куратора налогового расхода </w:t>
                  </w:r>
                  <w:r w:rsidR="00100501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</w:t>
                  </w:r>
                </w:p>
              </w:tc>
            </w:tr>
            <w:tr w:rsidR="004D6BA3" w:rsidRPr="004D6BA3" w:rsidTr="00B54B84">
              <w:tc>
                <w:tcPr>
                  <w:tcW w:w="9275" w:type="dxa"/>
                  <w:gridSpan w:val="3"/>
                </w:tcPr>
                <w:p w:rsidR="004D6BA3" w:rsidRPr="00171264" w:rsidRDefault="004D6BA3" w:rsidP="00100501">
                  <w:pPr>
                    <w:adjustRightInd/>
                    <w:ind w:firstLine="0"/>
                    <w:jc w:val="center"/>
                    <w:outlineLvl w:val="2"/>
                    <w:rPr>
                      <w:rFonts w:ascii="Times New Roman" w:hAnsi="Times New Roman"/>
                      <w:highlight w:val="yellow"/>
                    </w:rPr>
                  </w:pPr>
                  <w:r w:rsidRPr="00171264">
                    <w:rPr>
                      <w:rFonts w:ascii="Times New Roman" w:hAnsi="Times New Roman"/>
                    </w:rPr>
                    <w:lastRenderedPageBreak/>
                    <w:t xml:space="preserve">III. Фискальные характеристики налогового расхода </w:t>
                  </w:r>
                  <w:r w:rsidR="00100501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</w:t>
                  </w:r>
                </w:p>
              </w:tc>
            </w:tr>
            <w:tr w:rsidR="00F4094C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5F543E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Объем налоговых льгот, освобождений и иных преференций, предоставленных плательщикам налогов в соответствии с нормативными правовыми актами </w:t>
                  </w:r>
                  <w:r w:rsidR="005F543E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округа, за отчетный год и за год, предшествующий отчетному году, тыс. рублей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AE0735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</w:t>
                  </w:r>
                  <w:r w:rsidR="00AE0735" w:rsidRPr="00171264">
                    <w:rPr>
                      <w:rFonts w:ascii="Times New Roman" w:hAnsi="Times New Roman"/>
                    </w:rPr>
                    <w:t>М</w:t>
                  </w:r>
                  <w:r w:rsidR="005F543E" w:rsidRPr="00171264">
                    <w:rPr>
                      <w:rFonts w:ascii="Times New Roman" w:hAnsi="Times New Roman"/>
                    </w:rPr>
                    <w:t>ежрайонной инспекции Ф</w:t>
                  </w:r>
                  <w:r w:rsidR="00AE0735" w:rsidRPr="00171264">
                    <w:rPr>
                      <w:rFonts w:ascii="Times New Roman" w:hAnsi="Times New Roman"/>
                    </w:rPr>
                    <w:t>НС</w:t>
                  </w:r>
                  <w:r w:rsidR="005F543E" w:rsidRPr="00171264">
                    <w:rPr>
                      <w:rFonts w:ascii="Times New Roman" w:hAnsi="Times New Roman"/>
                    </w:rPr>
                    <w:t xml:space="preserve"> России № 7 по </w:t>
                  </w:r>
                  <w:r w:rsidRPr="00171264">
                    <w:rPr>
                      <w:rFonts w:ascii="Times New Roman" w:hAnsi="Times New Roman"/>
                    </w:rPr>
                    <w:t xml:space="preserve"> Кемеровской области</w:t>
                  </w:r>
                </w:p>
              </w:tc>
            </w:tr>
            <w:tr w:rsidR="00F4094C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5F543E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куратора налогового расхода </w:t>
                  </w:r>
                  <w:r w:rsidR="005F543E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 </w:t>
                  </w:r>
                </w:p>
              </w:tc>
            </w:tr>
            <w:tr w:rsidR="00F4094C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5F543E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Численность плательщиков налогов, воспользовавшихся налоговой льготой, освобождением и иной преференцией, установленных нормативными правовыми актами </w:t>
                  </w:r>
                  <w:r w:rsidR="005F543E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</w:t>
                  </w:r>
                </w:p>
              </w:tc>
              <w:tc>
                <w:tcPr>
                  <w:tcW w:w="2925" w:type="dxa"/>
                </w:tcPr>
                <w:p w:rsidR="004D6BA3" w:rsidRPr="00171264" w:rsidRDefault="005F543E" w:rsidP="003927E7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</w:t>
                  </w:r>
                  <w:r w:rsidR="00AE0735" w:rsidRPr="00171264">
                    <w:rPr>
                      <w:rFonts w:ascii="Times New Roman" w:hAnsi="Times New Roman"/>
                    </w:rPr>
                    <w:t>М</w:t>
                  </w:r>
                  <w:r w:rsidRPr="00171264">
                    <w:rPr>
                      <w:rFonts w:ascii="Times New Roman" w:hAnsi="Times New Roman"/>
                    </w:rPr>
                    <w:t>ежрайонной инспекции</w:t>
                  </w:r>
                  <w:r w:rsidR="00AE0735" w:rsidRPr="00171264">
                    <w:rPr>
                      <w:rFonts w:ascii="Times New Roman" w:hAnsi="Times New Roman"/>
                    </w:rPr>
                    <w:t xml:space="preserve"> </w:t>
                  </w:r>
                  <w:r w:rsidRPr="00171264">
                    <w:rPr>
                      <w:rFonts w:ascii="Times New Roman" w:hAnsi="Times New Roman"/>
                    </w:rPr>
                    <w:t>Ф</w:t>
                  </w:r>
                  <w:r w:rsidR="00AE0735" w:rsidRPr="00171264">
                    <w:rPr>
                      <w:rFonts w:ascii="Times New Roman" w:hAnsi="Times New Roman"/>
                    </w:rPr>
                    <w:t>НС</w:t>
                  </w:r>
                  <w:r w:rsidRPr="00171264">
                    <w:rPr>
                      <w:rFonts w:ascii="Times New Roman" w:hAnsi="Times New Roman"/>
                    </w:rPr>
                    <w:t xml:space="preserve"> России № 7 по  Кемеровской области </w:t>
                  </w:r>
                </w:p>
              </w:tc>
            </w:tr>
            <w:tr w:rsidR="00F4094C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F4094C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Базовый объем налогов, задекларированный для уплаты в бюджет </w:t>
                  </w:r>
                  <w:r w:rsidR="00F4094C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 плательщиками налогов, имеющими право на налоговые льготы, освобождения и иные преференции, установленные нормативными правовыми актами </w:t>
                  </w:r>
                  <w:r w:rsidR="00F4094C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округа, тыс. рублей</w:t>
                  </w:r>
                </w:p>
              </w:tc>
              <w:tc>
                <w:tcPr>
                  <w:tcW w:w="2925" w:type="dxa"/>
                </w:tcPr>
                <w:p w:rsidR="004D6BA3" w:rsidRPr="00171264" w:rsidRDefault="00F4094C" w:rsidP="003927E7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</w:t>
                  </w:r>
                  <w:r w:rsidR="00AE0735" w:rsidRPr="00171264">
                    <w:rPr>
                      <w:rFonts w:ascii="Times New Roman" w:hAnsi="Times New Roman"/>
                    </w:rPr>
                    <w:t>М</w:t>
                  </w:r>
                  <w:r w:rsidRPr="00171264">
                    <w:rPr>
                      <w:rFonts w:ascii="Times New Roman" w:hAnsi="Times New Roman"/>
                    </w:rPr>
                    <w:t>ежрайонной инспекции</w:t>
                  </w:r>
                  <w:r w:rsidR="00AE0735" w:rsidRPr="00171264">
                    <w:rPr>
                      <w:rFonts w:ascii="Times New Roman" w:hAnsi="Times New Roman"/>
                    </w:rPr>
                    <w:t xml:space="preserve"> </w:t>
                  </w:r>
                  <w:r w:rsidRPr="00171264">
                    <w:rPr>
                      <w:rFonts w:ascii="Times New Roman" w:hAnsi="Times New Roman"/>
                    </w:rPr>
                    <w:t>Ф</w:t>
                  </w:r>
                  <w:r w:rsidR="00AE0735" w:rsidRPr="00171264">
                    <w:rPr>
                      <w:rFonts w:ascii="Times New Roman" w:hAnsi="Times New Roman"/>
                    </w:rPr>
                    <w:t>НС</w:t>
                  </w:r>
                  <w:r w:rsidRPr="00171264">
                    <w:rPr>
                      <w:rFonts w:ascii="Times New Roman" w:hAnsi="Times New Roman"/>
                    </w:rPr>
                    <w:t xml:space="preserve"> России № 7 по  Кемеровской области </w:t>
                  </w:r>
                </w:p>
              </w:tc>
            </w:tr>
            <w:tr w:rsidR="00F4094C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F4094C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Объем налогов, задекларированный для уплаты в бюджет </w:t>
                  </w:r>
                  <w:r w:rsidR="00F4094C" w:rsidRPr="00171264">
                    <w:rPr>
                      <w:rFonts w:ascii="Times New Roman" w:hAnsi="Times New Roman"/>
                    </w:rPr>
                    <w:t>Юргинского м</w:t>
                  </w:r>
                  <w:r w:rsidRPr="00171264">
                    <w:rPr>
                      <w:rFonts w:ascii="Times New Roman" w:hAnsi="Times New Roman"/>
                    </w:rPr>
                    <w:t>униципального округа плательщиками налогов, имеющими право на налоговые льготы, освобождения и иные преференции, за шесть лет, предшествующих отчетному финансовому году, тыс. рублей</w:t>
                  </w:r>
                </w:p>
              </w:tc>
              <w:tc>
                <w:tcPr>
                  <w:tcW w:w="2925" w:type="dxa"/>
                </w:tcPr>
                <w:p w:rsidR="004D6BA3" w:rsidRPr="00171264" w:rsidRDefault="00F4094C" w:rsidP="003927E7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</w:t>
                  </w:r>
                  <w:r w:rsidR="00AE0735" w:rsidRPr="00171264">
                    <w:rPr>
                      <w:rFonts w:ascii="Times New Roman" w:hAnsi="Times New Roman"/>
                    </w:rPr>
                    <w:t>М</w:t>
                  </w:r>
                  <w:r w:rsidRPr="00171264">
                    <w:rPr>
                      <w:rFonts w:ascii="Times New Roman" w:hAnsi="Times New Roman"/>
                    </w:rPr>
                    <w:t>ежрайонной инспекции</w:t>
                  </w:r>
                  <w:r w:rsidR="00AE0735" w:rsidRPr="00171264">
                    <w:rPr>
                      <w:rFonts w:ascii="Times New Roman" w:hAnsi="Times New Roman"/>
                    </w:rPr>
                    <w:t xml:space="preserve"> </w:t>
                  </w:r>
                  <w:r w:rsidRPr="00171264">
                    <w:rPr>
                      <w:rFonts w:ascii="Times New Roman" w:hAnsi="Times New Roman"/>
                    </w:rPr>
                    <w:t>Ф</w:t>
                  </w:r>
                  <w:r w:rsidR="00AE0735" w:rsidRPr="00171264">
                    <w:rPr>
                      <w:rFonts w:ascii="Times New Roman" w:hAnsi="Times New Roman"/>
                    </w:rPr>
                    <w:t>НС</w:t>
                  </w:r>
                  <w:r w:rsidRPr="00171264">
                    <w:rPr>
                      <w:rFonts w:ascii="Times New Roman" w:hAnsi="Times New Roman"/>
                    </w:rPr>
                    <w:t xml:space="preserve"> России № 7 по  Кемеровской области </w:t>
                  </w:r>
                </w:p>
              </w:tc>
            </w:tr>
            <w:tr w:rsidR="00F4094C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22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F4094C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Результат оценки эффективности налогового расхода </w:t>
                  </w:r>
                  <w:r w:rsidR="00F4094C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F4094C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куратора налогового расхода </w:t>
                  </w:r>
                  <w:r w:rsidR="00F4094C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 </w:t>
                  </w:r>
                </w:p>
              </w:tc>
            </w:tr>
            <w:tr w:rsidR="00F4094C" w:rsidRPr="004D6BA3" w:rsidTr="00B54B84">
              <w:tc>
                <w:tcPr>
                  <w:tcW w:w="454" w:type="dxa"/>
                </w:tcPr>
                <w:p w:rsidR="004D6BA3" w:rsidRPr="00171264" w:rsidRDefault="004D6BA3" w:rsidP="004D6BA3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>23</w:t>
                  </w:r>
                </w:p>
              </w:tc>
              <w:tc>
                <w:tcPr>
                  <w:tcW w:w="5896" w:type="dxa"/>
                </w:tcPr>
                <w:p w:rsidR="004D6BA3" w:rsidRPr="00171264" w:rsidRDefault="004D6BA3" w:rsidP="00F4094C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Оценка совокупного бюджетного эффекта (для стимулирующих налоговых расходов </w:t>
                  </w:r>
                  <w:r w:rsidR="00F4094C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округа)</w:t>
                  </w:r>
                </w:p>
              </w:tc>
              <w:tc>
                <w:tcPr>
                  <w:tcW w:w="2925" w:type="dxa"/>
                </w:tcPr>
                <w:p w:rsidR="004D6BA3" w:rsidRPr="00171264" w:rsidRDefault="004D6BA3" w:rsidP="00F4094C">
                  <w:pPr>
                    <w:adjustRightInd/>
                    <w:ind w:firstLine="0"/>
                    <w:jc w:val="left"/>
                    <w:rPr>
                      <w:rFonts w:ascii="Times New Roman" w:hAnsi="Times New Roman"/>
                    </w:rPr>
                  </w:pPr>
                  <w:r w:rsidRPr="00171264">
                    <w:rPr>
                      <w:rFonts w:ascii="Times New Roman" w:hAnsi="Times New Roman"/>
                    </w:rPr>
                    <w:t xml:space="preserve">Данные куратора налогового расхода </w:t>
                  </w:r>
                  <w:r w:rsidR="00F4094C" w:rsidRPr="00171264">
                    <w:rPr>
                      <w:rFonts w:ascii="Times New Roman" w:hAnsi="Times New Roman"/>
                    </w:rPr>
                    <w:t>Юргинского</w:t>
                  </w:r>
                  <w:r w:rsidRPr="00171264">
                    <w:rPr>
                      <w:rFonts w:ascii="Times New Roman" w:hAnsi="Times New Roman"/>
                    </w:rPr>
                    <w:t xml:space="preserve"> муниципального округа</w:t>
                  </w:r>
                </w:p>
              </w:tc>
            </w:tr>
          </w:tbl>
          <w:p w:rsidR="002E1294" w:rsidRPr="008D7154" w:rsidRDefault="002E1294" w:rsidP="002955FD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  <w:r w:rsidRPr="008D7154"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  <w:t>ела</w:t>
            </w:r>
          </w:p>
        </w:tc>
        <w:tc>
          <w:tcPr>
            <w:tcW w:w="1493" w:type="dxa"/>
          </w:tcPr>
          <w:p w:rsidR="002E1294" w:rsidRPr="008D7154" w:rsidRDefault="002E1294" w:rsidP="002E1294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2E1294" w:rsidRPr="008D7154" w:rsidRDefault="002E1294" w:rsidP="002E1294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</w:p>
          <w:p w:rsidR="002E1294" w:rsidRPr="008D7154" w:rsidRDefault="002E1294" w:rsidP="002E1294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</w:pPr>
            <w:r w:rsidRPr="008D7154">
              <w:rPr>
                <w:rFonts w:ascii="Times New Roman" w:hAnsi="Times New Roman"/>
                <w:color w:val="FFFFFF" w:themeColor="background1"/>
                <w:sz w:val="26"/>
                <w:szCs w:val="26"/>
                <w:lang w:eastAsia="en-US"/>
              </w:rPr>
              <w:t>Н. А. Байдракова</w:t>
            </w:r>
          </w:p>
        </w:tc>
      </w:tr>
      <w:bookmarkEnd w:id="0"/>
    </w:tbl>
    <w:p w:rsidR="009F58D4" w:rsidRDefault="009F58D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4D4B19" w:rsidRPr="009F58D4" w:rsidRDefault="004D4B19" w:rsidP="009F58D4">
      <w:pPr>
        <w:adjustRightInd/>
        <w:ind w:left="4111" w:firstLine="0"/>
        <w:jc w:val="right"/>
        <w:outlineLvl w:val="1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4D4B19" w:rsidRPr="009F58D4" w:rsidRDefault="004D4B19" w:rsidP="009F58D4">
      <w:pPr>
        <w:adjustRightInd/>
        <w:ind w:left="4111" w:firstLine="0"/>
        <w:jc w:val="right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к Положению о формировании</w:t>
      </w:r>
    </w:p>
    <w:p w:rsidR="004D4B19" w:rsidRPr="009F58D4" w:rsidRDefault="004D4B19" w:rsidP="009F58D4">
      <w:pPr>
        <w:adjustRightInd/>
        <w:ind w:left="4111" w:firstLine="0"/>
        <w:jc w:val="right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перечня налоговых расходов</w:t>
      </w:r>
    </w:p>
    <w:p w:rsidR="004D4B19" w:rsidRPr="009F58D4" w:rsidRDefault="004D4B19" w:rsidP="009F58D4">
      <w:pPr>
        <w:adjustRightInd/>
        <w:ind w:left="4111" w:firstLine="0"/>
        <w:jc w:val="right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Юргинского</w:t>
      </w:r>
    </w:p>
    <w:p w:rsidR="004D4B19" w:rsidRPr="009F58D4" w:rsidRDefault="004D4B19" w:rsidP="009F58D4">
      <w:pPr>
        <w:adjustRightInd/>
        <w:ind w:left="4111" w:firstLine="0"/>
        <w:jc w:val="right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4D4B19" w:rsidRPr="009F58D4" w:rsidRDefault="004D4B19" w:rsidP="009F58D4">
      <w:pPr>
        <w:adjustRightInd/>
        <w:ind w:left="4111" w:firstLine="0"/>
        <w:jc w:val="right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и оценке налоговых расходов</w:t>
      </w:r>
    </w:p>
    <w:p w:rsidR="004D4B19" w:rsidRPr="009F58D4" w:rsidRDefault="004D4B19" w:rsidP="009F58D4">
      <w:pPr>
        <w:adjustRightInd/>
        <w:ind w:left="4111" w:firstLine="0"/>
        <w:jc w:val="right"/>
        <w:rPr>
          <w:rFonts w:ascii="Times New Roman" w:hAnsi="Times New Roman"/>
          <w:sz w:val="26"/>
          <w:szCs w:val="26"/>
          <w:highlight w:val="yellow"/>
        </w:rPr>
      </w:pPr>
      <w:r w:rsidRPr="009F58D4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4D4B19" w:rsidRPr="009F58D4" w:rsidRDefault="004D4B19" w:rsidP="004D4B19">
      <w:pPr>
        <w:adjustRightInd/>
        <w:ind w:left="4111" w:firstLine="0"/>
        <w:jc w:val="center"/>
        <w:rPr>
          <w:rFonts w:ascii="Times New Roman" w:hAnsi="Times New Roman"/>
          <w:sz w:val="26"/>
          <w:szCs w:val="26"/>
        </w:rPr>
      </w:pPr>
    </w:p>
    <w:p w:rsidR="009F58D4" w:rsidRPr="00A455FB" w:rsidRDefault="009F58D4" w:rsidP="004D4B19">
      <w:pPr>
        <w:adjustRightInd/>
        <w:ind w:left="4111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4D4B19" w:rsidRPr="00A455FB" w:rsidRDefault="004D4B19" w:rsidP="004D4B19">
      <w:pPr>
        <w:adjustRightInd/>
        <w:ind w:firstLine="0"/>
        <w:jc w:val="center"/>
        <w:rPr>
          <w:rFonts w:ascii="Times New Roman" w:hAnsi="Times New Roman"/>
          <w:b/>
          <w:sz w:val="26"/>
          <w:szCs w:val="26"/>
        </w:rPr>
      </w:pPr>
      <w:bookmarkStart w:id="4" w:name="P296"/>
      <w:bookmarkEnd w:id="4"/>
      <w:r w:rsidRPr="00A455FB">
        <w:rPr>
          <w:rFonts w:ascii="Times New Roman" w:hAnsi="Times New Roman"/>
          <w:b/>
          <w:sz w:val="26"/>
          <w:szCs w:val="26"/>
        </w:rPr>
        <w:t>Результаты</w:t>
      </w:r>
    </w:p>
    <w:p w:rsidR="004D4B19" w:rsidRPr="00A455FB" w:rsidRDefault="004D4B19" w:rsidP="004D4B19">
      <w:pPr>
        <w:adjustRightInd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A455FB">
        <w:rPr>
          <w:rFonts w:ascii="Times New Roman" w:hAnsi="Times New Roman"/>
          <w:b/>
          <w:sz w:val="26"/>
          <w:szCs w:val="26"/>
        </w:rPr>
        <w:t>оценки налоговых расходов Юргинского муниципального округа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1. Куратор налоговых расходов Юргинского муниципального округа</w:t>
      </w:r>
    </w:p>
    <w:p w:rsidR="004D4B19" w:rsidRPr="004D4B19" w:rsidRDefault="004D4B19" w:rsidP="004D4B19">
      <w:pPr>
        <w:adjustRightInd/>
        <w:ind w:firstLine="0"/>
        <w:rPr>
          <w:rFonts w:ascii="Times New Roman" w:hAnsi="Times New Roman"/>
          <w:sz w:val="28"/>
          <w:szCs w:val="28"/>
        </w:rPr>
      </w:pPr>
      <w:r w:rsidRPr="004D4B1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D4B19" w:rsidRPr="004D4B19" w:rsidRDefault="004D4B19" w:rsidP="004D4B19">
      <w:pPr>
        <w:adjustRightInd/>
        <w:ind w:firstLine="0"/>
        <w:rPr>
          <w:rFonts w:ascii="Times New Roman" w:hAnsi="Times New Roman"/>
          <w:sz w:val="28"/>
          <w:szCs w:val="28"/>
        </w:rPr>
      </w:pP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2.  Краткое  наименование  налогового расхода (группы расходов) Юргинского муниципального округа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 xml:space="preserve">3.  Нормативные  характеристики  налогового  расхода  </w:t>
      </w:r>
      <w:r w:rsidR="001F2B10" w:rsidRPr="009F58D4">
        <w:rPr>
          <w:rFonts w:ascii="Times New Roman" w:hAnsi="Times New Roman"/>
          <w:sz w:val="26"/>
          <w:szCs w:val="26"/>
        </w:rPr>
        <w:t>Юргинского</w:t>
      </w:r>
      <w:r w:rsidRPr="009F58D4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(отдельно по каждому виду налогового расхода)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1. _______________________________________________________________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2. _______________________________________________________________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  <w:highlight w:val="yellow"/>
        </w:rPr>
      </w:pPr>
      <w:r w:rsidRPr="009F58D4">
        <w:rPr>
          <w:rFonts w:ascii="Times New Roman" w:hAnsi="Times New Roman"/>
          <w:sz w:val="26"/>
          <w:szCs w:val="26"/>
        </w:rPr>
        <w:t>... _______________________________________________________________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  <w:highlight w:val="yellow"/>
        </w:rPr>
      </w:pP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4. Оценка целесообразности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 xml:space="preserve">Цель налогового расхода (группы расходов) </w:t>
      </w:r>
      <w:r w:rsidR="001F2B10" w:rsidRPr="009F58D4">
        <w:rPr>
          <w:rFonts w:ascii="Times New Roman" w:hAnsi="Times New Roman"/>
          <w:sz w:val="26"/>
          <w:szCs w:val="26"/>
        </w:rPr>
        <w:t>Юргинского</w:t>
      </w:r>
      <w:r w:rsidRPr="009F58D4">
        <w:rPr>
          <w:rFonts w:ascii="Times New Roman" w:hAnsi="Times New Roman"/>
          <w:sz w:val="26"/>
          <w:szCs w:val="26"/>
        </w:rPr>
        <w:t xml:space="preserve"> муниципального округа_________________________________________________________________________________________________________________________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 xml:space="preserve">Муниципальная программа </w:t>
      </w:r>
      <w:r w:rsidR="001F2B10" w:rsidRPr="009F58D4">
        <w:rPr>
          <w:rFonts w:ascii="Times New Roman" w:hAnsi="Times New Roman"/>
          <w:sz w:val="26"/>
          <w:szCs w:val="26"/>
        </w:rPr>
        <w:t>Юргинского</w:t>
      </w:r>
      <w:r w:rsidRPr="009F58D4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1.______________________________________________________________ _______________________________________________________________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2. _______________________________________________________________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... _______________________________________________________________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Подпрограмма   или   иной  структурный  элемент муниципальной программы</w:t>
      </w:r>
    </w:p>
    <w:p w:rsidR="004D4B19" w:rsidRPr="009F58D4" w:rsidRDefault="001F2B10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Юргинского</w:t>
      </w:r>
      <w:r w:rsidR="004D4B19" w:rsidRPr="009F58D4">
        <w:rPr>
          <w:rFonts w:ascii="Times New Roman" w:hAnsi="Times New Roman"/>
          <w:sz w:val="26"/>
          <w:szCs w:val="26"/>
        </w:rPr>
        <w:t xml:space="preserve"> муниципального округа 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1. _______________________________________________________________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9F58D4">
        <w:rPr>
          <w:rFonts w:ascii="Times New Roman" w:hAnsi="Times New Roman"/>
          <w:sz w:val="26"/>
          <w:szCs w:val="26"/>
        </w:rPr>
        <w:t>2. _______________________________________________________________</w:t>
      </w:r>
    </w:p>
    <w:p w:rsidR="004D4B19" w:rsidRPr="009F58D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  <w:highlight w:val="yellow"/>
        </w:rPr>
      </w:pPr>
      <w:r w:rsidRPr="009F58D4">
        <w:rPr>
          <w:rFonts w:ascii="Times New Roman" w:hAnsi="Times New Roman"/>
          <w:sz w:val="26"/>
          <w:szCs w:val="26"/>
        </w:rPr>
        <w:t>... 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 xml:space="preserve">Цель (задача) муниципальной программы </w:t>
      </w:r>
      <w:r w:rsidR="001F2B10" w:rsidRPr="00171264">
        <w:rPr>
          <w:rFonts w:ascii="Times New Roman" w:hAnsi="Times New Roman"/>
          <w:sz w:val="26"/>
          <w:szCs w:val="26"/>
        </w:rPr>
        <w:t>Юргинского</w:t>
      </w:r>
      <w:r w:rsidRPr="00171264">
        <w:rPr>
          <w:rFonts w:ascii="Times New Roman" w:hAnsi="Times New Roman"/>
          <w:sz w:val="26"/>
          <w:szCs w:val="26"/>
        </w:rPr>
        <w:t xml:space="preserve"> муниципального округа 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1. 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2. 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... 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Вывод   о   соответствии   налогового   расхода   (группы  расходов)  целям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 xml:space="preserve">муниципальных   программ  </w:t>
      </w:r>
      <w:r w:rsidR="001F2B10" w:rsidRPr="00171264">
        <w:rPr>
          <w:rFonts w:ascii="Times New Roman" w:hAnsi="Times New Roman"/>
          <w:sz w:val="26"/>
          <w:szCs w:val="26"/>
        </w:rPr>
        <w:t>Юргинского</w:t>
      </w:r>
      <w:r w:rsidRPr="00171264">
        <w:rPr>
          <w:rFonts w:ascii="Times New Roman" w:hAnsi="Times New Roman"/>
          <w:sz w:val="26"/>
          <w:szCs w:val="26"/>
        </w:rPr>
        <w:t xml:space="preserve"> муниципального округа, их структурным элементам   и  (или)  целям  социально-экономической  политики  </w:t>
      </w:r>
      <w:r w:rsidR="001F2B10" w:rsidRPr="00171264">
        <w:rPr>
          <w:rFonts w:ascii="Times New Roman" w:hAnsi="Times New Roman"/>
          <w:sz w:val="26"/>
          <w:szCs w:val="26"/>
        </w:rPr>
        <w:t>Юргинского</w:t>
      </w:r>
      <w:r w:rsidRPr="004D4B19">
        <w:rPr>
          <w:rFonts w:ascii="Times New Roman" w:hAnsi="Times New Roman"/>
          <w:sz w:val="28"/>
          <w:szCs w:val="28"/>
        </w:rPr>
        <w:t xml:space="preserve"> </w:t>
      </w:r>
      <w:r w:rsidRPr="00171264">
        <w:rPr>
          <w:rFonts w:ascii="Times New Roman" w:hAnsi="Times New Roman"/>
          <w:sz w:val="26"/>
          <w:szCs w:val="26"/>
        </w:rPr>
        <w:t>муниципального округа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Количество    налогоплательщиков,    пользующихся    налоговыми   льготами,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освобождениями и иными преференциями по налогам (далее - налоговые льготы),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ед.</w:t>
      </w:r>
    </w:p>
    <w:p w:rsidR="004D4B19" w:rsidRPr="004D4B19" w:rsidRDefault="004D4B19" w:rsidP="004D4B19">
      <w:pPr>
        <w:adjustRightInd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304"/>
        <w:gridCol w:w="1474"/>
      </w:tblGrid>
      <w:tr w:rsidR="004D4B19" w:rsidRPr="004D4B19" w:rsidTr="00B54B84"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Год за 6 лет до </w:t>
            </w:r>
            <w:proofErr w:type="gramStart"/>
            <w:r w:rsidRPr="00171264">
              <w:rPr>
                <w:rFonts w:ascii="Times New Roman" w:hAnsi="Times New Roman"/>
              </w:rPr>
              <w:t>отчетного</w:t>
            </w:r>
            <w:proofErr w:type="gramEnd"/>
          </w:p>
        </w:tc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Год за 5 лет до </w:t>
            </w:r>
            <w:proofErr w:type="gramStart"/>
            <w:r w:rsidRPr="00171264">
              <w:rPr>
                <w:rFonts w:ascii="Times New Roman" w:hAnsi="Times New Roman"/>
              </w:rPr>
              <w:t>отчетного</w:t>
            </w:r>
            <w:proofErr w:type="gramEnd"/>
          </w:p>
        </w:tc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Год за 4 года </w:t>
            </w:r>
            <w:proofErr w:type="gramStart"/>
            <w:r w:rsidRPr="00171264">
              <w:rPr>
                <w:rFonts w:ascii="Times New Roman" w:hAnsi="Times New Roman"/>
              </w:rPr>
              <w:t>до</w:t>
            </w:r>
            <w:proofErr w:type="gramEnd"/>
            <w:r w:rsidRPr="00171264">
              <w:rPr>
                <w:rFonts w:ascii="Times New Roman" w:hAnsi="Times New Roman"/>
              </w:rPr>
              <w:t xml:space="preserve"> отчетного</w:t>
            </w:r>
          </w:p>
        </w:tc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Год за 3 года </w:t>
            </w:r>
            <w:proofErr w:type="gramStart"/>
            <w:r w:rsidRPr="00171264">
              <w:rPr>
                <w:rFonts w:ascii="Times New Roman" w:hAnsi="Times New Roman"/>
              </w:rPr>
              <w:t>до</w:t>
            </w:r>
            <w:proofErr w:type="gramEnd"/>
            <w:r w:rsidRPr="00171264">
              <w:rPr>
                <w:rFonts w:ascii="Times New Roman" w:hAnsi="Times New Roman"/>
              </w:rPr>
              <w:t xml:space="preserve"> отчетного</w:t>
            </w:r>
          </w:p>
        </w:tc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Год за 2 года </w:t>
            </w:r>
            <w:proofErr w:type="gramStart"/>
            <w:r w:rsidRPr="00171264">
              <w:rPr>
                <w:rFonts w:ascii="Times New Roman" w:hAnsi="Times New Roman"/>
              </w:rPr>
              <w:t>до</w:t>
            </w:r>
            <w:proofErr w:type="gramEnd"/>
            <w:r w:rsidRPr="00171264">
              <w:rPr>
                <w:rFonts w:ascii="Times New Roman" w:hAnsi="Times New Roman"/>
              </w:rPr>
              <w:t xml:space="preserve"> отчетного</w:t>
            </w:r>
          </w:p>
        </w:tc>
        <w:tc>
          <w:tcPr>
            <w:tcW w:w="1304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Год за 1 год до </w:t>
            </w:r>
            <w:proofErr w:type="gramStart"/>
            <w:r w:rsidRPr="00171264">
              <w:rPr>
                <w:rFonts w:ascii="Times New Roman" w:hAnsi="Times New Roman"/>
              </w:rPr>
              <w:t>отчетного</w:t>
            </w:r>
            <w:proofErr w:type="gramEnd"/>
          </w:p>
        </w:tc>
        <w:tc>
          <w:tcPr>
            <w:tcW w:w="1474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Отчетный год</w:t>
            </w:r>
          </w:p>
        </w:tc>
      </w:tr>
      <w:tr w:rsidR="004D4B19" w:rsidRPr="004D4B19" w:rsidTr="00B54B84"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факт</w:t>
            </w:r>
          </w:p>
        </w:tc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факт</w:t>
            </w:r>
          </w:p>
        </w:tc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факт</w:t>
            </w:r>
          </w:p>
        </w:tc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факт</w:t>
            </w:r>
          </w:p>
        </w:tc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факт</w:t>
            </w:r>
          </w:p>
        </w:tc>
        <w:tc>
          <w:tcPr>
            <w:tcW w:w="1304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факт</w:t>
            </w:r>
          </w:p>
        </w:tc>
        <w:tc>
          <w:tcPr>
            <w:tcW w:w="1474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оценка</w:t>
            </w:r>
          </w:p>
        </w:tc>
      </w:tr>
      <w:tr w:rsidR="004D4B19" w:rsidRPr="004D4B19" w:rsidTr="00B54B84"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24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304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474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</w:tr>
    </w:tbl>
    <w:p w:rsidR="004D4B19" w:rsidRPr="004D4B19" w:rsidRDefault="004D4B19" w:rsidP="004D4B19">
      <w:pPr>
        <w:adjustRightInd/>
        <w:ind w:firstLine="0"/>
        <w:rPr>
          <w:rFonts w:ascii="Times New Roman" w:hAnsi="Times New Roman"/>
          <w:sz w:val="28"/>
          <w:szCs w:val="28"/>
        </w:rPr>
      </w:pP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Вывод о востребованности налоговой льготы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5. Оценка результативности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  <w:highlight w:val="yellow"/>
        </w:rPr>
      </w:pP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5.1.   Оценка  вклада  налоговых  льгот  в  изменение  значения  показателя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 xml:space="preserve">(индикатора) достижения целей муниципальной программы </w:t>
      </w:r>
      <w:r w:rsidR="001F2B10" w:rsidRPr="00171264">
        <w:rPr>
          <w:rFonts w:ascii="Times New Roman" w:hAnsi="Times New Roman"/>
          <w:sz w:val="26"/>
          <w:szCs w:val="26"/>
        </w:rPr>
        <w:t>Юргинского</w:t>
      </w:r>
      <w:r w:rsidRPr="00171264">
        <w:rPr>
          <w:rFonts w:ascii="Times New Roman" w:hAnsi="Times New Roman"/>
          <w:sz w:val="26"/>
          <w:szCs w:val="26"/>
        </w:rPr>
        <w:t xml:space="preserve"> муниципального округа и (или) целей социально-экономической политики, не относящихся к муниципальным программам </w:t>
      </w:r>
      <w:r w:rsidR="001F2B10" w:rsidRPr="00171264">
        <w:rPr>
          <w:rFonts w:ascii="Times New Roman" w:hAnsi="Times New Roman"/>
          <w:sz w:val="26"/>
          <w:szCs w:val="26"/>
        </w:rPr>
        <w:t>Юргинского</w:t>
      </w:r>
      <w:r w:rsidRPr="00171264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4D4B19" w:rsidRPr="004D4B19" w:rsidRDefault="004D4B19" w:rsidP="004D4B19">
      <w:pPr>
        <w:adjustRightInd/>
        <w:ind w:firstLine="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2154"/>
        <w:gridCol w:w="2041"/>
        <w:gridCol w:w="2268"/>
        <w:gridCol w:w="2041"/>
      </w:tblGrid>
      <w:tr w:rsidR="004D4B19" w:rsidRPr="004D4B19" w:rsidTr="00B54B84">
        <w:tc>
          <w:tcPr>
            <w:tcW w:w="534" w:type="dxa"/>
            <w:vMerge w:val="restart"/>
            <w:vAlign w:val="center"/>
          </w:tcPr>
          <w:p w:rsidR="004D4B19" w:rsidRPr="004D4B19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D4B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4" w:type="dxa"/>
            <w:gridSpan w:val="4"/>
            <w:vAlign w:val="center"/>
          </w:tcPr>
          <w:p w:rsidR="004D4B19" w:rsidRPr="00171264" w:rsidRDefault="004D4B19" w:rsidP="001F2B10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Наименование показателя (индикатора) достижения целей муниципальной программы </w:t>
            </w:r>
            <w:r w:rsidR="001F2B10" w:rsidRPr="00171264">
              <w:rPr>
                <w:rFonts w:ascii="Times New Roman" w:hAnsi="Times New Roman"/>
              </w:rPr>
              <w:t>Юргинского</w:t>
            </w:r>
            <w:r w:rsidRPr="00171264">
              <w:rPr>
                <w:rFonts w:ascii="Times New Roman" w:hAnsi="Times New Roman"/>
              </w:rPr>
              <w:t xml:space="preserve"> муниципального округа и (или) целей социально-экономической политики, не относящихся к муниципальным программам </w:t>
            </w:r>
            <w:r w:rsidR="001F2B10" w:rsidRPr="00171264">
              <w:rPr>
                <w:rFonts w:ascii="Times New Roman" w:hAnsi="Times New Roman"/>
              </w:rPr>
              <w:t>Юргинского</w:t>
            </w:r>
            <w:r w:rsidRPr="00171264"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  <w:tr w:rsidR="004D4B19" w:rsidRPr="004D4B19" w:rsidTr="00B54B84"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</w:tr>
      <w:tr w:rsidR="004D4B19" w:rsidRPr="004D4B19" w:rsidTr="00B54B84"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54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71264">
              <w:rPr>
                <w:rFonts w:ascii="Times New Roman" w:hAnsi="Times New Roman"/>
              </w:rPr>
              <w:t>D</w:t>
            </w:r>
            <w:proofErr w:type="gramEnd"/>
            <w:r w:rsidRPr="00171264">
              <w:rPr>
                <w:rFonts w:ascii="Times New Roman" w:hAnsi="Times New Roman"/>
                <w:vertAlign w:val="subscript"/>
              </w:rPr>
              <w:t>факт</w:t>
            </w:r>
            <w:proofErr w:type="spellEnd"/>
          </w:p>
        </w:tc>
        <w:tc>
          <w:tcPr>
            <w:tcW w:w="204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71264">
              <w:rPr>
                <w:rFonts w:ascii="Times New Roman" w:hAnsi="Times New Roman"/>
              </w:rPr>
              <w:t>D</w:t>
            </w:r>
            <w:proofErr w:type="gramEnd"/>
            <w:r w:rsidRPr="00171264">
              <w:rPr>
                <w:rFonts w:ascii="Times New Roman" w:hAnsi="Times New Roman"/>
                <w:vertAlign w:val="subscript"/>
              </w:rPr>
              <w:t>контр</w:t>
            </w:r>
            <w:proofErr w:type="spellEnd"/>
          </w:p>
        </w:tc>
        <w:tc>
          <w:tcPr>
            <w:tcW w:w="2268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S</w:t>
            </w:r>
          </w:p>
        </w:tc>
        <w:tc>
          <w:tcPr>
            <w:tcW w:w="204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40E2D012" wp14:editId="585518EE">
                  <wp:extent cx="133350" cy="238125"/>
                  <wp:effectExtent l="0" t="0" r="0" b="9525"/>
                  <wp:docPr id="9" name="Рисунок 9" descr="base_23836_103232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836_103232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B19" w:rsidRPr="004D4B19" w:rsidTr="00B54B84"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154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204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2268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204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</w:tr>
      <w:tr w:rsidR="004D4B19" w:rsidRPr="004D4B19" w:rsidTr="00B54B84"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Описание и обоснование выбора способа оценки </w:t>
            </w:r>
            <w:proofErr w:type="spellStart"/>
            <w:proofErr w:type="gramStart"/>
            <w:r w:rsidRPr="00171264">
              <w:rPr>
                <w:rFonts w:ascii="Times New Roman" w:hAnsi="Times New Roman"/>
              </w:rPr>
              <w:t>D</w:t>
            </w:r>
            <w:proofErr w:type="gramEnd"/>
            <w:r w:rsidRPr="00171264">
              <w:rPr>
                <w:rFonts w:ascii="Times New Roman" w:hAnsi="Times New Roman"/>
                <w:vertAlign w:val="subscript"/>
              </w:rPr>
              <w:t>контр</w:t>
            </w:r>
            <w:proofErr w:type="spellEnd"/>
          </w:p>
        </w:tc>
      </w:tr>
      <w:tr w:rsidR="004D4B19" w:rsidRPr="004D4B19" w:rsidTr="00B54B84"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</w:tr>
      <w:tr w:rsidR="004D4B19" w:rsidRPr="004D4B19" w:rsidTr="00B54B84">
        <w:tc>
          <w:tcPr>
            <w:tcW w:w="534" w:type="dxa"/>
            <w:vMerge w:val="restart"/>
            <w:vAlign w:val="center"/>
          </w:tcPr>
          <w:p w:rsidR="004D4B19" w:rsidRPr="004D4B19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B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4" w:type="dxa"/>
            <w:gridSpan w:val="4"/>
            <w:vAlign w:val="center"/>
          </w:tcPr>
          <w:p w:rsidR="004D4B19" w:rsidRPr="00171264" w:rsidRDefault="004D4B19" w:rsidP="001F2B10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Наименование показателя (индикатора) достижения целей муниципальной программы </w:t>
            </w:r>
            <w:r w:rsidR="001F2B10" w:rsidRPr="00171264">
              <w:rPr>
                <w:rFonts w:ascii="Times New Roman" w:hAnsi="Times New Roman"/>
              </w:rPr>
              <w:t>Юргинского</w:t>
            </w:r>
            <w:r w:rsidRPr="00171264">
              <w:rPr>
                <w:rFonts w:ascii="Times New Roman" w:hAnsi="Times New Roman"/>
              </w:rPr>
              <w:t xml:space="preserve"> муниципального округа  и (или) целей социально-экономической политики, не относящихся к муниципальным программам </w:t>
            </w:r>
            <w:r w:rsidR="001F2B10" w:rsidRPr="00171264">
              <w:rPr>
                <w:rFonts w:ascii="Times New Roman" w:hAnsi="Times New Roman"/>
              </w:rPr>
              <w:t>Юргинского</w:t>
            </w:r>
            <w:r w:rsidRPr="00171264">
              <w:rPr>
                <w:rFonts w:ascii="Times New Roman" w:hAnsi="Times New Roman"/>
              </w:rPr>
              <w:t xml:space="preserve"> муниципального округа</w:t>
            </w:r>
          </w:p>
        </w:tc>
      </w:tr>
      <w:tr w:rsidR="004D4B19" w:rsidRPr="004D4B19" w:rsidTr="00B54B84"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</w:tr>
      <w:tr w:rsidR="004D4B19" w:rsidRPr="004D4B19" w:rsidTr="00B54B84"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71264">
              <w:rPr>
                <w:rFonts w:ascii="Times New Roman" w:hAnsi="Times New Roman"/>
              </w:rPr>
              <w:t>D</w:t>
            </w:r>
            <w:proofErr w:type="gramEnd"/>
            <w:r w:rsidRPr="00171264">
              <w:rPr>
                <w:rFonts w:ascii="Times New Roman" w:hAnsi="Times New Roman"/>
                <w:vertAlign w:val="subscript"/>
              </w:rPr>
              <w:t>факт</w:t>
            </w:r>
            <w:proofErr w:type="spellEnd"/>
          </w:p>
        </w:tc>
        <w:tc>
          <w:tcPr>
            <w:tcW w:w="204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71264">
              <w:rPr>
                <w:rFonts w:ascii="Times New Roman" w:hAnsi="Times New Roman"/>
              </w:rPr>
              <w:t>D</w:t>
            </w:r>
            <w:proofErr w:type="gramEnd"/>
            <w:r w:rsidRPr="00171264">
              <w:rPr>
                <w:rFonts w:ascii="Times New Roman" w:hAnsi="Times New Roman"/>
                <w:vertAlign w:val="subscript"/>
              </w:rPr>
              <w:t>контр</w:t>
            </w:r>
            <w:proofErr w:type="spellEnd"/>
          </w:p>
        </w:tc>
        <w:tc>
          <w:tcPr>
            <w:tcW w:w="2268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S</w:t>
            </w:r>
          </w:p>
        </w:tc>
        <w:tc>
          <w:tcPr>
            <w:tcW w:w="204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0E05457B" wp14:editId="7B4739F9">
                  <wp:extent cx="133350" cy="238125"/>
                  <wp:effectExtent l="0" t="0" r="0" b="9525"/>
                  <wp:docPr id="8" name="Рисунок 8" descr="base_23836_103232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836_103232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4B19" w:rsidRPr="004D4B19" w:rsidTr="00B54B84"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204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2268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204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</w:tr>
      <w:tr w:rsidR="004D4B19" w:rsidRPr="004D4B19" w:rsidTr="00B54B84"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 xml:space="preserve">Описание и обоснование выбора способа оценки </w:t>
            </w:r>
            <w:proofErr w:type="spellStart"/>
            <w:proofErr w:type="gramStart"/>
            <w:r w:rsidRPr="00171264">
              <w:rPr>
                <w:rFonts w:ascii="Times New Roman" w:hAnsi="Times New Roman"/>
              </w:rPr>
              <w:t>D</w:t>
            </w:r>
            <w:proofErr w:type="gramEnd"/>
            <w:r w:rsidRPr="00171264">
              <w:rPr>
                <w:rFonts w:ascii="Times New Roman" w:hAnsi="Times New Roman"/>
                <w:vertAlign w:val="subscript"/>
              </w:rPr>
              <w:t>контр</w:t>
            </w:r>
            <w:proofErr w:type="spellEnd"/>
          </w:p>
        </w:tc>
      </w:tr>
      <w:tr w:rsidR="004D4B19" w:rsidRPr="004D4B19" w:rsidTr="00B54B84">
        <w:tc>
          <w:tcPr>
            <w:tcW w:w="534" w:type="dxa"/>
            <w:vMerge/>
          </w:tcPr>
          <w:p w:rsidR="004D4B19" w:rsidRPr="004D4B19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4" w:type="dxa"/>
            <w:gridSpan w:val="4"/>
            <w:vAlign w:val="center"/>
          </w:tcPr>
          <w:p w:rsidR="004D4B19" w:rsidRPr="004D4B19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B1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</w:tr>
      <w:tr w:rsidR="004D4B19" w:rsidRPr="004D4B19" w:rsidTr="00B54B84">
        <w:tc>
          <w:tcPr>
            <w:tcW w:w="534" w:type="dxa"/>
            <w:vAlign w:val="center"/>
          </w:tcPr>
          <w:p w:rsidR="004D4B19" w:rsidRPr="004D4B19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B1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8504" w:type="dxa"/>
            <w:gridSpan w:val="4"/>
            <w:vAlign w:val="center"/>
          </w:tcPr>
          <w:p w:rsidR="004D4B19" w:rsidRPr="004D4B19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4B1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</w:tr>
    </w:tbl>
    <w:p w:rsidR="004D4B19" w:rsidRPr="004D4B19" w:rsidRDefault="004D4B19" w:rsidP="004D4B19">
      <w:pPr>
        <w:adjustRightInd/>
        <w:ind w:firstLine="0"/>
        <w:rPr>
          <w:rFonts w:ascii="Times New Roman" w:hAnsi="Times New Roman"/>
          <w:sz w:val="28"/>
          <w:szCs w:val="28"/>
        </w:rPr>
      </w:pPr>
    </w:p>
    <w:p w:rsidR="004D4B19" w:rsidRPr="00171264" w:rsidRDefault="004D4B19" w:rsidP="004D4B19">
      <w:pPr>
        <w:adjustRightInd/>
        <w:ind w:firstLine="708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 xml:space="preserve">Вывод о вкладе налоговых льгот в достижение целей муниципальной программы </w:t>
      </w:r>
      <w:r w:rsidR="001F2B10" w:rsidRPr="00171264">
        <w:rPr>
          <w:rFonts w:ascii="Times New Roman" w:hAnsi="Times New Roman"/>
          <w:sz w:val="26"/>
          <w:szCs w:val="26"/>
        </w:rPr>
        <w:t>Юргинского</w:t>
      </w:r>
      <w:r w:rsidRPr="00171264">
        <w:rPr>
          <w:rFonts w:ascii="Times New Roman" w:hAnsi="Times New Roman"/>
          <w:sz w:val="26"/>
          <w:szCs w:val="26"/>
        </w:rPr>
        <w:t xml:space="preserve"> муниципального округа  и  (или)  целей  социально-экономической политики, не относящихся к муниципальным программам </w:t>
      </w:r>
      <w:r w:rsidR="001F2B10" w:rsidRPr="00171264">
        <w:rPr>
          <w:rFonts w:ascii="Times New Roman" w:hAnsi="Times New Roman"/>
          <w:sz w:val="26"/>
          <w:szCs w:val="26"/>
        </w:rPr>
        <w:t>Юргинского</w:t>
      </w:r>
      <w:r w:rsidRPr="00171264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5.2. Оценка бюджетной эффективности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 xml:space="preserve">5.3.  Оценка совокупного бюджетного эффекта (самоокупаемости) </w:t>
      </w:r>
      <w:proofErr w:type="gramStart"/>
      <w:r w:rsidRPr="00171264">
        <w:rPr>
          <w:rFonts w:ascii="Times New Roman" w:hAnsi="Times New Roman"/>
          <w:sz w:val="26"/>
          <w:szCs w:val="26"/>
        </w:rPr>
        <w:t>стимулирующих</w:t>
      </w:r>
      <w:proofErr w:type="gramEnd"/>
    </w:p>
    <w:p w:rsidR="004D4B19" w:rsidRPr="004D4B19" w:rsidRDefault="004D4B19" w:rsidP="004D4B19">
      <w:pPr>
        <w:adjustRightInd/>
        <w:ind w:firstLine="0"/>
        <w:rPr>
          <w:rFonts w:ascii="Times New Roman" w:hAnsi="Times New Roman"/>
          <w:sz w:val="28"/>
          <w:szCs w:val="28"/>
        </w:rPr>
      </w:pPr>
      <w:r w:rsidRPr="00171264">
        <w:rPr>
          <w:rFonts w:ascii="Times New Roman" w:hAnsi="Times New Roman"/>
          <w:sz w:val="26"/>
          <w:szCs w:val="26"/>
        </w:rPr>
        <w:t xml:space="preserve">налоговых  расходов </w:t>
      </w:r>
      <w:r w:rsidR="001F2B10" w:rsidRPr="00171264">
        <w:rPr>
          <w:rFonts w:ascii="Times New Roman" w:hAnsi="Times New Roman"/>
          <w:sz w:val="26"/>
          <w:szCs w:val="26"/>
        </w:rPr>
        <w:t>Юргинского</w:t>
      </w:r>
      <w:r w:rsidRPr="00171264">
        <w:rPr>
          <w:rFonts w:ascii="Times New Roman" w:hAnsi="Times New Roman"/>
          <w:sz w:val="26"/>
          <w:szCs w:val="26"/>
        </w:rPr>
        <w:t xml:space="preserve"> муниципального округа по налогу</w:t>
      </w:r>
      <w:r w:rsidRPr="004D4B19">
        <w:rPr>
          <w:rFonts w:ascii="Times New Roman" w:hAnsi="Times New Roman"/>
          <w:sz w:val="28"/>
          <w:szCs w:val="28"/>
        </w:rPr>
        <w:t xml:space="preserve"> </w:t>
      </w:r>
    </w:p>
    <w:p w:rsidR="004D4B19" w:rsidRPr="004D4B19" w:rsidRDefault="004D4B19" w:rsidP="004D4B19">
      <w:pPr>
        <w:adjustRightInd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361"/>
        <w:gridCol w:w="1304"/>
        <w:gridCol w:w="1304"/>
        <w:gridCol w:w="1417"/>
        <w:gridCol w:w="1191"/>
      </w:tblGrid>
      <w:tr w:rsidR="004D4B19" w:rsidRPr="004D4B19" w:rsidTr="00B54B84">
        <w:tc>
          <w:tcPr>
            <w:tcW w:w="2494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71264">
              <w:rPr>
                <w:rFonts w:ascii="Times New Roman" w:hAnsi="Times New Roman"/>
              </w:rPr>
              <w:t>i</w:t>
            </w:r>
            <w:proofErr w:type="gramEnd"/>
            <w:r w:rsidRPr="00171264">
              <w:rPr>
                <w:rFonts w:ascii="Times New Roman" w:hAnsi="Times New Roman"/>
                <w:vertAlign w:val="subscript"/>
              </w:rPr>
              <w:t>инф</w:t>
            </w:r>
            <w:proofErr w:type="spellEnd"/>
          </w:p>
        </w:tc>
        <w:tc>
          <w:tcPr>
            <w:tcW w:w="1361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p</w:t>
            </w:r>
          </w:p>
        </w:tc>
        <w:tc>
          <w:tcPr>
            <w:tcW w:w="1304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c</w:t>
            </w:r>
          </w:p>
        </w:tc>
        <w:tc>
          <w:tcPr>
            <w:tcW w:w="1304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r</w:t>
            </w:r>
          </w:p>
        </w:tc>
        <w:tc>
          <w:tcPr>
            <w:tcW w:w="2608" w:type="dxa"/>
            <w:gridSpan w:val="2"/>
            <w:vMerge w:val="restart"/>
            <w:tcBorders>
              <w:top w:val="nil"/>
              <w:right w:val="nil"/>
            </w:tcBorders>
          </w:tcPr>
          <w:p w:rsidR="004D4B19" w:rsidRPr="00171264" w:rsidRDefault="004D4B19" w:rsidP="004D4B19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4D4B19" w:rsidRPr="004D4B19" w:rsidTr="00B54B84">
        <w:tc>
          <w:tcPr>
            <w:tcW w:w="2494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36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304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304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2608" w:type="dxa"/>
            <w:gridSpan w:val="2"/>
            <w:vMerge/>
            <w:tcBorders>
              <w:top w:val="nil"/>
              <w:right w:val="nil"/>
            </w:tcBorders>
          </w:tcPr>
          <w:p w:rsidR="004D4B19" w:rsidRPr="00171264" w:rsidRDefault="004D4B19" w:rsidP="004D4B1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D4B19" w:rsidRPr="004D4B19" w:rsidTr="00B54B84">
        <w:tblPrEx>
          <w:tblBorders>
            <w:right w:val="single" w:sz="4" w:space="0" w:color="auto"/>
          </w:tblBorders>
        </w:tblPrEx>
        <w:tc>
          <w:tcPr>
            <w:tcW w:w="2494" w:type="dxa"/>
          </w:tcPr>
          <w:p w:rsidR="004D4B19" w:rsidRPr="00171264" w:rsidRDefault="004D4B19" w:rsidP="004D4B19">
            <w:pPr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61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i = 1</w:t>
            </w:r>
          </w:p>
        </w:tc>
        <w:tc>
          <w:tcPr>
            <w:tcW w:w="1304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i = 2</w:t>
            </w:r>
          </w:p>
        </w:tc>
        <w:tc>
          <w:tcPr>
            <w:tcW w:w="1304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i = 3</w:t>
            </w:r>
          </w:p>
        </w:tc>
        <w:tc>
          <w:tcPr>
            <w:tcW w:w="1417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i = 4</w:t>
            </w:r>
          </w:p>
        </w:tc>
        <w:tc>
          <w:tcPr>
            <w:tcW w:w="1191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i = 5</w:t>
            </w:r>
          </w:p>
        </w:tc>
      </w:tr>
      <w:tr w:rsidR="004D4B19" w:rsidRPr="004D4B19" w:rsidTr="00B54B84">
        <w:tblPrEx>
          <w:tblBorders>
            <w:right w:val="single" w:sz="4" w:space="0" w:color="auto"/>
          </w:tblBorders>
        </w:tblPrEx>
        <w:tc>
          <w:tcPr>
            <w:tcW w:w="2494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71264">
              <w:rPr>
                <w:rFonts w:ascii="Times New Roman" w:hAnsi="Times New Roman"/>
              </w:rPr>
              <w:t>g</w:t>
            </w:r>
            <w:r w:rsidRPr="00171264">
              <w:rPr>
                <w:rFonts w:ascii="Times New Roman" w:hAnsi="Times New Roman"/>
                <w:vertAlign w:val="subscript"/>
              </w:rPr>
              <w:t>i</w:t>
            </w:r>
            <w:proofErr w:type="spellEnd"/>
          </w:p>
        </w:tc>
        <w:tc>
          <w:tcPr>
            <w:tcW w:w="136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304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304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417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19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</w:tr>
      <w:tr w:rsidR="004D4B19" w:rsidRPr="004D4B19" w:rsidTr="00B54B84">
        <w:tblPrEx>
          <w:tblBorders>
            <w:right w:val="single" w:sz="4" w:space="0" w:color="auto"/>
          </w:tblBorders>
        </w:tblPrEx>
        <w:tc>
          <w:tcPr>
            <w:tcW w:w="2494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  <w:noProof/>
                <w:position w:val="-15"/>
              </w:rPr>
              <w:drawing>
                <wp:inline distT="0" distB="0" distL="0" distR="0" wp14:anchorId="0587D09F" wp14:editId="465B1238">
                  <wp:extent cx="619125" cy="333375"/>
                  <wp:effectExtent l="0" t="0" r="0" b="9525"/>
                  <wp:docPr id="7" name="Рисунок 7" descr="base_23836_103232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836_103232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304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304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417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19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</w:tr>
      <w:tr w:rsidR="004D4B19" w:rsidRPr="004D4B19" w:rsidTr="00B54B84">
        <w:tblPrEx>
          <w:tblBorders>
            <w:right w:val="single" w:sz="4" w:space="0" w:color="auto"/>
          </w:tblBorders>
        </w:tblPrEx>
        <w:tc>
          <w:tcPr>
            <w:tcW w:w="2494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  <w:noProof/>
                <w:position w:val="-15"/>
              </w:rPr>
              <w:drawing>
                <wp:inline distT="0" distB="0" distL="0" distR="0" wp14:anchorId="26758CDB" wp14:editId="06A96456">
                  <wp:extent cx="590550" cy="333375"/>
                  <wp:effectExtent l="0" t="0" r="0" b="9525"/>
                  <wp:docPr id="6" name="Рисунок 6" descr="base_23836_103232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836_103232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304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304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417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  <w:tc>
          <w:tcPr>
            <w:tcW w:w="1191" w:type="dxa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</w:tr>
      <w:tr w:rsidR="004D4B19" w:rsidRPr="004D4B19" w:rsidTr="00B54B84">
        <w:tblPrEx>
          <w:tblBorders>
            <w:right w:val="single" w:sz="4" w:space="0" w:color="auto"/>
          </w:tblBorders>
        </w:tblPrEx>
        <w:tc>
          <w:tcPr>
            <w:tcW w:w="2494" w:type="dxa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E</w:t>
            </w:r>
          </w:p>
        </w:tc>
        <w:tc>
          <w:tcPr>
            <w:tcW w:w="6577" w:type="dxa"/>
            <w:gridSpan w:val="5"/>
            <w:vAlign w:val="center"/>
          </w:tcPr>
          <w:p w:rsidR="004D4B19" w:rsidRPr="00171264" w:rsidRDefault="004D4B19" w:rsidP="004D4B19">
            <w:pPr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171264">
              <w:rPr>
                <w:rFonts w:ascii="Times New Roman" w:hAnsi="Times New Roman"/>
              </w:rPr>
              <w:t>...</w:t>
            </w:r>
          </w:p>
        </w:tc>
      </w:tr>
    </w:tbl>
    <w:p w:rsidR="004D4B19" w:rsidRPr="004D4B19" w:rsidRDefault="004D4B19" w:rsidP="004D4B19">
      <w:pPr>
        <w:adjustRightInd/>
        <w:ind w:firstLine="0"/>
        <w:rPr>
          <w:rFonts w:ascii="Times New Roman" w:hAnsi="Times New Roman"/>
          <w:sz w:val="28"/>
          <w:szCs w:val="28"/>
        </w:rPr>
      </w:pP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 xml:space="preserve">Вывод  о  бюджетной  эффективности налогового расхода </w:t>
      </w:r>
      <w:r w:rsidR="001F2B10" w:rsidRPr="00171264">
        <w:rPr>
          <w:rFonts w:ascii="Times New Roman" w:hAnsi="Times New Roman"/>
          <w:sz w:val="26"/>
          <w:szCs w:val="26"/>
        </w:rPr>
        <w:t>Юргинского</w:t>
      </w:r>
      <w:r w:rsidRPr="00171264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 xml:space="preserve">6.  Вывод об эффективности налогового расхода (группы расходов) </w:t>
      </w:r>
      <w:r w:rsidR="001F2B10" w:rsidRPr="00171264">
        <w:rPr>
          <w:rFonts w:ascii="Times New Roman" w:hAnsi="Times New Roman"/>
          <w:sz w:val="26"/>
          <w:szCs w:val="26"/>
        </w:rPr>
        <w:t>Юргинского</w:t>
      </w:r>
      <w:r w:rsidRPr="00171264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  <w:highlight w:val="yellow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Pr="00171264">
        <w:rPr>
          <w:rFonts w:ascii="Times New Roman" w:hAnsi="Times New Roman"/>
          <w:sz w:val="26"/>
          <w:szCs w:val="26"/>
        </w:rPr>
        <w:lastRenderedPageBreak/>
        <w:t>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  <w:highlight w:val="yellow"/>
        </w:rPr>
      </w:pP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7.   Предложения  по  сохранению  (отмене,  изменении)  налоговых  расходов</w:t>
      </w:r>
    </w:p>
    <w:p w:rsidR="004D4B19" w:rsidRPr="00171264" w:rsidRDefault="001F2B10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Юргинского</w:t>
      </w:r>
      <w:r w:rsidR="004D4B19" w:rsidRPr="00171264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Times New Roman" w:hAnsi="Times New Roman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D4B19" w:rsidRPr="00171264" w:rsidRDefault="004D4B19" w:rsidP="004D4B19">
      <w:pPr>
        <w:adjustRightInd/>
        <w:ind w:firstLine="0"/>
        <w:rPr>
          <w:rFonts w:ascii="Calibri" w:hAnsi="Calibri" w:cs="Calibri"/>
          <w:sz w:val="26"/>
          <w:szCs w:val="26"/>
        </w:rPr>
      </w:pPr>
      <w:r w:rsidRPr="00171264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4D4B19" w:rsidRPr="00171264" w:rsidRDefault="004D4B19" w:rsidP="004D4B19">
      <w:pPr>
        <w:widowControl/>
        <w:ind w:firstLine="0"/>
        <w:jc w:val="left"/>
        <w:rPr>
          <w:rFonts w:ascii="Times New Roman" w:hAnsi="Times New Roman"/>
          <w:sz w:val="26"/>
          <w:szCs w:val="26"/>
        </w:rPr>
      </w:pPr>
    </w:p>
    <w:p w:rsidR="004D4B19" w:rsidRPr="004D4B19" w:rsidRDefault="004D4B19" w:rsidP="004D4B19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4D4B19" w:rsidRPr="004D4B19" w:rsidRDefault="004D4B19" w:rsidP="004D4B19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4D4B19" w:rsidRDefault="004D4B1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4D4B19" w:rsidRDefault="004D4B1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</w:rPr>
      </w:pPr>
    </w:p>
    <w:sectPr w:rsidR="004D4B19" w:rsidSect="000E622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851" w:bottom="992" w:left="1701" w:header="425" w:footer="720" w:gutter="0"/>
      <w:cols w:space="56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A7" w:rsidRDefault="001C57A7" w:rsidP="000E6221">
      <w:r>
        <w:separator/>
      </w:r>
    </w:p>
  </w:endnote>
  <w:endnote w:type="continuationSeparator" w:id="0">
    <w:p w:rsidR="001C57A7" w:rsidRDefault="001C57A7" w:rsidP="000E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95" w:rsidRDefault="0075219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962410"/>
      <w:docPartObj>
        <w:docPartGallery w:val="Page Numbers (Bottom of Page)"/>
        <w:docPartUnique/>
      </w:docPartObj>
    </w:sdtPr>
    <w:sdtContent>
      <w:p w:rsidR="00752195" w:rsidRDefault="0075219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4A">
          <w:rPr>
            <w:noProof/>
          </w:rPr>
          <w:t>5</w:t>
        </w:r>
        <w:r>
          <w:fldChar w:fldCharType="end"/>
        </w:r>
      </w:p>
    </w:sdtContent>
  </w:sdt>
  <w:p w:rsidR="00752195" w:rsidRDefault="0075219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95" w:rsidRDefault="007521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A7" w:rsidRDefault="001C57A7" w:rsidP="000E6221">
      <w:r>
        <w:separator/>
      </w:r>
    </w:p>
  </w:footnote>
  <w:footnote w:type="continuationSeparator" w:id="0">
    <w:p w:rsidR="001C57A7" w:rsidRDefault="001C57A7" w:rsidP="000E6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95" w:rsidRDefault="007521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95" w:rsidRDefault="0075219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95" w:rsidRDefault="007521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AA8"/>
    <w:multiLevelType w:val="multilevel"/>
    <w:tmpl w:val="A8BCD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246806"/>
    <w:multiLevelType w:val="hybridMultilevel"/>
    <w:tmpl w:val="0A105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F1245E"/>
    <w:multiLevelType w:val="hybridMultilevel"/>
    <w:tmpl w:val="7A908BA4"/>
    <w:lvl w:ilvl="0" w:tplc="84F2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94916"/>
    <w:multiLevelType w:val="hybridMultilevel"/>
    <w:tmpl w:val="E0BE5B60"/>
    <w:lvl w:ilvl="0" w:tplc="93E6598C">
      <w:start w:val="1"/>
      <w:numFmt w:val="decimal"/>
      <w:suff w:val="space"/>
      <w:lvlText w:val="%1."/>
      <w:lvlJc w:val="left"/>
      <w:pPr>
        <w:ind w:left="6436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60C41D1A"/>
    <w:multiLevelType w:val="hybridMultilevel"/>
    <w:tmpl w:val="FDF2F9C6"/>
    <w:lvl w:ilvl="0" w:tplc="1B4A48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A44828"/>
    <w:multiLevelType w:val="multilevel"/>
    <w:tmpl w:val="B8062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B41"/>
    <w:rsid w:val="00023ED8"/>
    <w:rsid w:val="00062842"/>
    <w:rsid w:val="0007052A"/>
    <w:rsid w:val="000714A8"/>
    <w:rsid w:val="0007638F"/>
    <w:rsid w:val="0008674A"/>
    <w:rsid w:val="000948F8"/>
    <w:rsid w:val="00097C05"/>
    <w:rsid w:val="000A741B"/>
    <w:rsid w:val="000E6221"/>
    <w:rsid w:val="000F17EB"/>
    <w:rsid w:val="00100501"/>
    <w:rsid w:val="0010601B"/>
    <w:rsid w:val="0011237A"/>
    <w:rsid w:val="00131D21"/>
    <w:rsid w:val="00135D04"/>
    <w:rsid w:val="001530CE"/>
    <w:rsid w:val="00153BFB"/>
    <w:rsid w:val="0015562F"/>
    <w:rsid w:val="00171264"/>
    <w:rsid w:val="001A01E1"/>
    <w:rsid w:val="001B5F4A"/>
    <w:rsid w:val="001C57A7"/>
    <w:rsid w:val="001C6511"/>
    <w:rsid w:val="001F27E8"/>
    <w:rsid w:val="001F2B10"/>
    <w:rsid w:val="002135F9"/>
    <w:rsid w:val="002164D2"/>
    <w:rsid w:val="00235030"/>
    <w:rsid w:val="0024152E"/>
    <w:rsid w:val="00242D82"/>
    <w:rsid w:val="00262BA5"/>
    <w:rsid w:val="00271F93"/>
    <w:rsid w:val="002955FD"/>
    <w:rsid w:val="002A7905"/>
    <w:rsid w:val="002B544B"/>
    <w:rsid w:val="002E1294"/>
    <w:rsid w:val="002F07F4"/>
    <w:rsid w:val="00340B62"/>
    <w:rsid w:val="00351440"/>
    <w:rsid w:val="003724D2"/>
    <w:rsid w:val="0037489F"/>
    <w:rsid w:val="003927E7"/>
    <w:rsid w:val="003945C5"/>
    <w:rsid w:val="003C4AFE"/>
    <w:rsid w:val="003C5710"/>
    <w:rsid w:val="003D4F85"/>
    <w:rsid w:val="003E2AA9"/>
    <w:rsid w:val="003E5CDB"/>
    <w:rsid w:val="004210C6"/>
    <w:rsid w:val="00426873"/>
    <w:rsid w:val="004277D8"/>
    <w:rsid w:val="00436B1C"/>
    <w:rsid w:val="0045207F"/>
    <w:rsid w:val="0046428A"/>
    <w:rsid w:val="004752AC"/>
    <w:rsid w:val="004C55DB"/>
    <w:rsid w:val="004D2B41"/>
    <w:rsid w:val="004D4B19"/>
    <w:rsid w:val="004D6BA3"/>
    <w:rsid w:val="004E016C"/>
    <w:rsid w:val="00514B05"/>
    <w:rsid w:val="005325F9"/>
    <w:rsid w:val="00536CE5"/>
    <w:rsid w:val="00553A45"/>
    <w:rsid w:val="005909A4"/>
    <w:rsid w:val="005A0629"/>
    <w:rsid w:val="005A36EA"/>
    <w:rsid w:val="005A51F7"/>
    <w:rsid w:val="005D03AB"/>
    <w:rsid w:val="005D330D"/>
    <w:rsid w:val="005F543E"/>
    <w:rsid w:val="00620B71"/>
    <w:rsid w:val="0066681A"/>
    <w:rsid w:val="006B1961"/>
    <w:rsid w:val="006D7A4D"/>
    <w:rsid w:val="00732689"/>
    <w:rsid w:val="00752195"/>
    <w:rsid w:val="00777682"/>
    <w:rsid w:val="00795051"/>
    <w:rsid w:val="007B07FE"/>
    <w:rsid w:val="007B12ED"/>
    <w:rsid w:val="007B5A0F"/>
    <w:rsid w:val="007D1E8C"/>
    <w:rsid w:val="007D2FCA"/>
    <w:rsid w:val="008202DC"/>
    <w:rsid w:val="008443BC"/>
    <w:rsid w:val="00844514"/>
    <w:rsid w:val="008602AF"/>
    <w:rsid w:val="00871A2E"/>
    <w:rsid w:val="008721AC"/>
    <w:rsid w:val="00874B42"/>
    <w:rsid w:val="00875BE6"/>
    <w:rsid w:val="008B2D98"/>
    <w:rsid w:val="008D7154"/>
    <w:rsid w:val="008E6BDA"/>
    <w:rsid w:val="00906935"/>
    <w:rsid w:val="0095266F"/>
    <w:rsid w:val="00966CAC"/>
    <w:rsid w:val="009710C3"/>
    <w:rsid w:val="00976241"/>
    <w:rsid w:val="0098134D"/>
    <w:rsid w:val="009F0A7F"/>
    <w:rsid w:val="009F58D4"/>
    <w:rsid w:val="009F6822"/>
    <w:rsid w:val="00A118B0"/>
    <w:rsid w:val="00A31090"/>
    <w:rsid w:val="00A338E7"/>
    <w:rsid w:val="00A455FB"/>
    <w:rsid w:val="00A45AE6"/>
    <w:rsid w:val="00A52CC2"/>
    <w:rsid w:val="00A561DA"/>
    <w:rsid w:val="00A62827"/>
    <w:rsid w:val="00A76283"/>
    <w:rsid w:val="00AC0EA4"/>
    <w:rsid w:val="00AC6509"/>
    <w:rsid w:val="00AD72C4"/>
    <w:rsid w:val="00AE0735"/>
    <w:rsid w:val="00AE49DB"/>
    <w:rsid w:val="00B143CD"/>
    <w:rsid w:val="00B14924"/>
    <w:rsid w:val="00B360D4"/>
    <w:rsid w:val="00B46226"/>
    <w:rsid w:val="00B500F5"/>
    <w:rsid w:val="00B54B84"/>
    <w:rsid w:val="00B627E0"/>
    <w:rsid w:val="00BA5B29"/>
    <w:rsid w:val="00BA7805"/>
    <w:rsid w:val="00BC2228"/>
    <w:rsid w:val="00BD3280"/>
    <w:rsid w:val="00BF1A0C"/>
    <w:rsid w:val="00BF4D03"/>
    <w:rsid w:val="00C40392"/>
    <w:rsid w:val="00C468FF"/>
    <w:rsid w:val="00C47323"/>
    <w:rsid w:val="00C6683D"/>
    <w:rsid w:val="00C927F0"/>
    <w:rsid w:val="00CA273B"/>
    <w:rsid w:val="00CB58E4"/>
    <w:rsid w:val="00CE273D"/>
    <w:rsid w:val="00CE27ED"/>
    <w:rsid w:val="00D60E95"/>
    <w:rsid w:val="00D64DEA"/>
    <w:rsid w:val="00D70258"/>
    <w:rsid w:val="00D939DD"/>
    <w:rsid w:val="00DC1023"/>
    <w:rsid w:val="00DD314A"/>
    <w:rsid w:val="00DE4A1B"/>
    <w:rsid w:val="00E01EFA"/>
    <w:rsid w:val="00E051FD"/>
    <w:rsid w:val="00E05CF8"/>
    <w:rsid w:val="00E0790D"/>
    <w:rsid w:val="00E40E96"/>
    <w:rsid w:val="00E80C3E"/>
    <w:rsid w:val="00E81582"/>
    <w:rsid w:val="00E86C96"/>
    <w:rsid w:val="00E92A7D"/>
    <w:rsid w:val="00E9418E"/>
    <w:rsid w:val="00E9489D"/>
    <w:rsid w:val="00EB5C2F"/>
    <w:rsid w:val="00ED58F3"/>
    <w:rsid w:val="00EE24BE"/>
    <w:rsid w:val="00EF288B"/>
    <w:rsid w:val="00F058E7"/>
    <w:rsid w:val="00F1726A"/>
    <w:rsid w:val="00F4094C"/>
    <w:rsid w:val="00F42500"/>
    <w:rsid w:val="00F57170"/>
    <w:rsid w:val="00F62AF3"/>
    <w:rsid w:val="00F65CA3"/>
    <w:rsid w:val="00F8074B"/>
    <w:rsid w:val="00F92189"/>
    <w:rsid w:val="00F966EF"/>
    <w:rsid w:val="00FC181E"/>
    <w:rsid w:val="00FD03B7"/>
    <w:rsid w:val="00FE0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25F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AA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AA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3E2AA9"/>
    <w:rPr>
      <w:b/>
      <w:bCs/>
      <w:color w:val="008000"/>
    </w:rPr>
  </w:style>
  <w:style w:type="paragraph" w:styleId="a4">
    <w:name w:val="List Paragraph"/>
    <w:basedOn w:val="a"/>
    <w:qFormat/>
    <w:rsid w:val="003E2AA9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11"/>
    <w:qFormat/>
    <w:rsid w:val="00966CAC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6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E62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E622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25F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6.wm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2CA871E353304D9DE6F4D3899A142CDDADFA1CF57665220CE47CC43C0867AF67A20A7F8A76B898ACE34EFE7EB902E67811571B6DEAA745F7KF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oter" Target="footer2.xml"/><Relationship Id="rId10" Type="http://schemas.openxmlformats.org/officeDocument/2006/relationships/hyperlink" Target="consultantplus://offline/ref=D72CA871E353304D9DE6F4D3899A142CDDABFF1CF87E65220CE47CC43C0867AF75A252738B7EA49AAEF618AF38FEKCC" TargetMode="Externa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2CA871E353304D9DE6F4D3899A142CDDABFF1CF87E65220CE47CC43C0867AF67A20A7F8A76BA98AAE34EFE7EB902E67811571B6DEAA745F7KFC" TargetMode="External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7CB4-8015-42D0-815D-499F6B55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5962</Words>
  <Characters>33986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Mash-Buro</cp:lastModifiedBy>
  <cp:revision>5</cp:revision>
  <cp:lastPrinted>2020-07-10T01:51:00Z</cp:lastPrinted>
  <dcterms:created xsi:type="dcterms:W3CDTF">2020-05-08T01:48:00Z</dcterms:created>
  <dcterms:modified xsi:type="dcterms:W3CDTF">2020-07-10T01:53:00Z</dcterms:modified>
</cp:coreProperties>
</file>