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40" w:rsidRPr="00B72855" w:rsidRDefault="00555D40" w:rsidP="00555D4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55D40" w:rsidRPr="00B72855" w:rsidRDefault="00555D40" w:rsidP="00555D4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55D40" w:rsidRDefault="00555D40" w:rsidP="00555D4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555D40" w:rsidRDefault="00555D40" w:rsidP="00555D4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55D40" w:rsidRDefault="00555D40" w:rsidP="00555D4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55D40" w:rsidRDefault="00555D40" w:rsidP="00555D40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55D40" w:rsidRDefault="00555D40" w:rsidP="00555D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55D40" w:rsidRDefault="00555D40" w:rsidP="00555D4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55D40" w:rsidTr="008D36D2">
        <w:trPr>
          <w:trHeight w:val="328"/>
          <w:jc w:val="center"/>
        </w:trPr>
        <w:tc>
          <w:tcPr>
            <w:tcW w:w="784" w:type="dxa"/>
            <w:hideMark/>
          </w:tcPr>
          <w:p w:rsidR="00555D40" w:rsidRDefault="00555D40" w:rsidP="008D36D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D40" w:rsidRDefault="00811306" w:rsidP="008D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555D40" w:rsidRDefault="00555D40" w:rsidP="008D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D40" w:rsidRDefault="00811306" w:rsidP="008D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55D40" w:rsidRDefault="00555D40" w:rsidP="008D36D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D40" w:rsidRDefault="00811306" w:rsidP="008D36D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55D40" w:rsidRDefault="00555D40" w:rsidP="008D3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55D40" w:rsidRDefault="00555D40" w:rsidP="008D3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55D40" w:rsidRDefault="00555D40" w:rsidP="008D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D40" w:rsidRDefault="00811306" w:rsidP="008D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35-МНА</w:t>
            </w:r>
          </w:p>
        </w:tc>
      </w:tr>
    </w:tbl>
    <w:p w:rsidR="003963C6" w:rsidRDefault="003963C6" w:rsidP="00CE7FDC">
      <w:pPr>
        <w:jc w:val="center"/>
        <w:rPr>
          <w:sz w:val="26"/>
          <w:szCs w:val="26"/>
        </w:rPr>
      </w:pPr>
    </w:p>
    <w:p w:rsidR="00712753" w:rsidRDefault="00712753" w:rsidP="00CE7FDC">
      <w:pPr>
        <w:jc w:val="center"/>
        <w:rPr>
          <w:sz w:val="26"/>
          <w:szCs w:val="26"/>
        </w:rPr>
      </w:pPr>
    </w:p>
    <w:p w:rsidR="001848A3" w:rsidRPr="00CE7FDC" w:rsidRDefault="001848A3" w:rsidP="0009324F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Об утверждении муниципальной программы</w:t>
      </w:r>
    </w:p>
    <w:p w:rsidR="001848A3" w:rsidRDefault="001848A3" w:rsidP="00B62CCA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«</w:t>
      </w:r>
      <w:r w:rsidR="00FD18F9" w:rsidRPr="00CE7FDC">
        <w:rPr>
          <w:b/>
          <w:sz w:val="26"/>
          <w:szCs w:val="26"/>
        </w:rPr>
        <w:t>Профилактика терроризма и экстремизма</w:t>
      </w:r>
      <w:r w:rsidR="00B62CCA">
        <w:rPr>
          <w:b/>
          <w:sz w:val="26"/>
          <w:szCs w:val="26"/>
        </w:rPr>
        <w:t xml:space="preserve"> </w:t>
      </w:r>
      <w:r w:rsidR="00CB2E86" w:rsidRPr="00CE7FDC">
        <w:rPr>
          <w:b/>
          <w:sz w:val="26"/>
          <w:szCs w:val="26"/>
        </w:rPr>
        <w:t xml:space="preserve">на территории </w:t>
      </w:r>
      <w:r w:rsidR="00FD18F9" w:rsidRPr="00CE7FDC">
        <w:rPr>
          <w:b/>
          <w:sz w:val="26"/>
          <w:szCs w:val="26"/>
        </w:rPr>
        <w:t>Юргинско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муниципально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</w:t>
      </w:r>
      <w:r w:rsidR="004E1B9A">
        <w:rPr>
          <w:b/>
          <w:sz w:val="26"/>
          <w:szCs w:val="26"/>
        </w:rPr>
        <w:t>округа</w:t>
      </w:r>
      <w:r w:rsidR="00FD18F9" w:rsidRPr="00CE7FDC">
        <w:rPr>
          <w:b/>
          <w:sz w:val="26"/>
          <w:szCs w:val="26"/>
        </w:rPr>
        <w:t xml:space="preserve"> на 20</w:t>
      </w:r>
      <w:r w:rsidR="005365EB">
        <w:rPr>
          <w:b/>
          <w:sz w:val="26"/>
          <w:szCs w:val="26"/>
        </w:rPr>
        <w:t>21 год и</w:t>
      </w:r>
      <w:r w:rsidR="00CA56E5">
        <w:rPr>
          <w:b/>
          <w:sz w:val="26"/>
          <w:szCs w:val="26"/>
        </w:rPr>
        <w:t xml:space="preserve"> на плановый период 2022 и </w:t>
      </w:r>
      <w:r w:rsidR="005365EB">
        <w:rPr>
          <w:b/>
          <w:sz w:val="26"/>
          <w:szCs w:val="26"/>
        </w:rPr>
        <w:t>2023</w:t>
      </w:r>
      <w:r w:rsidR="00FD18F9" w:rsidRPr="00CE7FDC">
        <w:rPr>
          <w:b/>
          <w:sz w:val="26"/>
          <w:szCs w:val="26"/>
        </w:rPr>
        <w:t xml:space="preserve"> год</w:t>
      </w:r>
      <w:r w:rsidR="000F6104">
        <w:rPr>
          <w:b/>
          <w:sz w:val="26"/>
          <w:szCs w:val="26"/>
        </w:rPr>
        <w:t>ов</w:t>
      </w:r>
      <w:r w:rsidRPr="00CE7FDC">
        <w:rPr>
          <w:b/>
          <w:sz w:val="26"/>
          <w:szCs w:val="26"/>
        </w:rPr>
        <w:t>»</w:t>
      </w:r>
    </w:p>
    <w:p w:rsidR="000F6104" w:rsidRPr="00CE7FDC" w:rsidRDefault="000F6104" w:rsidP="000F6104">
      <w:pPr>
        <w:jc w:val="center"/>
        <w:rPr>
          <w:b/>
          <w:sz w:val="26"/>
          <w:szCs w:val="26"/>
        </w:rPr>
      </w:pPr>
    </w:p>
    <w:p w:rsidR="001D2D7E" w:rsidRDefault="00FD18F9" w:rsidP="001D2D7E">
      <w:pPr>
        <w:ind w:firstLine="709"/>
        <w:jc w:val="both"/>
        <w:rPr>
          <w:sz w:val="26"/>
          <w:szCs w:val="26"/>
        </w:rPr>
      </w:pPr>
      <w:proofErr w:type="gramStart"/>
      <w:r w:rsidRPr="00CE7FDC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террористических проявлений</w:t>
      </w:r>
      <w:r w:rsidR="00B420D6">
        <w:rPr>
          <w:bCs/>
          <w:sz w:val="26"/>
          <w:szCs w:val="26"/>
        </w:rPr>
        <w:t>,</w:t>
      </w:r>
      <w:r w:rsidR="008B764D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CE7FDC">
        <w:rPr>
          <w:bCs/>
          <w:sz w:val="26"/>
          <w:szCs w:val="26"/>
        </w:rPr>
        <w:t xml:space="preserve"> на территории </w:t>
      </w:r>
      <w:r w:rsidR="000D04D5">
        <w:rPr>
          <w:bCs/>
          <w:sz w:val="26"/>
          <w:szCs w:val="26"/>
        </w:rPr>
        <w:t xml:space="preserve">Юргинского муниципального </w:t>
      </w:r>
      <w:r w:rsidR="005365EB">
        <w:rPr>
          <w:bCs/>
          <w:sz w:val="26"/>
          <w:szCs w:val="26"/>
        </w:rPr>
        <w:t>округ</w:t>
      </w:r>
      <w:r w:rsidR="000D04D5">
        <w:rPr>
          <w:bCs/>
          <w:sz w:val="26"/>
          <w:szCs w:val="26"/>
        </w:rPr>
        <w:t>а, укрепления</w:t>
      </w:r>
      <w:r w:rsidRPr="00CE7FDC">
        <w:rPr>
          <w:bCs/>
          <w:sz w:val="26"/>
          <w:szCs w:val="26"/>
        </w:rPr>
        <w:t xml:space="preserve"> межнационального согласия, достижени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CE7FDC">
        <w:rPr>
          <w:sz w:val="26"/>
          <w:szCs w:val="26"/>
        </w:rPr>
        <w:t xml:space="preserve">в соответствии </w:t>
      </w:r>
      <w:r w:rsidR="000D04D5">
        <w:rPr>
          <w:sz w:val="26"/>
          <w:szCs w:val="26"/>
        </w:rPr>
        <w:t xml:space="preserve"> </w:t>
      </w:r>
      <w:r w:rsidR="001848A3" w:rsidRPr="00CE7FDC">
        <w:rPr>
          <w:sz w:val="26"/>
          <w:szCs w:val="26"/>
        </w:rPr>
        <w:t xml:space="preserve">с </w:t>
      </w:r>
      <w:hyperlink r:id="rId9" w:history="1">
        <w:r w:rsidR="00E45770" w:rsidRPr="00CE7FDC">
          <w:rPr>
            <w:rStyle w:val="ad"/>
            <w:color w:val="auto"/>
            <w:sz w:val="26"/>
            <w:szCs w:val="26"/>
            <w:u w:val="none"/>
          </w:rPr>
          <w:t>Федеральным з</w:t>
        </w:r>
        <w:r w:rsidRPr="00CE7FDC">
          <w:rPr>
            <w:rStyle w:val="ad"/>
            <w:color w:val="auto"/>
            <w:sz w:val="26"/>
            <w:szCs w:val="26"/>
            <w:u w:val="none"/>
          </w:rPr>
          <w:t>аконом от 06.10.</w:t>
        </w:r>
        <w:r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CE7FDC">
          <w:rPr>
            <w:rStyle w:val="ad"/>
            <w:color w:val="auto"/>
            <w:sz w:val="26"/>
            <w:szCs w:val="26"/>
            <w:u w:val="none"/>
          </w:rPr>
          <w:t>№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131-ФЗ</w:t>
        </w:r>
        <w:proofErr w:type="gramEnd"/>
        <w:r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CE7FDC">
          <w:rPr>
            <w:rStyle w:val="ad"/>
            <w:color w:val="auto"/>
            <w:sz w:val="26"/>
            <w:szCs w:val="26"/>
            <w:u w:val="none"/>
          </w:rPr>
          <w:t>«</w:t>
        </w:r>
        <w:r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>
        <w:rPr>
          <w:sz w:val="26"/>
          <w:szCs w:val="26"/>
        </w:rPr>
        <w:t>»</w:t>
      </w:r>
      <w:r w:rsidR="001848A3" w:rsidRPr="00CE7FDC">
        <w:rPr>
          <w:sz w:val="26"/>
          <w:szCs w:val="26"/>
        </w:rPr>
        <w:t>,</w:t>
      </w:r>
      <w:r w:rsidR="00A20EE3" w:rsidRPr="00CE7FDC">
        <w:rPr>
          <w:sz w:val="26"/>
          <w:szCs w:val="26"/>
        </w:rPr>
        <w:t xml:space="preserve"> Федеральным законом</w:t>
      </w:r>
      <w:r w:rsidR="001848A3" w:rsidRPr="00CE7FDC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>от 25.07.2002</w:t>
      </w:r>
      <w:r w:rsidR="000D04D5">
        <w:rPr>
          <w:sz w:val="26"/>
          <w:szCs w:val="26"/>
        </w:rPr>
        <w:t xml:space="preserve"> </w:t>
      </w:r>
      <w:r w:rsidR="00CE7FDC">
        <w:rPr>
          <w:sz w:val="26"/>
          <w:szCs w:val="26"/>
        </w:rPr>
        <w:t>№</w:t>
      </w:r>
      <w:r w:rsidR="0086158E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 xml:space="preserve">114-ФЗ </w:t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экстремистской деятельности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A20EE3" w:rsidRPr="00CE7FDC">
        <w:rPr>
          <w:sz w:val="26"/>
          <w:szCs w:val="26"/>
        </w:rPr>
        <w:t xml:space="preserve">Федеральным законом </w:t>
      </w:r>
      <w:r w:rsidR="00CB2E86" w:rsidRPr="00CE7FDC">
        <w:rPr>
          <w:sz w:val="26"/>
          <w:szCs w:val="26"/>
        </w:rPr>
        <w:t xml:space="preserve">от 06.03.2006 </w:t>
      </w:r>
      <w:r w:rsidR="00CE7FDC">
        <w:rPr>
          <w:sz w:val="26"/>
          <w:szCs w:val="26"/>
        </w:rPr>
        <w:t>№</w:t>
      </w:r>
      <w:r w:rsidR="00CB2E86" w:rsidRPr="00CE7FDC">
        <w:rPr>
          <w:sz w:val="26"/>
          <w:szCs w:val="26"/>
        </w:rPr>
        <w:t xml:space="preserve"> 35-ФЗ </w:t>
      </w:r>
      <w:r w:rsidR="009F34B8">
        <w:rPr>
          <w:sz w:val="26"/>
          <w:szCs w:val="26"/>
        </w:rPr>
        <w:br/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терроризму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1848A3" w:rsidRPr="00CE7FDC">
        <w:rPr>
          <w:sz w:val="26"/>
          <w:szCs w:val="26"/>
        </w:rPr>
        <w:t>ст. 179 Бюджетного кодекса Р</w:t>
      </w:r>
      <w:r w:rsidR="00CE7FDC">
        <w:rPr>
          <w:sz w:val="26"/>
          <w:szCs w:val="26"/>
        </w:rPr>
        <w:t xml:space="preserve">оссийской </w:t>
      </w:r>
      <w:r w:rsidR="001848A3" w:rsidRPr="00CE7FDC">
        <w:rPr>
          <w:sz w:val="26"/>
          <w:szCs w:val="26"/>
        </w:rPr>
        <w:t>Ф</w:t>
      </w:r>
      <w:r w:rsidR="00CE7FDC">
        <w:rPr>
          <w:sz w:val="26"/>
          <w:szCs w:val="26"/>
        </w:rPr>
        <w:t>едерации</w:t>
      </w:r>
      <w:r w:rsidR="001848A3" w:rsidRPr="00CE7FDC">
        <w:rPr>
          <w:sz w:val="26"/>
          <w:szCs w:val="26"/>
        </w:rPr>
        <w:t>,</w:t>
      </w:r>
      <w:r w:rsidR="001D2D7E">
        <w:rPr>
          <w:sz w:val="26"/>
          <w:szCs w:val="26"/>
        </w:rPr>
        <w:t xml:space="preserve"> </w:t>
      </w:r>
      <w:r w:rsidR="001D2D7E" w:rsidRPr="00DC2491">
        <w:rPr>
          <w:rFonts w:eastAsia="Calibri"/>
          <w:sz w:val="26"/>
          <w:szCs w:val="26"/>
          <w:lang w:eastAsia="en-US"/>
        </w:rPr>
        <w:t>постановлением администрации Ю</w:t>
      </w:r>
      <w:r w:rsidR="001D2D7E">
        <w:rPr>
          <w:rFonts w:eastAsia="Calibri"/>
          <w:sz w:val="26"/>
          <w:szCs w:val="26"/>
          <w:lang w:eastAsia="en-US"/>
        </w:rPr>
        <w:t>ргинского муниципального округа от 22.07.2020 № 22-МНА «Об утверждении Положения о муниципальных программах Юргинского муниципального округа»</w:t>
      </w:r>
      <w:r w:rsidR="00CA56E5">
        <w:rPr>
          <w:rFonts w:eastAsia="Calibri"/>
          <w:sz w:val="26"/>
          <w:szCs w:val="26"/>
          <w:lang w:eastAsia="en-US"/>
        </w:rPr>
        <w:t>, руководствуясь Уставом Юргинского муниципального округа</w:t>
      </w:r>
      <w:r w:rsidR="001D2D7E">
        <w:rPr>
          <w:rFonts w:eastAsia="Calibri"/>
          <w:sz w:val="26"/>
          <w:szCs w:val="26"/>
          <w:lang w:eastAsia="en-US"/>
        </w:rPr>
        <w:t>:</w:t>
      </w:r>
    </w:p>
    <w:p w:rsidR="00B62CCA" w:rsidRDefault="001848A3" w:rsidP="00B62C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E7FDC">
        <w:rPr>
          <w:sz w:val="26"/>
          <w:szCs w:val="26"/>
        </w:rPr>
        <w:t xml:space="preserve"> </w:t>
      </w:r>
    </w:p>
    <w:p w:rsidR="001848A3" w:rsidRDefault="001848A3" w:rsidP="00B62CCA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B6F25" w:rsidRPr="00CE7FDC">
        <w:rPr>
          <w:rFonts w:ascii="Times New Roman" w:hAnsi="Times New Roman" w:cs="Times New Roman"/>
          <w:sz w:val="26"/>
          <w:szCs w:val="26"/>
        </w:rPr>
        <w:t>«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4E1B9A">
        <w:rPr>
          <w:rFonts w:ascii="Times New Roman" w:hAnsi="Times New Roman" w:cs="Times New Roman"/>
          <w:sz w:val="26"/>
          <w:szCs w:val="26"/>
        </w:rPr>
        <w:t>округа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на 20</w:t>
      </w:r>
      <w:r w:rsidR="001D2D7E">
        <w:rPr>
          <w:rFonts w:ascii="Times New Roman" w:hAnsi="Times New Roman" w:cs="Times New Roman"/>
          <w:sz w:val="26"/>
          <w:szCs w:val="26"/>
        </w:rPr>
        <w:t xml:space="preserve">21 год и </w:t>
      </w:r>
      <w:r w:rsidR="00CA56E5">
        <w:rPr>
          <w:rFonts w:ascii="Times New Roman" w:hAnsi="Times New Roman" w:cs="Times New Roman"/>
          <w:sz w:val="26"/>
          <w:szCs w:val="26"/>
        </w:rPr>
        <w:t xml:space="preserve">на плановый период 2022 и </w:t>
      </w:r>
      <w:r w:rsidR="001D2D7E">
        <w:rPr>
          <w:rFonts w:ascii="Times New Roman" w:hAnsi="Times New Roman" w:cs="Times New Roman"/>
          <w:sz w:val="26"/>
          <w:szCs w:val="26"/>
        </w:rPr>
        <w:t>2023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год</w:t>
      </w:r>
      <w:r w:rsidR="0086158E">
        <w:rPr>
          <w:rFonts w:ascii="Times New Roman" w:hAnsi="Times New Roman" w:cs="Times New Roman"/>
          <w:sz w:val="26"/>
          <w:szCs w:val="26"/>
        </w:rPr>
        <w:t>ов</w:t>
      </w:r>
      <w:r w:rsidR="00BB6F25" w:rsidRPr="00CE7FDC">
        <w:rPr>
          <w:rFonts w:ascii="Times New Roman" w:hAnsi="Times New Roman" w:cs="Times New Roman"/>
          <w:sz w:val="26"/>
          <w:szCs w:val="26"/>
        </w:rPr>
        <w:t>»</w:t>
      </w:r>
      <w:r w:rsidR="00FD18F9" w:rsidRPr="00CE7FDC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332A0" w:rsidRPr="00CE7FDC">
        <w:rPr>
          <w:rFonts w:ascii="Times New Roman" w:hAnsi="Times New Roman" w:cs="Times New Roman"/>
          <w:sz w:val="26"/>
          <w:szCs w:val="26"/>
        </w:rPr>
        <w:t>.</w:t>
      </w:r>
    </w:p>
    <w:p w:rsidR="00712753" w:rsidRDefault="00712753" w:rsidP="0071275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431" w:rsidRDefault="00585431" w:rsidP="00712753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85431">
        <w:rPr>
          <w:sz w:val="26"/>
          <w:szCs w:val="26"/>
        </w:rPr>
        <w:t>2. Финансовому</w:t>
      </w:r>
      <w:r w:rsidR="00712753">
        <w:rPr>
          <w:sz w:val="26"/>
          <w:szCs w:val="26"/>
        </w:rPr>
        <w:t xml:space="preserve"> управлению Юргинского округа</w:t>
      </w:r>
      <w:r w:rsidRPr="00585431">
        <w:rPr>
          <w:sz w:val="26"/>
          <w:szCs w:val="26"/>
        </w:rPr>
        <w:t xml:space="preserve"> (Е.В. Твердохлебов)  </w:t>
      </w:r>
      <w:r w:rsidRPr="00585431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Pr="00585431">
        <w:rPr>
          <w:sz w:val="26"/>
          <w:szCs w:val="26"/>
        </w:rPr>
        <w:t>бюджета Юргинско</w:t>
      </w:r>
      <w:r w:rsidR="00CA56E5">
        <w:rPr>
          <w:sz w:val="26"/>
          <w:szCs w:val="26"/>
        </w:rPr>
        <w:t>го муниципального района на 2021 год и плановый период 2022 и 2023 годов</w:t>
      </w:r>
      <w:r w:rsidRPr="00585431">
        <w:rPr>
          <w:sz w:val="26"/>
          <w:szCs w:val="26"/>
        </w:rPr>
        <w:t>.</w:t>
      </w:r>
    </w:p>
    <w:p w:rsidR="00712753" w:rsidRPr="00585431" w:rsidRDefault="00712753" w:rsidP="00712753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64009" w:rsidRDefault="003A0B55" w:rsidP="00712753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12753">
        <w:rPr>
          <w:sz w:val="26"/>
          <w:szCs w:val="26"/>
        </w:rPr>
        <w:t xml:space="preserve"> </w:t>
      </w:r>
      <w:r w:rsidR="001848A3" w:rsidRPr="00CE7FDC">
        <w:rPr>
          <w:sz w:val="26"/>
          <w:szCs w:val="26"/>
        </w:rPr>
        <w:t>Настоящее постановление вступает в силу</w:t>
      </w:r>
      <w:r w:rsidR="00B64009" w:rsidRPr="00CE7FDC">
        <w:rPr>
          <w:sz w:val="26"/>
          <w:szCs w:val="26"/>
        </w:rPr>
        <w:t xml:space="preserve"> </w:t>
      </w:r>
      <w:r w:rsidR="003117AD" w:rsidRPr="00CE7FDC">
        <w:rPr>
          <w:sz w:val="26"/>
          <w:szCs w:val="26"/>
        </w:rPr>
        <w:t xml:space="preserve">после </w:t>
      </w:r>
      <w:r w:rsidR="001848A3" w:rsidRPr="00CE7FDC">
        <w:rPr>
          <w:sz w:val="26"/>
          <w:szCs w:val="26"/>
        </w:rPr>
        <w:t xml:space="preserve">официального опубликования </w:t>
      </w:r>
      <w:r w:rsidR="003117AD" w:rsidRPr="00CE7FDC">
        <w:rPr>
          <w:sz w:val="26"/>
          <w:szCs w:val="26"/>
        </w:rPr>
        <w:t xml:space="preserve">в </w:t>
      </w:r>
      <w:r w:rsidR="005365EB">
        <w:rPr>
          <w:sz w:val="26"/>
          <w:szCs w:val="26"/>
        </w:rPr>
        <w:t>районной</w:t>
      </w:r>
      <w:r w:rsidR="003117AD" w:rsidRPr="00CE7FDC">
        <w:rPr>
          <w:sz w:val="26"/>
          <w:szCs w:val="26"/>
        </w:rPr>
        <w:t xml:space="preserve"> газете «Юргинские ведомости»</w:t>
      </w:r>
      <w:r w:rsidR="00B64009" w:rsidRPr="00CE7FDC">
        <w:rPr>
          <w:sz w:val="26"/>
          <w:szCs w:val="26"/>
        </w:rPr>
        <w:t>.</w:t>
      </w:r>
    </w:p>
    <w:p w:rsidR="00712753" w:rsidRPr="00CE7FDC" w:rsidRDefault="00712753" w:rsidP="00712753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875FFA" w:rsidRDefault="00B64009" w:rsidP="003A0B55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A0B55">
        <w:rPr>
          <w:sz w:val="26"/>
          <w:szCs w:val="26"/>
        </w:rPr>
        <w:t>Разместить</w:t>
      </w:r>
      <w:proofErr w:type="gramEnd"/>
      <w:r w:rsidRPr="003A0B55">
        <w:rPr>
          <w:sz w:val="26"/>
          <w:szCs w:val="26"/>
        </w:rPr>
        <w:t xml:space="preserve"> </w:t>
      </w:r>
      <w:r w:rsidR="00C32A34" w:rsidRPr="003A0B55">
        <w:rPr>
          <w:sz w:val="26"/>
          <w:szCs w:val="26"/>
        </w:rPr>
        <w:t xml:space="preserve">настоящее постановление </w:t>
      </w:r>
      <w:r w:rsidR="00875FFA" w:rsidRPr="003A0B55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муниципального </w:t>
      </w:r>
      <w:r w:rsidR="005365EB" w:rsidRPr="003A0B55">
        <w:rPr>
          <w:sz w:val="26"/>
          <w:szCs w:val="26"/>
        </w:rPr>
        <w:t>округ</w:t>
      </w:r>
      <w:r w:rsidR="00875FFA" w:rsidRPr="003A0B55">
        <w:rPr>
          <w:sz w:val="26"/>
          <w:szCs w:val="26"/>
        </w:rPr>
        <w:t>а.</w:t>
      </w:r>
    </w:p>
    <w:p w:rsidR="00712753" w:rsidRPr="00712753" w:rsidRDefault="00712753" w:rsidP="00712753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848A3" w:rsidRPr="00CE7FDC" w:rsidRDefault="001848A3" w:rsidP="003A0B5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E7FDC">
        <w:rPr>
          <w:sz w:val="26"/>
          <w:szCs w:val="26"/>
        </w:rPr>
        <w:lastRenderedPageBreak/>
        <w:t>Контроль за</w:t>
      </w:r>
      <w:proofErr w:type="gramEnd"/>
      <w:r w:rsidRPr="00CE7FDC">
        <w:rPr>
          <w:sz w:val="26"/>
          <w:szCs w:val="26"/>
        </w:rPr>
        <w:t xml:space="preserve">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Pr="00CE7FDC">
        <w:rPr>
          <w:sz w:val="26"/>
          <w:szCs w:val="26"/>
        </w:rPr>
        <w:t xml:space="preserve">заместителя главы Юргинского муниципального </w:t>
      </w:r>
      <w:r w:rsidR="005365EB">
        <w:rPr>
          <w:sz w:val="26"/>
          <w:szCs w:val="26"/>
        </w:rPr>
        <w:t>округ</w:t>
      </w:r>
      <w:r w:rsidRP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>
        <w:rPr>
          <w:sz w:val="26"/>
          <w:szCs w:val="26"/>
        </w:rPr>
        <w:t>округ</w:t>
      </w:r>
      <w:r w:rsidR="00FD18F9" w:rsidRPr="00CE7FDC">
        <w:rPr>
          <w:sz w:val="26"/>
          <w:szCs w:val="26"/>
        </w:rPr>
        <w:t xml:space="preserve">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8"/>
          <w:szCs w:val="26"/>
        </w:rPr>
      </w:pPr>
    </w:p>
    <w:p w:rsidR="00712753" w:rsidRDefault="00712753" w:rsidP="00BB6F25">
      <w:pPr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12753" w:rsidRPr="00E16839" w:rsidTr="00712753">
        <w:tc>
          <w:tcPr>
            <w:tcW w:w="6062" w:type="dxa"/>
            <w:hideMark/>
          </w:tcPr>
          <w:p w:rsidR="00712753" w:rsidRPr="00E16839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712753" w:rsidRPr="00E16839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12753" w:rsidRPr="00E16839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12753" w:rsidRPr="00E16839" w:rsidRDefault="00712753" w:rsidP="00712753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12753" w:rsidRPr="00D407D4" w:rsidTr="00712753">
        <w:tc>
          <w:tcPr>
            <w:tcW w:w="6062" w:type="dxa"/>
          </w:tcPr>
          <w:p w:rsidR="00712753" w:rsidRPr="00D407D4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D407D4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07D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12753" w:rsidRPr="00D407D4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07D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12753" w:rsidRPr="00D407D4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D407D4" w:rsidRDefault="00712753" w:rsidP="0071275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D407D4" w:rsidRDefault="00712753" w:rsidP="0071275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07D4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12753" w:rsidRPr="00D407D4" w:rsidRDefault="00712753" w:rsidP="00BB6F25">
      <w:pPr>
        <w:ind w:firstLine="709"/>
        <w:jc w:val="both"/>
        <w:rPr>
          <w:color w:val="FFFFFF" w:themeColor="background1"/>
          <w:sz w:val="28"/>
          <w:szCs w:val="26"/>
        </w:rPr>
      </w:pPr>
    </w:p>
    <w:p w:rsidR="00E96C8F" w:rsidRDefault="00CE7FDC" w:rsidP="00CB7A5F">
      <w:r>
        <w:br w:type="page"/>
      </w:r>
    </w:p>
    <w:p w:rsidR="00712753" w:rsidRPr="00BB536E" w:rsidRDefault="00712753" w:rsidP="0071275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12753" w:rsidRPr="00BB536E" w:rsidRDefault="00712753" w:rsidP="0071275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12753" w:rsidRPr="00BB536E" w:rsidRDefault="00712753" w:rsidP="0071275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12753" w:rsidRPr="00BB536E" w:rsidRDefault="00811306" w:rsidP="00712753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30.10.2020 № 35-МНА</w:t>
      </w:r>
    </w:p>
    <w:p w:rsidR="0076550C" w:rsidRPr="00CE7FDC" w:rsidRDefault="0076550C" w:rsidP="00712753">
      <w:pPr>
        <w:rPr>
          <w:rFonts w:eastAsia="Calibri"/>
          <w:sz w:val="26"/>
          <w:szCs w:val="26"/>
          <w:lang w:eastAsia="en-US"/>
        </w:rPr>
      </w:pP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CB7A5F">
        <w:rPr>
          <w:b/>
          <w:sz w:val="36"/>
          <w:szCs w:val="36"/>
        </w:rPr>
        <w:t>на 2021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CA56E5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и </w:t>
      </w:r>
      <w:r w:rsidR="00CB7A5F">
        <w:rPr>
          <w:b/>
          <w:sz w:val="36"/>
          <w:szCs w:val="36"/>
        </w:rPr>
        <w:t>2023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CB7A5F" w:rsidP="00FA72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2020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CB7A5F">
        <w:rPr>
          <w:sz w:val="26"/>
          <w:szCs w:val="26"/>
        </w:rPr>
        <w:t>муниципального округа на 2021 год и</w:t>
      </w:r>
      <w:r w:rsidR="00CA56E5">
        <w:rPr>
          <w:sz w:val="26"/>
          <w:szCs w:val="26"/>
        </w:rPr>
        <w:t xml:space="preserve"> на плановый период 2022 и </w:t>
      </w:r>
      <w:r w:rsidR="00CB7A5F">
        <w:rPr>
          <w:sz w:val="26"/>
          <w:szCs w:val="26"/>
        </w:rPr>
        <w:t>2023</w:t>
      </w:r>
      <w:r w:rsidRPr="003C7509">
        <w:rPr>
          <w:sz w:val="26"/>
          <w:szCs w:val="26"/>
        </w:rPr>
        <w:t xml:space="preserve"> годов»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CB7A5F" w:rsidRPr="00555D40">
              <w:rPr>
                <w:b/>
              </w:rPr>
              <w:t xml:space="preserve">го муниципального округа на 2021 год и </w:t>
            </w:r>
            <w:r w:rsidR="00CA56E5" w:rsidRPr="00555D40">
              <w:rPr>
                <w:b/>
              </w:rPr>
              <w:t xml:space="preserve">на плановый период 2022 и </w:t>
            </w:r>
            <w:r w:rsidR="00CB7A5F" w:rsidRPr="00555D40">
              <w:rPr>
                <w:b/>
              </w:rPr>
              <w:t>2023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48153E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начальника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Управление культуры, молодёжной политики и спорта администрации Юргинского муниципального округа.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межмуниципальный отдел МВД России «Юргинский» (по согласованию);</w:t>
            </w:r>
          </w:p>
          <w:p w:rsidR="00946AC5" w:rsidRPr="00555D40" w:rsidRDefault="00946AC5" w:rsidP="00B65B99">
            <w:pPr>
              <w:autoSpaceDE w:val="0"/>
              <w:autoSpaceDN w:val="0"/>
              <w:adjustRightInd w:val="0"/>
              <w:jc w:val="both"/>
            </w:pPr>
            <w:r w:rsidRPr="00555D40">
              <w:t>- муниципальное казенное  учреждение культуры «Юргинская районная межпоселенческая централизованная клубная система (по согласованию);</w:t>
            </w:r>
          </w:p>
          <w:p w:rsidR="00946AC5" w:rsidRPr="00555D40" w:rsidRDefault="00946AC5" w:rsidP="00B65B99">
            <w:pPr>
              <w:autoSpaceDE w:val="0"/>
              <w:autoSpaceDN w:val="0"/>
              <w:adjustRightInd w:val="0"/>
              <w:jc w:val="both"/>
            </w:pPr>
            <w:r w:rsidRPr="00555D40">
              <w:t>-муниципальное казенное учреждение культуры «Юргинский  районный библиотечно-музейный комплекс» (по согласованию);</w:t>
            </w:r>
          </w:p>
          <w:p w:rsidR="00946AC5" w:rsidRPr="00555D40" w:rsidRDefault="00946AC5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</w:pPr>
            <w:r w:rsidRPr="00555D40">
              <w:t>- подведомственные образовательные учреждения культуры, дополнительного образования  Юргинского муниципального округа (по согласованию);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образовательные организации Юргинского муниципального округа (по согласованию).</w:t>
            </w:r>
          </w:p>
          <w:p w:rsidR="00946AC5" w:rsidRPr="00555D40" w:rsidRDefault="00946AC5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в профилактике совершения правонарушений и </w:t>
            </w:r>
            <w:r w:rsidRPr="00555D40">
              <w:lastRenderedPageBreak/>
              <w:t>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  <w:p w:rsidR="00AD7E78" w:rsidRPr="00555D40" w:rsidRDefault="00AD7E78" w:rsidP="00517556">
            <w:pPr>
              <w:jc w:val="both"/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Программа реализуется в один этап - 2021 год и на плановый период 2022 и 2023 годов</w:t>
            </w:r>
          </w:p>
        </w:tc>
      </w:tr>
    </w:tbl>
    <w:tbl>
      <w:tblPr>
        <w:tblStyle w:val="a5"/>
        <w:tblW w:w="9671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851"/>
        <w:gridCol w:w="1525"/>
        <w:gridCol w:w="32"/>
      </w:tblGrid>
      <w:tr w:rsidR="002C51C2" w:rsidRPr="001D7B40" w:rsidTr="00555D40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93" w:type="dxa"/>
            <w:gridSpan w:val="5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555D40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Очередной финансовый год (2021)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Первый год планового периода (2022)</w:t>
            </w:r>
          </w:p>
        </w:tc>
        <w:tc>
          <w:tcPr>
            <w:tcW w:w="2408" w:type="dxa"/>
            <w:gridSpan w:val="3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Второй год планового периода (2023)</w:t>
            </w:r>
          </w:p>
        </w:tc>
      </w:tr>
      <w:tr w:rsidR="002C51C2" w:rsidRPr="001D7B40" w:rsidTr="00555D40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1D7B40" w:rsidRDefault="007E21F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408" w:type="dxa"/>
            <w:gridSpan w:val="3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</w:tr>
      <w:tr w:rsidR="002C51C2" w:rsidRPr="001D7B40" w:rsidTr="00555D40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1D7B40" w:rsidRDefault="007E21F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408" w:type="dxa"/>
            <w:gridSpan w:val="3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</w:tr>
      <w:tr w:rsidR="002C51C2" w:rsidRPr="001D7B40" w:rsidTr="00555D40">
        <w:trPr>
          <w:gridAfter w:val="1"/>
          <w:wAfter w:w="32" w:type="dxa"/>
        </w:trPr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555D40">
        <w:trPr>
          <w:gridAfter w:val="1"/>
          <w:wAfter w:w="32" w:type="dxa"/>
        </w:trPr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555D40">
        <w:trPr>
          <w:gridAfter w:val="1"/>
          <w:wAfter w:w="32" w:type="dxa"/>
        </w:trPr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555D40">
        <w:trPr>
          <w:gridAfter w:val="1"/>
          <w:wAfter w:w="32" w:type="dxa"/>
        </w:trPr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555D40">
        <w:trPr>
          <w:gridAfter w:val="1"/>
          <w:wAfter w:w="32" w:type="dxa"/>
        </w:trPr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6573ED" w:rsidRPr="006573ED" w:rsidRDefault="006573ED" w:rsidP="00DB067E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lastRenderedPageBreak/>
        <w:t xml:space="preserve">Раздел 1. </w:t>
      </w:r>
      <w:r w:rsidR="00DB067E">
        <w:rPr>
          <w:b/>
          <w:bCs/>
          <w:sz w:val="26"/>
          <w:szCs w:val="26"/>
        </w:rPr>
        <w:t>Х</w:t>
      </w:r>
      <w:r w:rsidRPr="006573ED">
        <w:rPr>
          <w:b/>
          <w:bCs/>
          <w:sz w:val="26"/>
          <w:szCs w:val="26"/>
        </w:rPr>
        <w:t>арактерист</w:t>
      </w:r>
      <w:r w:rsidR="00567D09">
        <w:rPr>
          <w:b/>
          <w:bCs/>
          <w:sz w:val="26"/>
          <w:szCs w:val="26"/>
        </w:rPr>
        <w:t>ика сферы реализации программы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</w:t>
      </w:r>
      <w:r w:rsidR="005365EB">
        <w:rPr>
          <w:sz w:val="26"/>
          <w:szCs w:val="26"/>
        </w:rPr>
        <w:t>округ</w:t>
      </w:r>
      <w:r w:rsidRPr="00A2146D">
        <w:rPr>
          <w:sz w:val="26"/>
          <w:szCs w:val="26"/>
        </w:rPr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 w:rsidRPr="00A2146D">
        <w:rPr>
          <w:sz w:val="26"/>
          <w:szCs w:val="26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Юргинского муниципального </w:t>
      </w:r>
      <w:r w:rsidR="005365EB">
        <w:rPr>
          <w:sz w:val="26"/>
          <w:szCs w:val="26"/>
        </w:rPr>
        <w:t>округ</w:t>
      </w:r>
      <w:r w:rsidR="00183B46" w:rsidRPr="00A2146D">
        <w:rPr>
          <w:sz w:val="26"/>
          <w:szCs w:val="26"/>
        </w:rPr>
        <w:t>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дополнениями.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293B1F" w:rsidRPr="00841B06" w:rsidRDefault="00D607D8" w:rsidP="003730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93B1F" w:rsidRPr="0094092B">
        <w:rPr>
          <w:b/>
          <w:bCs/>
          <w:sz w:val="26"/>
          <w:szCs w:val="26"/>
        </w:rPr>
        <w:t>2.</w:t>
      </w:r>
      <w:r w:rsidR="00AC6362">
        <w:rPr>
          <w:b/>
          <w:bCs/>
          <w:sz w:val="26"/>
          <w:szCs w:val="26"/>
        </w:rPr>
        <w:t xml:space="preserve"> Цель</w:t>
      </w:r>
      <w:r w:rsidR="00293B1F" w:rsidRPr="00841B06">
        <w:rPr>
          <w:b/>
          <w:bCs/>
          <w:sz w:val="26"/>
          <w:szCs w:val="26"/>
        </w:rPr>
        <w:t xml:space="preserve">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="009F34B8">
        <w:rPr>
          <w:b/>
          <w:bCs/>
          <w:sz w:val="26"/>
          <w:szCs w:val="26"/>
        </w:rPr>
        <w:t xml:space="preserve"> п</w:t>
      </w:r>
      <w:r w:rsidR="00293B1F" w:rsidRPr="00841B06">
        <w:rPr>
          <w:b/>
          <w:bCs/>
          <w:sz w:val="26"/>
          <w:szCs w:val="26"/>
        </w:rPr>
        <w:t>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</w:t>
      </w:r>
      <w:r w:rsidR="00555B93" w:rsidRPr="00841B06">
        <w:rPr>
          <w:sz w:val="26"/>
          <w:szCs w:val="26"/>
        </w:rPr>
        <w:t>тся</w:t>
      </w:r>
      <w:r w:rsidR="0029091A" w:rsidRPr="00841B06">
        <w:rPr>
          <w:sz w:val="26"/>
          <w:szCs w:val="26"/>
        </w:rPr>
        <w:t>:</w:t>
      </w:r>
      <w:r w:rsidR="006E72B2" w:rsidRPr="006E72B2">
        <w:rPr>
          <w:sz w:val="26"/>
          <w:szCs w:val="26"/>
        </w:rPr>
        <w:t xml:space="preserve"> </w:t>
      </w:r>
      <w:r w:rsidR="006E72B2">
        <w:rPr>
          <w:sz w:val="26"/>
          <w:szCs w:val="26"/>
        </w:rPr>
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>
        <w:rPr>
          <w:sz w:val="26"/>
          <w:szCs w:val="26"/>
        </w:rPr>
        <w:t>округ</w:t>
      </w:r>
      <w:r w:rsidR="006E72B2">
        <w:rPr>
          <w:sz w:val="26"/>
          <w:szCs w:val="26"/>
        </w:rPr>
        <w:t>а.</w:t>
      </w:r>
      <w:r w:rsidR="006E72B2" w:rsidRPr="00B65B99">
        <w:rPr>
          <w:sz w:val="26"/>
          <w:szCs w:val="26"/>
        </w:rPr>
        <w:t xml:space="preserve"> </w:t>
      </w:r>
    </w:p>
    <w:p w:rsidR="00B846D8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основной цели</w:t>
      </w:r>
      <w:r w:rsidR="00B846D8" w:rsidRPr="00841B06">
        <w:rPr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3C7509">
        <w:rPr>
          <w:sz w:val="26"/>
          <w:szCs w:val="26"/>
        </w:rPr>
        <w:t>а по вопросам противодействия терроризму и экстремизму;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</w:t>
      </w:r>
      <w:r w:rsidRPr="003C7509">
        <w:rPr>
          <w:sz w:val="26"/>
          <w:szCs w:val="26"/>
        </w:rPr>
        <w:lastRenderedPageBreak/>
        <w:t>совершения правонарушений и преступлений данной категории;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841B06">
        <w:rPr>
          <w:sz w:val="26"/>
          <w:szCs w:val="26"/>
        </w:rPr>
        <w:t>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</w:t>
            </w:r>
            <w:r w:rsidRPr="00DB67AF">
              <w:lastRenderedPageBreak/>
              <w:t>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9D0637" w:rsidP="009D0637">
            <w:pPr>
              <w:widowControl w:val="0"/>
            </w:pPr>
            <w:r w:rsidRPr="009D0637">
              <w:t>Организация фестиваля кулинарных иску</w:t>
            </w:r>
            <w:proofErr w:type="gramStart"/>
            <w:r w:rsidRPr="009D0637">
              <w:t>сств пр</w:t>
            </w:r>
            <w:proofErr w:type="gramEnd"/>
            <w:r w:rsidRPr="009D0637">
              <w:t>едставителей различных этнических, национальных диаспор.</w:t>
            </w: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9D0637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</w:t>
            </w:r>
            <w:r w:rsidR="003213D8" w:rsidRPr="003213D8">
              <w:lastRenderedPageBreak/>
              <w:t>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lastRenderedPageBreak/>
              <w:t xml:space="preserve">Мероприятие 1.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E864E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E21F6" w:rsidRPr="00281F20" w:rsidTr="007753BF">
        <w:tc>
          <w:tcPr>
            <w:tcW w:w="5566" w:type="dxa"/>
          </w:tcPr>
          <w:p w:rsidR="007E21F6" w:rsidRPr="006D2B8C" w:rsidRDefault="007E21F6" w:rsidP="001035CF">
            <w:pPr>
              <w:shd w:val="clear" w:color="auto" w:fill="FFFFFF"/>
            </w:pPr>
            <w:r>
              <w:t>Мероприятие 7. Обеспечение антитеррористической защищенности места массового пребывания</w:t>
            </w:r>
            <w:r w:rsidR="001035CF">
              <w:t xml:space="preserve"> людей (далее ММПЛ) </w:t>
            </w:r>
            <w:r>
              <w:t xml:space="preserve"> </w:t>
            </w:r>
            <w:r w:rsidR="001035CF">
              <w:t xml:space="preserve">расположенного на пересечении улиц им. В.Н. </w:t>
            </w:r>
            <w:proofErr w:type="spellStart"/>
            <w:r w:rsidR="001035CF">
              <w:t>Полецкого</w:t>
            </w:r>
            <w:proofErr w:type="spellEnd"/>
            <w:proofErr w:type="gramStart"/>
            <w:r w:rsidR="001035CF">
              <w:t xml:space="preserve"> ,</w:t>
            </w:r>
            <w:proofErr w:type="gramEnd"/>
            <w:r w:rsidR="001035CF">
              <w:t xml:space="preserve"> Рабочей и пер. Советский                      д. </w:t>
            </w:r>
            <w:proofErr w:type="spellStart"/>
            <w:r w:rsidR="001035CF">
              <w:t>Новороманово</w:t>
            </w:r>
            <w:proofErr w:type="spellEnd"/>
            <w:r w:rsidR="001035CF">
              <w:t>,  Юргинского муниципального округа.</w:t>
            </w:r>
          </w:p>
        </w:tc>
        <w:tc>
          <w:tcPr>
            <w:tcW w:w="3898" w:type="dxa"/>
          </w:tcPr>
          <w:p w:rsidR="007E21F6" w:rsidRDefault="007F511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Оборудование территории ММПЛ системой освещения, </w:t>
            </w:r>
            <w:r w:rsidR="001035CF">
              <w:rPr>
                <w:color w:val="auto"/>
              </w:rPr>
              <w:t xml:space="preserve">системой </w:t>
            </w:r>
            <w:r>
              <w:rPr>
                <w:color w:val="auto"/>
              </w:rPr>
              <w:t>оповещения и управления эвакуацией с обеспечением необходимой слышимости по всей территории.</w:t>
            </w:r>
          </w:p>
        </w:tc>
      </w:tr>
      <w:tr w:rsidR="007753BF" w:rsidRPr="008145F5" w:rsidTr="007753BF">
        <w:tc>
          <w:tcPr>
            <w:tcW w:w="9464" w:type="dxa"/>
            <w:gridSpan w:val="2"/>
          </w:tcPr>
          <w:p w:rsidR="007753BF" w:rsidRPr="008145F5" w:rsidRDefault="00E864E6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="007753BF" w:rsidRPr="008145F5">
              <w:rPr>
                <w:b/>
                <w:color w:val="auto"/>
              </w:rPr>
              <w:t>»</w:t>
            </w:r>
          </w:p>
        </w:tc>
      </w:tr>
      <w:tr w:rsidR="007753BF" w:rsidRPr="005D3A3A" w:rsidTr="007753BF">
        <w:tc>
          <w:tcPr>
            <w:tcW w:w="9464" w:type="dxa"/>
            <w:gridSpan w:val="2"/>
          </w:tcPr>
          <w:p w:rsidR="007753BF" w:rsidRPr="005D3A3A" w:rsidRDefault="007753BF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t xml:space="preserve">Задача: </w:t>
            </w:r>
            <w:r w:rsidR="00E864E6"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1335D4" w:rsidRDefault="007753BF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</w:t>
            </w:r>
            <w:r w:rsidR="001335D4" w:rsidRPr="001335D4"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="001335D4" w:rsidRPr="001335D4">
              <w:lastRenderedPageBreak/>
              <w:t>девиантного</w:t>
            </w:r>
            <w:proofErr w:type="spellEnd"/>
            <w:r w:rsidR="001335D4" w:rsidRPr="001335D4"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методики исследования,  определение ответственных, утверждение плана </w:t>
            </w:r>
            <w:r>
              <w:rPr>
                <w:color w:val="auto"/>
              </w:rPr>
              <w:lastRenderedPageBreak/>
              <w:t>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A23F47" w:rsidRDefault="007753BF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lastRenderedPageBreak/>
              <w:t>Мероприятие 2</w:t>
            </w:r>
            <w:r w:rsidRPr="00A23F47">
              <w:t>.</w:t>
            </w:r>
            <w:r w:rsidR="001335D4">
              <w:t xml:space="preserve"> </w:t>
            </w:r>
            <w:r w:rsidR="001335D4" w:rsidRPr="001335D4">
              <w:t>Проведение в образовательных</w:t>
            </w:r>
            <w:r w:rsidR="001335D4" w:rsidRPr="001335D4">
              <w:rPr>
                <w:b/>
              </w:rPr>
              <w:t xml:space="preserve"> </w:t>
            </w:r>
            <w:r w:rsidR="001335D4"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745900" w:rsidTr="007753BF">
        <w:tc>
          <w:tcPr>
            <w:tcW w:w="9464" w:type="dxa"/>
            <w:gridSpan w:val="2"/>
          </w:tcPr>
          <w:p w:rsidR="007753BF" w:rsidRPr="00745900" w:rsidRDefault="001335D4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="007753BF" w:rsidRPr="001335D4">
              <w:rPr>
                <w:b/>
                <w:color w:val="auto"/>
              </w:rPr>
              <w:t>»</w:t>
            </w:r>
          </w:p>
        </w:tc>
      </w:tr>
      <w:tr w:rsidR="007753BF" w:rsidTr="007753BF">
        <w:tc>
          <w:tcPr>
            <w:tcW w:w="9464" w:type="dxa"/>
            <w:gridSpan w:val="2"/>
          </w:tcPr>
          <w:p w:rsidR="007753BF" w:rsidRDefault="007753BF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 w:rsidR="001335D4">
              <w:t>разработка</w:t>
            </w:r>
            <w:r w:rsidR="001335D4"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7753BF" w:rsidTr="007753BF">
        <w:tc>
          <w:tcPr>
            <w:tcW w:w="5566" w:type="dxa"/>
          </w:tcPr>
          <w:p w:rsidR="007753BF" w:rsidRPr="00970015" w:rsidRDefault="007753BF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="00970015" w:rsidRPr="00970015">
              <w:t xml:space="preserve">Ежеквартально обсуждение на совещании при главе </w:t>
            </w:r>
            <w:proofErr w:type="gramStart"/>
            <w:r w:rsidR="00970015" w:rsidRPr="00970015">
              <w:t>администрации округа проблемных вопросов координации действий правоохранительных</w:t>
            </w:r>
            <w:proofErr w:type="gramEnd"/>
            <w:r w:rsidR="00970015" w:rsidRPr="00970015"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="00970015"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7753BF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="00970015" w:rsidRPr="00970015"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="00970015" w:rsidRPr="00970015">
              <w:t>предконфликтных</w:t>
            </w:r>
            <w:proofErr w:type="spellEnd"/>
            <w:r w:rsidR="00970015" w:rsidRPr="00970015">
              <w:t xml:space="preserve"> ситуаций.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Pr="00C4564F" w:rsidRDefault="007753BF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="00970015" w:rsidRPr="00D244B9">
              <w:t xml:space="preserve">Выявление в ходе осуществления муниципального контроля на территории </w:t>
            </w:r>
            <w:proofErr w:type="gramStart"/>
            <w:r w:rsidR="00970015" w:rsidRPr="00D244B9">
              <w:t>округа фактов распространения информационных материалов экстремистского характера</w:t>
            </w:r>
            <w:proofErr w:type="gramEnd"/>
            <w:r w:rsidR="00970015" w:rsidRPr="00D244B9">
              <w:t>. Уведомление о данных фактах органов полиции</w:t>
            </w:r>
            <w:r w:rsidR="00D244B9">
              <w:t>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Default="007753BF" w:rsidP="001335D4">
            <w:pPr>
              <w:shd w:val="clear" w:color="auto" w:fill="FFFFFF"/>
              <w:tabs>
                <w:tab w:val="left" w:pos="4556"/>
              </w:tabs>
            </w:pPr>
            <w:r>
              <w:t>Мероприятие 4.</w:t>
            </w:r>
            <w:r w:rsidRPr="00C4564F">
              <w:t xml:space="preserve"> </w:t>
            </w:r>
            <w:r w:rsidR="00D244B9"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7753BF" w:rsidRPr="00D244B9" w:rsidRDefault="007753BF" w:rsidP="00D244B9">
            <w:pPr>
              <w:rPr>
                <w:lang w:eastAsia="en-US"/>
              </w:rPr>
            </w:pPr>
          </w:p>
        </w:tc>
      </w:tr>
      <w:tr w:rsidR="00D244B9" w:rsidTr="007753BF">
        <w:tc>
          <w:tcPr>
            <w:tcW w:w="5566" w:type="dxa"/>
          </w:tcPr>
          <w:p w:rsidR="00D244B9" w:rsidRDefault="00D244B9" w:rsidP="001335D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Default="00D244B9" w:rsidP="001335D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6. </w:t>
            </w:r>
            <w:r w:rsidRPr="00D244B9">
              <w:t>Информирование жителей  муниципального образования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Pr="00D244B9" w:rsidRDefault="00D244B9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Pr="00523400" w:rsidRDefault="00D244B9" w:rsidP="00523400">
            <w:pPr>
              <w:widowControl w:val="0"/>
              <w:jc w:val="both"/>
              <w:rPr>
                <w:sz w:val="20"/>
                <w:szCs w:val="20"/>
              </w:rPr>
            </w:pPr>
            <w:r>
              <w:t>Мероприятие 8.</w:t>
            </w:r>
            <w:r w:rsidR="00523400">
              <w:t xml:space="preserve"> </w:t>
            </w:r>
            <w:proofErr w:type="gramStart"/>
            <w:r w:rsidR="00523400" w:rsidRPr="00523400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3898" w:type="dxa"/>
          </w:tcPr>
          <w:p w:rsidR="00D244B9" w:rsidRDefault="00D26065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70066C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FE09F3" w:rsidRPr="00FE09F3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513BA4">
        <w:rPr>
          <w:color w:val="000000"/>
          <w:sz w:val="26"/>
          <w:szCs w:val="26"/>
        </w:rPr>
        <w:t>6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70066C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очередной - 2021</w:t>
      </w:r>
      <w:r w:rsidR="007E21F6">
        <w:rPr>
          <w:color w:val="000000"/>
          <w:sz w:val="26"/>
          <w:szCs w:val="26"/>
        </w:rPr>
        <w:t xml:space="preserve"> год – 4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="00FE09F3"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70066C">
        <w:rPr>
          <w:color w:val="000000"/>
          <w:sz w:val="26"/>
          <w:szCs w:val="26"/>
        </w:rPr>
        <w:t xml:space="preserve"> 1-й год планового периода (2022</w:t>
      </w:r>
      <w:r w:rsidRPr="00FE09F3">
        <w:rPr>
          <w:color w:val="000000"/>
          <w:sz w:val="26"/>
          <w:szCs w:val="26"/>
        </w:rPr>
        <w:t xml:space="preserve">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70066C">
        <w:rPr>
          <w:color w:val="000000"/>
          <w:sz w:val="26"/>
          <w:szCs w:val="26"/>
        </w:rPr>
        <w:t xml:space="preserve"> 2-й год планового периода (2023</w:t>
      </w:r>
      <w:r w:rsidRPr="00FE09F3">
        <w:rPr>
          <w:color w:val="000000"/>
          <w:sz w:val="26"/>
          <w:szCs w:val="26"/>
        </w:rPr>
        <w:t xml:space="preserve">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7F0181" w:rsidRPr="00FE09F3" w:rsidTr="00612545">
        <w:trPr>
          <w:trHeight w:val="2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612545">
        <w:trPr>
          <w:trHeight w:val="54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61254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612545">
        <w:trPr>
          <w:trHeight w:val="1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</w:t>
            </w:r>
            <w:r>
              <w:rPr>
                <w:sz w:val="20"/>
                <w:szCs w:val="20"/>
              </w:rPr>
              <w:t>го муниципального округа на 2021</w:t>
            </w:r>
            <w:r w:rsidRPr="009B6264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на </w:t>
            </w:r>
            <w:r w:rsidRPr="009B626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лановый период 2022-2023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E21F6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612545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1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7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3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FE09F3" w:rsidTr="00612545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5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E21F6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3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1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lastRenderedPageBreak/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6C7DC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242EA0" w:rsidTr="006F2B93">
        <w:trPr>
          <w:trHeight w:val="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7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1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DB012F">
        <w:trPr>
          <w:trHeight w:val="19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E21F6" w:rsidRPr="00242EA0" w:rsidTr="00577D0D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7E21F6" w:rsidP="00C00C1C">
            <w:pPr>
              <w:rPr>
                <w:sz w:val="20"/>
                <w:szCs w:val="20"/>
              </w:rPr>
            </w:pPr>
            <w:r w:rsidRPr="00DB012F">
              <w:rPr>
                <w:sz w:val="20"/>
                <w:szCs w:val="20"/>
              </w:rPr>
              <w:t xml:space="preserve">Обеспечение антитеррористической защищенности места массового пребывания людей </w:t>
            </w:r>
            <w:r w:rsidR="00C00C1C" w:rsidRPr="00C00C1C">
              <w:rPr>
                <w:sz w:val="20"/>
                <w:szCs w:val="20"/>
              </w:rPr>
              <w:t>расположенного на</w:t>
            </w:r>
            <w:r w:rsidR="00C00C1C">
              <w:t xml:space="preserve"> </w:t>
            </w:r>
            <w:r w:rsidR="00C00C1C" w:rsidRPr="00C00C1C">
              <w:rPr>
                <w:sz w:val="20"/>
                <w:szCs w:val="20"/>
              </w:rPr>
              <w:t xml:space="preserve">пересечении улиц им. В.Н. </w:t>
            </w:r>
            <w:proofErr w:type="spellStart"/>
            <w:r w:rsidR="00C00C1C" w:rsidRPr="00C00C1C">
              <w:rPr>
                <w:sz w:val="20"/>
                <w:szCs w:val="20"/>
              </w:rPr>
              <w:t>Полецкого</w:t>
            </w:r>
            <w:proofErr w:type="spellEnd"/>
            <w:proofErr w:type="gramStart"/>
            <w:r w:rsidR="00C00C1C" w:rsidRPr="00C00C1C">
              <w:rPr>
                <w:sz w:val="20"/>
                <w:szCs w:val="20"/>
              </w:rPr>
              <w:t xml:space="preserve"> ,</w:t>
            </w:r>
            <w:proofErr w:type="gramEnd"/>
            <w:r w:rsidR="00C00C1C" w:rsidRPr="00C00C1C">
              <w:rPr>
                <w:sz w:val="20"/>
                <w:szCs w:val="20"/>
              </w:rPr>
              <w:t xml:space="preserve"> Рабочей и пер. Советский</w:t>
            </w:r>
            <w:r w:rsidR="00C00C1C">
              <w:t xml:space="preserve">  д. </w:t>
            </w:r>
            <w:proofErr w:type="spellStart"/>
            <w:r w:rsidR="00C00C1C" w:rsidRPr="00C00C1C">
              <w:rPr>
                <w:sz w:val="20"/>
                <w:szCs w:val="20"/>
              </w:rPr>
              <w:t>Новороманово</w:t>
            </w:r>
            <w:proofErr w:type="spellEnd"/>
            <w:r w:rsidR="00C00C1C" w:rsidRPr="00C00C1C">
              <w:rPr>
                <w:sz w:val="20"/>
                <w:szCs w:val="20"/>
              </w:rPr>
              <w:t>, ЮМО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3514FD" w:rsidRDefault="007E21F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DB012F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DB012F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DB012F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DB012F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FE09F3" w:rsidRDefault="0004324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FE09F3" w:rsidTr="00800851">
        <w:trPr>
          <w:trHeight w:val="62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151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lastRenderedPageBreak/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0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1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7D1999">
            <w:pPr>
              <w:widowControl w:val="0"/>
              <w:jc w:val="both"/>
              <w:rPr>
                <w:sz w:val="22"/>
                <w:szCs w:val="22"/>
              </w:rPr>
            </w:pPr>
            <w:r w:rsidRPr="002F3C55">
              <w:rPr>
                <w:sz w:val="22"/>
                <w:szCs w:val="22"/>
              </w:rPr>
              <w:t xml:space="preserve">Ежеквартально обсуждение на совещании при главе </w:t>
            </w:r>
            <w:proofErr w:type="gramStart"/>
            <w:r w:rsidRPr="002F3C5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округ</w:t>
            </w:r>
            <w:r w:rsidRPr="002F3C55">
              <w:rPr>
                <w:sz w:val="22"/>
                <w:szCs w:val="22"/>
              </w:rPr>
              <w:t>а проблемных вопросов координации действий правоохранительных</w:t>
            </w:r>
            <w:proofErr w:type="gramEnd"/>
            <w:r w:rsidRPr="002F3C55">
              <w:rPr>
                <w:sz w:val="22"/>
                <w:szCs w:val="22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</w:t>
            </w:r>
            <w:r>
              <w:rPr>
                <w:sz w:val="22"/>
                <w:szCs w:val="22"/>
              </w:rPr>
              <w:t>.</w:t>
            </w:r>
            <w:r w:rsidRPr="002F3C55">
              <w:rPr>
                <w:sz w:val="22"/>
                <w:szCs w:val="22"/>
              </w:rPr>
              <w:t xml:space="preserve">  </w:t>
            </w:r>
          </w:p>
          <w:p w:rsidR="002902D0" w:rsidRPr="00FE09F3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D36D2">
        <w:trPr>
          <w:trHeight w:val="24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8D36D2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C55">
              <w:rPr>
                <w:sz w:val="22"/>
                <w:szCs w:val="22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2F3C55">
              <w:rPr>
                <w:sz w:val="22"/>
                <w:szCs w:val="22"/>
              </w:rPr>
              <w:t>предконфликтных</w:t>
            </w:r>
            <w:proofErr w:type="spellEnd"/>
            <w:r w:rsidRPr="002F3C55">
              <w:rPr>
                <w:sz w:val="22"/>
                <w:szCs w:val="22"/>
              </w:rPr>
              <w:t xml:space="preserve"> ситуаций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44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4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6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6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Информирование жителей  муниципального образования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436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 w:rsidR="00811306"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>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60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  <w:proofErr w:type="gramEnd"/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6C7DC1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FE09F3" w:rsidTr="00800851">
        <w:trPr>
          <w:trHeight w:val="59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6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800851">
        <w:trPr>
          <w:trHeight w:val="5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FE09F3" w:rsidRPr="00D607D8" w:rsidRDefault="00D607D8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  <w:r w:rsidRPr="00D607D8">
        <w:rPr>
          <w:rFonts w:eastAsia="Courier New"/>
          <w:b/>
          <w:color w:val="000000"/>
          <w:sz w:val="26"/>
          <w:szCs w:val="26"/>
        </w:rPr>
        <w:lastRenderedPageBreak/>
        <w:t>Раздел 5</w:t>
      </w:r>
      <w:r>
        <w:rPr>
          <w:rFonts w:eastAsia="Courier New"/>
          <w:b/>
          <w:color w:val="000000"/>
          <w:sz w:val="26"/>
          <w:szCs w:val="26"/>
        </w:rPr>
        <w:t>.</w:t>
      </w:r>
      <w:r w:rsidRPr="00D607D8">
        <w:rPr>
          <w:rFonts w:eastAsia="Courier New"/>
          <w:b/>
          <w:color w:val="000000"/>
          <w:sz w:val="26"/>
          <w:szCs w:val="26"/>
        </w:rPr>
        <w:t xml:space="preserve"> </w:t>
      </w:r>
      <w:r w:rsidR="00946564" w:rsidRPr="00F24C49">
        <w:rPr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946564">
        <w:rPr>
          <w:b/>
          <w:color w:val="000000" w:themeColor="text1"/>
          <w:sz w:val="26"/>
          <w:szCs w:val="26"/>
        </w:rPr>
        <w:t>телей (индикаторов) муниципальной программы</w:t>
      </w:r>
    </w:p>
    <w:p w:rsidR="00D607D8" w:rsidRPr="00FE09F3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FD4086" w:rsidRDefault="008318D4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(2021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(2022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(2023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5B5033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>дол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>
              <w:rPr>
                <w:sz w:val="20"/>
                <w:szCs w:val="20"/>
              </w:rPr>
              <w:t>р</w:t>
            </w:r>
            <w:r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40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5B5033" w:rsidP="00CB739C">
            <w:pPr>
              <w:jc w:val="both"/>
              <w:rPr>
                <w:sz w:val="20"/>
                <w:szCs w:val="20"/>
              </w:rPr>
            </w:pPr>
            <w:r w:rsidRPr="00CB739C">
              <w:rPr>
                <w:color w:val="000000"/>
                <w:sz w:val="20"/>
                <w:szCs w:val="20"/>
              </w:rPr>
              <w:t>формирование у обучающихся</w:t>
            </w:r>
            <w:r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5B5033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A125E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о</w:t>
            </w:r>
            <w:r w:rsidRPr="005A125E">
              <w:rPr>
                <w:sz w:val="20"/>
                <w:szCs w:val="20"/>
              </w:rPr>
              <w:t xml:space="preserve"> жителей </w:t>
            </w:r>
            <w:r>
              <w:rPr>
                <w:sz w:val="20"/>
                <w:szCs w:val="20"/>
              </w:rPr>
              <w:t>округ</w:t>
            </w:r>
            <w:r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555D40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555D40">
        <w:rPr>
          <w:b/>
          <w:color w:val="000000" w:themeColor="text1"/>
          <w:sz w:val="26"/>
          <w:szCs w:val="26"/>
        </w:rPr>
        <w:t>Раздел 6.</w:t>
      </w:r>
      <w:r w:rsidRPr="00555D40">
        <w:rPr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6C7DC1" w:rsidRPr="00555D40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</w:p>
    <w:p w:rsidR="006C7DC1" w:rsidRPr="00555D40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lastRenderedPageBreak/>
        <w:t>В результате реализации Программы ожидается: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гармонизация межнациональных отношений, повышение уровня </w:t>
      </w:r>
      <w:proofErr w:type="spellStart"/>
      <w:r w:rsidRPr="00555D40">
        <w:rPr>
          <w:sz w:val="26"/>
          <w:szCs w:val="26"/>
        </w:rPr>
        <w:t>этносоциальной</w:t>
      </w:r>
      <w:proofErr w:type="spellEnd"/>
      <w:r w:rsidRPr="00555D40">
        <w:rPr>
          <w:sz w:val="26"/>
          <w:szCs w:val="26"/>
        </w:rPr>
        <w:t xml:space="preserve"> комфортности;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</w:t>
      </w:r>
      <w:r w:rsidRPr="003C7509">
        <w:rPr>
          <w:sz w:val="26"/>
          <w:szCs w:val="26"/>
        </w:rPr>
        <w:t xml:space="preserve"> к представителям иных этнических и конфессиональных сообществ;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формирование единого информационного пространства для пропаганды и распространения на территории </w:t>
      </w:r>
      <w:r>
        <w:rPr>
          <w:sz w:val="26"/>
          <w:szCs w:val="26"/>
        </w:rPr>
        <w:t>Юргинского муниципального округа</w:t>
      </w:r>
      <w:r w:rsidRPr="003C7509">
        <w:rPr>
          <w:sz w:val="26"/>
          <w:szCs w:val="26"/>
        </w:rPr>
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A632F9" w:rsidRDefault="006C7DC1" w:rsidP="008D36D2">
      <w:pPr>
        <w:ind w:firstLine="709"/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создание системы антитеррористической защищённости объектов.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2A69CA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C7DC1" w:rsidRPr="0085318F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7. У</w:t>
      </w: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правление муниципальной программой и контроль</w:t>
      </w:r>
    </w:p>
    <w:p w:rsidR="006C7DC1" w:rsidRPr="0085318F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6C7DC1" w:rsidRPr="0085318F" w:rsidRDefault="006C7DC1" w:rsidP="006C7DC1">
      <w:pPr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Главы Юргинского муниципального округа – начальник управления обеспечением жизнедеятельности и строительства.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lastRenderedPageBreak/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Ежеквартальный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Годовой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- Финансовое управление Юргинского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отчётным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F62C0" w:rsidRPr="003F62C0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sectPr w:rsidR="003F62C0" w:rsidRPr="003F62C0" w:rsidSect="00712753">
      <w:footerReference w:type="default" r:id="rId10"/>
      <w:pgSz w:w="11906" w:h="16838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0D" w:rsidRDefault="004A550D" w:rsidP="00BB6F25">
      <w:r>
        <w:separator/>
      </w:r>
    </w:p>
  </w:endnote>
  <w:endnote w:type="continuationSeparator" w:id="0">
    <w:p w:rsidR="004A550D" w:rsidRDefault="004A550D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2" w:rsidRDefault="008D36D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A1C7A" w:rsidRPr="007A1C7A">
      <w:rPr>
        <w:noProof/>
        <w:lang w:val="ru-RU"/>
      </w:rPr>
      <w:t>18</w:t>
    </w:r>
    <w:r>
      <w:fldChar w:fldCharType="end"/>
    </w:r>
  </w:p>
  <w:p w:rsidR="008D36D2" w:rsidRDefault="008D36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0D" w:rsidRDefault="004A550D" w:rsidP="00BB6F25">
      <w:r>
        <w:separator/>
      </w:r>
    </w:p>
  </w:footnote>
  <w:footnote w:type="continuationSeparator" w:id="0">
    <w:p w:rsidR="004A550D" w:rsidRDefault="004A550D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41E3"/>
    <w:rsid w:val="00077E1C"/>
    <w:rsid w:val="0008272E"/>
    <w:rsid w:val="00082ADA"/>
    <w:rsid w:val="0008376D"/>
    <w:rsid w:val="00084EF7"/>
    <w:rsid w:val="00085759"/>
    <w:rsid w:val="0009324F"/>
    <w:rsid w:val="000956DB"/>
    <w:rsid w:val="000A00E5"/>
    <w:rsid w:val="000A0640"/>
    <w:rsid w:val="000B4135"/>
    <w:rsid w:val="000C2F5D"/>
    <w:rsid w:val="000C568C"/>
    <w:rsid w:val="000C56DE"/>
    <w:rsid w:val="000D04D5"/>
    <w:rsid w:val="000E1AAE"/>
    <w:rsid w:val="000F12ED"/>
    <w:rsid w:val="000F6104"/>
    <w:rsid w:val="001035CF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C13E4"/>
    <w:rsid w:val="001C5567"/>
    <w:rsid w:val="001C6CB1"/>
    <w:rsid w:val="001D2D7E"/>
    <w:rsid w:val="001D2DF1"/>
    <w:rsid w:val="001E07BA"/>
    <w:rsid w:val="001E1A06"/>
    <w:rsid w:val="001F1C47"/>
    <w:rsid w:val="001F228E"/>
    <w:rsid w:val="001F2717"/>
    <w:rsid w:val="001F3EA6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677A"/>
    <w:rsid w:val="00242EA0"/>
    <w:rsid w:val="00246505"/>
    <w:rsid w:val="00251054"/>
    <w:rsid w:val="0025227B"/>
    <w:rsid w:val="00255B33"/>
    <w:rsid w:val="002616A4"/>
    <w:rsid w:val="00265289"/>
    <w:rsid w:val="00265979"/>
    <w:rsid w:val="00276074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E1B9A"/>
    <w:rsid w:val="004E3071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4089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55B93"/>
    <w:rsid w:val="00555D40"/>
    <w:rsid w:val="00556BF9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70C9"/>
    <w:rsid w:val="005D2E18"/>
    <w:rsid w:val="005E66EB"/>
    <w:rsid w:val="005F4ACF"/>
    <w:rsid w:val="005F7DDA"/>
    <w:rsid w:val="00612545"/>
    <w:rsid w:val="00624E1A"/>
    <w:rsid w:val="00631454"/>
    <w:rsid w:val="006314A7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92EF9"/>
    <w:rsid w:val="006933D8"/>
    <w:rsid w:val="00694305"/>
    <w:rsid w:val="006A0B9A"/>
    <w:rsid w:val="006A3907"/>
    <w:rsid w:val="006B1AED"/>
    <w:rsid w:val="006B2035"/>
    <w:rsid w:val="006C7DC1"/>
    <w:rsid w:val="006D112E"/>
    <w:rsid w:val="006D159B"/>
    <w:rsid w:val="006D3C64"/>
    <w:rsid w:val="006D6E0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71E9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403C6"/>
    <w:rsid w:val="0074149A"/>
    <w:rsid w:val="00743E28"/>
    <w:rsid w:val="00745864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6543"/>
    <w:rsid w:val="007A1C7A"/>
    <w:rsid w:val="007A2333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67F9"/>
    <w:rsid w:val="007F0181"/>
    <w:rsid w:val="007F34AB"/>
    <w:rsid w:val="007F4764"/>
    <w:rsid w:val="007F511A"/>
    <w:rsid w:val="008001F7"/>
    <w:rsid w:val="00800851"/>
    <w:rsid w:val="00803AAB"/>
    <w:rsid w:val="0080691D"/>
    <w:rsid w:val="00806D32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24F8"/>
    <w:rsid w:val="00872BAC"/>
    <w:rsid w:val="00874402"/>
    <w:rsid w:val="00875FFA"/>
    <w:rsid w:val="00877495"/>
    <w:rsid w:val="008957F7"/>
    <w:rsid w:val="00895BD5"/>
    <w:rsid w:val="008A3AB2"/>
    <w:rsid w:val="008A5FB2"/>
    <w:rsid w:val="008A6A60"/>
    <w:rsid w:val="008B764D"/>
    <w:rsid w:val="008C140E"/>
    <w:rsid w:val="008C28AA"/>
    <w:rsid w:val="008C6035"/>
    <w:rsid w:val="008C7F58"/>
    <w:rsid w:val="008D18F5"/>
    <w:rsid w:val="008D36D2"/>
    <w:rsid w:val="008E66A1"/>
    <w:rsid w:val="008F0DC2"/>
    <w:rsid w:val="008F28F0"/>
    <w:rsid w:val="008F327A"/>
    <w:rsid w:val="008F4E24"/>
    <w:rsid w:val="008F78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6F41"/>
    <w:rsid w:val="009E328A"/>
    <w:rsid w:val="009E5954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5F43"/>
    <w:rsid w:val="00B26A28"/>
    <w:rsid w:val="00B30959"/>
    <w:rsid w:val="00B35C2A"/>
    <w:rsid w:val="00B420D6"/>
    <w:rsid w:val="00B45478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71252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BB7"/>
    <w:rsid w:val="00DA39D1"/>
    <w:rsid w:val="00DA5B92"/>
    <w:rsid w:val="00DA5E76"/>
    <w:rsid w:val="00DB012F"/>
    <w:rsid w:val="00DB067E"/>
    <w:rsid w:val="00DB252F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E0074"/>
    <w:rsid w:val="00DE2D3B"/>
    <w:rsid w:val="00E00809"/>
    <w:rsid w:val="00E0120E"/>
    <w:rsid w:val="00E10A09"/>
    <w:rsid w:val="00E15DA7"/>
    <w:rsid w:val="00E15E84"/>
    <w:rsid w:val="00E33DAC"/>
    <w:rsid w:val="00E45770"/>
    <w:rsid w:val="00E64536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D0DBB"/>
    <w:rsid w:val="00ED0F21"/>
    <w:rsid w:val="00ED50D5"/>
    <w:rsid w:val="00EE01A4"/>
    <w:rsid w:val="00EE7087"/>
    <w:rsid w:val="00EE7E0F"/>
    <w:rsid w:val="00F02E8B"/>
    <w:rsid w:val="00F05CF6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7C9C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5E1B"/>
    <w:rsid w:val="00FD0C15"/>
    <w:rsid w:val="00FD18F9"/>
    <w:rsid w:val="00FD401B"/>
    <w:rsid w:val="00FD4086"/>
    <w:rsid w:val="00FE04AC"/>
    <w:rsid w:val="00FE09F3"/>
    <w:rsid w:val="00FE2CE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D9A4-2F5E-422E-A6F3-DB7393FA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89</cp:revision>
  <cp:lastPrinted>2020-10-30T06:12:00Z</cp:lastPrinted>
  <dcterms:created xsi:type="dcterms:W3CDTF">2020-09-29T06:56:00Z</dcterms:created>
  <dcterms:modified xsi:type="dcterms:W3CDTF">2020-10-30T06:13:00Z</dcterms:modified>
</cp:coreProperties>
</file>