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21" w:rsidRPr="00B72855" w:rsidRDefault="00041A21" w:rsidP="00041A2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41A21" w:rsidRPr="00B72855" w:rsidRDefault="00041A21" w:rsidP="00041A2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41A21" w:rsidRDefault="00041A21" w:rsidP="00041A2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041A21" w:rsidRDefault="00041A21" w:rsidP="00041A21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041A21" w:rsidRDefault="00041A21" w:rsidP="00041A2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41A21" w:rsidRDefault="00041A21" w:rsidP="00041A21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041A21" w:rsidRDefault="00041A21" w:rsidP="00041A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41A21" w:rsidRDefault="00041A21" w:rsidP="00041A2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57"/>
        <w:gridCol w:w="511"/>
        <w:gridCol w:w="805"/>
        <w:gridCol w:w="692"/>
        <w:gridCol w:w="2248"/>
      </w:tblGrid>
      <w:tr w:rsidR="00041A21" w:rsidTr="000E44F8">
        <w:trPr>
          <w:trHeight w:val="328"/>
          <w:jc w:val="center"/>
        </w:trPr>
        <w:tc>
          <w:tcPr>
            <w:tcW w:w="784" w:type="dxa"/>
            <w:hideMark/>
          </w:tcPr>
          <w:p w:rsidR="00041A21" w:rsidRDefault="00041A21" w:rsidP="006656B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A21" w:rsidRDefault="00E35538" w:rsidP="00665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041A21" w:rsidRDefault="00041A21" w:rsidP="00665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A21" w:rsidRDefault="00E35538" w:rsidP="00665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041A21" w:rsidRDefault="00041A21" w:rsidP="006656B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A21" w:rsidRDefault="00E35538" w:rsidP="006656B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1" w:type="dxa"/>
            <w:hideMark/>
          </w:tcPr>
          <w:p w:rsidR="00041A21" w:rsidRDefault="00041A21" w:rsidP="00665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41A21" w:rsidRDefault="00041A21" w:rsidP="00665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41A21" w:rsidRDefault="00041A21" w:rsidP="00665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A21" w:rsidRDefault="00E35538" w:rsidP="006B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8-МНА</w:t>
            </w:r>
          </w:p>
        </w:tc>
      </w:tr>
    </w:tbl>
    <w:p w:rsidR="00D827C3" w:rsidRDefault="00D827C3" w:rsidP="00D827C3">
      <w:pPr>
        <w:pStyle w:val="11"/>
        <w:shd w:val="clear" w:color="auto" w:fill="auto"/>
        <w:spacing w:before="0" w:after="0" w:line="240" w:lineRule="auto"/>
        <w:ind w:firstLine="20"/>
        <w:jc w:val="center"/>
        <w:rPr>
          <w:b/>
        </w:rPr>
      </w:pPr>
    </w:p>
    <w:p w:rsidR="00F9151C" w:rsidRDefault="000E44F8" w:rsidP="00D827C3">
      <w:pPr>
        <w:pStyle w:val="11"/>
        <w:shd w:val="clear" w:color="auto" w:fill="auto"/>
        <w:spacing w:before="0" w:after="0" w:line="240" w:lineRule="auto"/>
        <w:ind w:firstLine="20"/>
        <w:jc w:val="center"/>
        <w:rPr>
          <w:b/>
          <w:sz w:val="28"/>
          <w:szCs w:val="28"/>
        </w:rPr>
      </w:pPr>
      <w:r w:rsidRPr="00D827C3">
        <w:rPr>
          <w:b/>
          <w:sz w:val="28"/>
          <w:szCs w:val="28"/>
        </w:rPr>
        <w:t>Об утверждении Положения об аккредитации журналистов</w:t>
      </w:r>
    </w:p>
    <w:p w:rsidR="00D827C3" w:rsidRDefault="000E44F8" w:rsidP="00D827C3">
      <w:pPr>
        <w:pStyle w:val="11"/>
        <w:shd w:val="clear" w:color="auto" w:fill="auto"/>
        <w:spacing w:before="0" w:after="0" w:line="240" w:lineRule="auto"/>
        <w:ind w:firstLine="20"/>
        <w:jc w:val="center"/>
        <w:rPr>
          <w:b/>
          <w:sz w:val="28"/>
          <w:szCs w:val="28"/>
        </w:rPr>
      </w:pPr>
      <w:r w:rsidRPr="00D827C3">
        <w:rPr>
          <w:b/>
          <w:sz w:val="28"/>
          <w:szCs w:val="28"/>
        </w:rPr>
        <w:t xml:space="preserve">средств массовой информации при </w:t>
      </w:r>
      <w:r w:rsidR="00E25936" w:rsidRPr="00D827C3">
        <w:rPr>
          <w:b/>
          <w:sz w:val="28"/>
          <w:szCs w:val="28"/>
        </w:rPr>
        <w:t xml:space="preserve">администрации </w:t>
      </w:r>
    </w:p>
    <w:p w:rsidR="005C5B35" w:rsidRPr="00D827C3" w:rsidRDefault="00E25936" w:rsidP="00D827C3">
      <w:pPr>
        <w:pStyle w:val="11"/>
        <w:shd w:val="clear" w:color="auto" w:fill="auto"/>
        <w:spacing w:before="0" w:after="0" w:line="240" w:lineRule="auto"/>
        <w:ind w:firstLine="20"/>
        <w:jc w:val="center"/>
        <w:rPr>
          <w:b/>
          <w:sz w:val="28"/>
          <w:szCs w:val="28"/>
        </w:rPr>
      </w:pPr>
      <w:r w:rsidRPr="00D827C3">
        <w:rPr>
          <w:b/>
          <w:sz w:val="28"/>
          <w:szCs w:val="28"/>
        </w:rPr>
        <w:t>Юргинского муниципального округа</w:t>
      </w:r>
    </w:p>
    <w:p w:rsidR="00D827C3" w:rsidRPr="00D827C3" w:rsidRDefault="00D827C3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0E44F8" w:rsidRDefault="000E44F8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D827C3">
        <w:rPr>
          <w:sz w:val="28"/>
          <w:szCs w:val="28"/>
        </w:rPr>
        <w:t>В соответствии со статьей 48 Закона Российской Федерации от 27.12.1991 № 2124-1 «О средствах массовой информации», руководствуясь статьей 37 Устава муниципального образования «Юргинский муниципальный округ»:</w:t>
      </w:r>
    </w:p>
    <w:p w:rsidR="00D827C3" w:rsidRPr="00D827C3" w:rsidRDefault="00D827C3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5E5C3A" w:rsidRDefault="000E44F8" w:rsidP="00D827C3">
      <w:pPr>
        <w:pStyle w:val="11"/>
        <w:numPr>
          <w:ilvl w:val="0"/>
          <w:numId w:val="39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40" w:firstLine="720"/>
        <w:jc w:val="both"/>
        <w:rPr>
          <w:sz w:val="28"/>
          <w:szCs w:val="28"/>
        </w:rPr>
      </w:pPr>
      <w:r w:rsidRPr="00D827C3">
        <w:rPr>
          <w:sz w:val="28"/>
          <w:szCs w:val="28"/>
        </w:rPr>
        <w:t xml:space="preserve">Утвердить Положение об аккредитации журналистов средств массовой информации при </w:t>
      </w:r>
      <w:r w:rsidR="00E25936" w:rsidRPr="00D827C3">
        <w:rPr>
          <w:sz w:val="28"/>
          <w:szCs w:val="28"/>
        </w:rPr>
        <w:t>а</w:t>
      </w:r>
      <w:r w:rsidRPr="00D827C3">
        <w:rPr>
          <w:sz w:val="28"/>
          <w:szCs w:val="28"/>
        </w:rPr>
        <w:t>дминистрации Юргинского муниципального округа</w:t>
      </w:r>
      <w:r w:rsidR="00F9151C">
        <w:rPr>
          <w:sz w:val="28"/>
          <w:szCs w:val="28"/>
        </w:rPr>
        <w:t>, согласно Приложению</w:t>
      </w:r>
      <w:r w:rsidRPr="00D827C3">
        <w:rPr>
          <w:sz w:val="28"/>
          <w:szCs w:val="28"/>
        </w:rPr>
        <w:t>.</w:t>
      </w:r>
    </w:p>
    <w:p w:rsidR="00D827C3" w:rsidRPr="00D827C3" w:rsidRDefault="00D827C3" w:rsidP="00D827C3">
      <w:pPr>
        <w:pStyle w:val="11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720" w:right="40" w:firstLine="0"/>
        <w:jc w:val="both"/>
        <w:rPr>
          <w:sz w:val="28"/>
          <w:szCs w:val="28"/>
        </w:rPr>
      </w:pPr>
    </w:p>
    <w:p w:rsidR="007D5C1C" w:rsidRDefault="002E06E8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D827C3">
        <w:rPr>
          <w:sz w:val="28"/>
          <w:szCs w:val="28"/>
        </w:rPr>
        <w:t>2</w:t>
      </w:r>
      <w:r w:rsidR="000E44F8" w:rsidRPr="00D827C3">
        <w:rPr>
          <w:sz w:val="28"/>
          <w:szCs w:val="28"/>
        </w:rPr>
        <w:t>. Настоящее постановление обнародовать путем размещения в помещении администрации Юргинского муниципального округа по адресу: 652050, Кемеровская область - Кузбасс, г. Юрга, ул. Машиностроителей, 37.</w:t>
      </w:r>
    </w:p>
    <w:p w:rsidR="00D827C3" w:rsidRPr="00D827C3" w:rsidRDefault="00D827C3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7D5C1C" w:rsidRDefault="002E06E8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D827C3">
        <w:rPr>
          <w:sz w:val="28"/>
          <w:szCs w:val="28"/>
        </w:rPr>
        <w:t>3</w:t>
      </w:r>
      <w:r w:rsidR="007D5C1C" w:rsidRPr="00D827C3">
        <w:rPr>
          <w:sz w:val="28"/>
          <w:szCs w:val="28"/>
        </w:rPr>
        <w:t>. Настоящее постановление опубликовать в газете «Юргинские ведомости» и разместить в информационно – телекоммуникационной сети «Интернет» на официальном сайте Юргинского муниципального округа.</w:t>
      </w:r>
    </w:p>
    <w:p w:rsidR="006656B6" w:rsidRPr="00D827C3" w:rsidRDefault="006656B6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7D5C1C" w:rsidRDefault="002E06E8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color w:val="000000" w:themeColor="text1"/>
          <w:sz w:val="28"/>
          <w:szCs w:val="28"/>
        </w:rPr>
      </w:pPr>
      <w:r w:rsidRPr="00D827C3">
        <w:rPr>
          <w:sz w:val="28"/>
          <w:szCs w:val="28"/>
        </w:rPr>
        <w:t>4</w:t>
      </w:r>
      <w:r w:rsidR="007D5C1C" w:rsidRPr="00D827C3">
        <w:rPr>
          <w:sz w:val="28"/>
          <w:szCs w:val="28"/>
        </w:rPr>
        <w:t xml:space="preserve">. </w:t>
      </w:r>
      <w:r w:rsidR="007D5C1C" w:rsidRPr="00D827C3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6656B6" w:rsidRPr="00D827C3" w:rsidRDefault="006656B6" w:rsidP="00D827C3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0E44F8" w:rsidRPr="00D827C3" w:rsidRDefault="002E06E8" w:rsidP="00D827C3">
      <w:pPr>
        <w:ind w:firstLine="709"/>
        <w:jc w:val="both"/>
        <w:rPr>
          <w:sz w:val="28"/>
          <w:szCs w:val="28"/>
        </w:rPr>
      </w:pPr>
      <w:r w:rsidRPr="00D827C3">
        <w:rPr>
          <w:sz w:val="28"/>
          <w:szCs w:val="28"/>
        </w:rPr>
        <w:t>5</w:t>
      </w:r>
      <w:r w:rsidR="005E5C3A" w:rsidRPr="00D827C3">
        <w:rPr>
          <w:sz w:val="28"/>
          <w:szCs w:val="28"/>
        </w:rPr>
        <w:t>.</w:t>
      </w:r>
      <w:r w:rsidR="007D5C1C" w:rsidRPr="00D827C3">
        <w:rPr>
          <w:sz w:val="28"/>
          <w:szCs w:val="28"/>
        </w:rPr>
        <w:t xml:space="preserve"> </w:t>
      </w:r>
      <w:proofErr w:type="gramStart"/>
      <w:r w:rsidR="000E44F8" w:rsidRPr="00D827C3">
        <w:rPr>
          <w:sz w:val="28"/>
          <w:szCs w:val="28"/>
        </w:rPr>
        <w:t>Контроль за</w:t>
      </w:r>
      <w:proofErr w:type="gramEnd"/>
      <w:r w:rsidR="000E44F8" w:rsidRPr="00D827C3">
        <w:rPr>
          <w:sz w:val="28"/>
          <w:szCs w:val="28"/>
        </w:rPr>
        <w:t xml:space="preserve"> исполнением настоящего постановления возложить на заместителя главы Юргинского муниципального округа по организационно-территориальным вопросам</w:t>
      </w:r>
      <w:r w:rsidR="00B435CA" w:rsidRPr="00D827C3">
        <w:rPr>
          <w:sz w:val="28"/>
          <w:szCs w:val="28"/>
        </w:rPr>
        <w:t xml:space="preserve"> </w:t>
      </w:r>
      <w:proofErr w:type="spellStart"/>
      <w:r w:rsidR="00B435CA" w:rsidRPr="00D827C3">
        <w:rPr>
          <w:sz w:val="28"/>
          <w:szCs w:val="28"/>
        </w:rPr>
        <w:t>Ю.С.Гуньчихину</w:t>
      </w:r>
      <w:proofErr w:type="spellEnd"/>
      <w:r w:rsidR="000E44F8" w:rsidRPr="00D827C3">
        <w:rPr>
          <w:sz w:val="28"/>
          <w:szCs w:val="28"/>
        </w:rPr>
        <w:t>.</w:t>
      </w:r>
    </w:p>
    <w:p w:rsidR="000E44F8" w:rsidRDefault="000E44F8" w:rsidP="000E44F8">
      <w:pPr>
        <w:pStyle w:val="11"/>
        <w:shd w:val="clear" w:color="auto" w:fill="auto"/>
        <w:tabs>
          <w:tab w:val="left" w:pos="998"/>
        </w:tabs>
        <w:spacing w:before="0" w:after="0" w:line="322" w:lineRule="exact"/>
        <w:ind w:firstLine="0"/>
        <w:jc w:val="both"/>
      </w:pPr>
    </w:p>
    <w:p w:rsidR="001720F1" w:rsidRDefault="001720F1" w:rsidP="009B7AAB">
      <w:pPr>
        <w:spacing w:line="276" w:lineRule="auto"/>
        <w:ind w:firstLine="567"/>
        <w:jc w:val="both"/>
        <w:rPr>
          <w:sz w:val="26"/>
          <w:szCs w:val="26"/>
        </w:rPr>
      </w:pPr>
    </w:p>
    <w:p w:rsidR="006656B6" w:rsidRPr="006656B6" w:rsidRDefault="006656B6" w:rsidP="006656B6">
      <w:pPr>
        <w:ind w:firstLine="851"/>
        <w:jc w:val="both"/>
        <w:rPr>
          <w:sz w:val="28"/>
          <w:szCs w:val="28"/>
        </w:rPr>
      </w:pPr>
      <w:r w:rsidRPr="006656B6">
        <w:rPr>
          <w:sz w:val="28"/>
          <w:szCs w:val="28"/>
        </w:rPr>
        <w:t xml:space="preserve">Глава Юргинского </w:t>
      </w:r>
    </w:p>
    <w:p w:rsidR="006656B6" w:rsidRPr="006656B6" w:rsidRDefault="006656B6" w:rsidP="006656B6">
      <w:pPr>
        <w:tabs>
          <w:tab w:val="left" w:pos="-5220"/>
        </w:tabs>
        <w:ind w:left="851"/>
        <w:jc w:val="both"/>
        <w:rPr>
          <w:sz w:val="28"/>
          <w:szCs w:val="28"/>
        </w:rPr>
      </w:pPr>
      <w:r w:rsidRPr="006656B6">
        <w:rPr>
          <w:sz w:val="28"/>
          <w:szCs w:val="28"/>
        </w:rPr>
        <w:t xml:space="preserve">муниципального  округа  </w:t>
      </w:r>
      <w:r w:rsidRPr="006656B6">
        <w:rPr>
          <w:sz w:val="28"/>
          <w:szCs w:val="28"/>
        </w:rPr>
        <w:tab/>
      </w:r>
      <w:r w:rsidRPr="006656B6">
        <w:rPr>
          <w:sz w:val="28"/>
          <w:szCs w:val="28"/>
        </w:rPr>
        <w:tab/>
      </w:r>
      <w:r w:rsidRPr="006656B6">
        <w:rPr>
          <w:sz w:val="28"/>
          <w:szCs w:val="28"/>
        </w:rPr>
        <w:tab/>
      </w:r>
      <w:r w:rsidRPr="006656B6">
        <w:rPr>
          <w:sz w:val="28"/>
          <w:szCs w:val="28"/>
        </w:rPr>
        <w:tab/>
      </w:r>
      <w:r w:rsidRPr="006656B6">
        <w:rPr>
          <w:sz w:val="28"/>
          <w:szCs w:val="28"/>
        </w:rPr>
        <w:tab/>
        <w:t>Д.К.Дадашов</w:t>
      </w:r>
    </w:p>
    <w:p w:rsidR="006656B6" w:rsidRPr="006656B6" w:rsidRDefault="006656B6" w:rsidP="006656B6">
      <w:pPr>
        <w:tabs>
          <w:tab w:val="left" w:pos="-5220"/>
        </w:tabs>
        <w:ind w:left="851"/>
        <w:jc w:val="both"/>
        <w:rPr>
          <w:sz w:val="28"/>
          <w:szCs w:val="28"/>
        </w:rPr>
      </w:pPr>
    </w:p>
    <w:p w:rsidR="006656B6" w:rsidRPr="0027464A" w:rsidRDefault="006656B6" w:rsidP="006656B6">
      <w:pPr>
        <w:tabs>
          <w:tab w:val="left" w:pos="-5220"/>
        </w:tabs>
        <w:ind w:left="851"/>
        <w:jc w:val="both"/>
        <w:rPr>
          <w:color w:val="000000" w:themeColor="text1"/>
          <w:sz w:val="28"/>
          <w:szCs w:val="28"/>
        </w:rPr>
      </w:pPr>
      <w:bookmarkStart w:id="0" w:name="_GoBack"/>
      <w:r w:rsidRPr="0027464A">
        <w:rPr>
          <w:color w:val="000000" w:themeColor="text1"/>
          <w:sz w:val="28"/>
          <w:szCs w:val="28"/>
        </w:rPr>
        <w:t>Согласовано:</w:t>
      </w:r>
    </w:p>
    <w:p w:rsidR="006656B6" w:rsidRPr="0027464A" w:rsidRDefault="006656B6" w:rsidP="006656B6">
      <w:pPr>
        <w:tabs>
          <w:tab w:val="left" w:pos="-5220"/>
        </w:tabs>
        <w:ind w:left="851"/>
        <w:jc w:val="both"/>
        <w:rPr>
          <w:color w:val="000000" w:themeColor="text1"/>
          <w:sz w:val="28"/>
          <w:szCs w:val="28"/>
        </w:rPr>
      </w:pPr>
      <w:r w:rsidRPr="0027464A">
        <w:rPr>
          <w:color w:val="000000" w:themeColor="text1"/>
          <w:sz w:val="28"/>
          <w:szCs w:val="28"/>
        </w:rPr>
        <w:t>Начальник правового управления</w:t>
      </w:r>
      <w:r w:rsidRPr="0027464A">
        <w:rPr>
          <w:color w:val="000000" w:themeColor="text1"/>
          <w:sz w:val="28"/>
          <w:szCs w:val="28"/>
        </w:rPr>
        <w:tab/>
      </w:r>
      <w:r w:rsidRPr="0027464A">
        <w:rPr>
          <w:color w:val="000000" w:themeColor="text1"/>
          <w:sz w:val="28"/>
          <w:szCs w:val="28"/>
        </w:rPr>
        <w:tab/>
      </w:r>
      <w:r w:rsidRPr="0027464A">
        <w:rPr>
          <w:color w:val="000000" w:themeColor="text1"/>
          <w:sz w:val="28"/>
          <w:szCs w:val="28"/>
        </w:rPr>
        <w:tab/>
      </w:r>
      <w:r w:rsidRPr="0027464A">
        <w:rPr>
          <w:color w:val="000000" w:themeColor="text1"/>
          <w:sz w:val="28"/>
          <w:szCs w:val="28"/>
        </w:rPr>
        <w:tab/>
        <w:t>Н.А.Байдракова</w:t>
      </w:r>
    </w:p>
    <w:bookmarkEnd w:id="0"/>
    <w:p w:rsidR="001720F1" w:rsidRDefault="001720F1" w:rsidP="009B7AAB">
      <w:pPr>
        <w:spacing w:line="276" w:lineRule="auto"/>
        <w:ind w:firstLine="567"/>
        <w:jc w:val="both"/>
        <w:rPr>
          <w:sz w:val="26"/>
          <w:szCs w:val="26"/>
        </w:rPr>
      </w:pPr>
    </w:p>
    <w:p w:rsidR="000E44F8" w:rsidRPr="00BB536E" w:rsidRDefault="000E44F8" w:rsidP="006656B6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 w:rsidR="0030307F">
        <w:rPr>
          <w:sz w:val="26"/>
          <w:szCs w:val="26"/>
        </w:rPr>
        <w:t xml:space="preserve"> </w:t>
      </w:r>
    </w:p>
    <w:p w:rsidR="000E44F8" w:rsidRPr="00BB536E" w:rsidRDefault="000E44F8" w:rsidP="006656B6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0E44F8" w:rsidRPr="00BB536E" w:rsidRDefault="000E44F8" w:rsidP="006656B6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0E44F8" w:rsidRPr="00BB536E" w:rsidRDefault="000E44F8" w:rsidP="006656B6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5538">
        <w:rPr>
          <w:sz w:val="26"/>
          <w:szCs w:val="26"/>
        </w:rPr>
        <w:t>02.02.2021</w:t>
      </w:r>
      <w:r>
        <w:rPr>
          <w:sz w:val="26"/>
          <w:szCs w:val="26"/>
        </w:rPr>
        <w:t xml:space="preserve"> № </w:t>
      </w:r>
      <w:r w:rsidR="00E35538">
        <w:rPr>
          <w:sz w:val="26"/>
          <w:szCs w:val="26"/>
        </w:rPr>
        <w:t>8-МНА</w:t>
      </w:r>
    </w:p>
    <w:p w:rsidR="000E44F8" w:rsidRDefault="000E44F8" w:rsidP="006656B6">
      <w:pPr>
        <w:ind w:firstLine="567"/>
        <w:jc w:val="both"/>
        <w:rPr>
          <w:sz w:val="26"/>
          <w:szCs w:val="26"/>
        </w:rPr>
      </w:pPr>
    </w:p>
    <w:p w:rsidR="000E44F8" w:rsidRDefault="000E44F8" w:rsidP="006656B6">
      <w:pPr>
        <w:ind w:firstLine="567"/>
        <w:jc w:val="both"/>
        <w:rPr>
          <w:sz w:val="26"/>
          <w:szCs w:val="26"/>
        </w:rPr>
      </w:pPr>
    </w:p>
    <w:p w:rsidR="0050709F" w:rsidRPr="00B435CA" w:rsidRDefault="0050709F" w:rsidP="006656B6">
      <w:pPr>
        <w:pStyle w:val="11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B435CA">
        <w:rPr>
          <w:rStyle w:val="0pt"/>
          <w:b/>
        </w:rPr>
        <w:t>ПОЛОЖЕНИЕ</w:t>
      </w:r>
    </w:p>
    <w:p w:rsidR="0050709F" w:rsidRPr="006656B6" w:rsidRDefault="0050709F" w:rsidP="006656B6">
      <w:pPr>
        <w:pStyle w:val="11"/>
        <w:shd w:val="clear" w:color="auto" w:fill="auto"/>
        <w:spacing w:before="0" w:after="0" w:line="240" w:lineRule="auto"/>
        <w:ind w:firstLine="0"/>
        <w:jc w:val="center"/>
        <w:rPr>
          <w:rStyle w:val="0pt"/>
          <w:b/>
        </w:rPr>
      </w:pPr>
      <w:r w:rsidRPr="006656B6">
        <w:rPr>
          <w:rStyle w:val="0pt"/>
          <w:b/>
        </w:rPr>
        <w:t xml:space="preserve">об аккредитации журналистов средств массовой информации при </w:t>
      </w:r>
      <w:r w:rsidR="00B435CA" w:rsidRPr="006656B6">
        <w:rPr>
          <w:rStyle w:val="0pt"/>
          <w:b/>
        </w:rPr>
        <w:t>администрации Юргинского муниципального округа</w:t>
      </w:r>
    </w:p>
    <w:p w:rsidR="00B435CA" w:rsidRDefault="00B435CA" w:rsidP="006656B6">
      <w:pPr>
        <w:pStyle w:val="11"/>
        <w:shd w:val="clear" w:color="auto" w:fill="auto"/>
        <w:spacing w:before="0" w:after="0" w:line="240" w:lineRule="auto"/>
        <w:ind w:firstLine="0"/>
        <w:jc w:val="center"/>
      </w:pPr>
    </w:p>
    <w:p w:rsidR="0050709F" w:rsidRPr="006656B6" w:rsidRDefault="0050709F" w:rsidP="006656B6">
      <w:pPr>
        <w:pStyle w:val="11"/>
        <w:shd w:val="clear" w:color="auto" w:fill="auto"/>
        <w:spacing w:before="0" w:after="0" w:line="240" w:lineRule="auto"/>
        <w:ind w:left="4080" w:hanging="4080"/>
        <w:jc w:val="center"/>
        <w:rPr>
          <w:b/>
        </w:rPr>
      </w:pPr>
      <w:r w:rsidRPr="006656B6">
        <w:rPr>
          <w:rStyle w:val="0pt"/>
          <w:b/>
        </w:rPr>
        <w:t>1. Общие положения</w:t>
      </w:r>
    </w:p>
    <w:p w:rsidR="0050709F" w:rsidRDefault="0050709F" w:rsidP="006656B6">
      <w:pPr>
        <w:pStyle w:val="11"/>
        <w:numPr>
          <w:ilvl w:val="0"/>
          <w:numId w:val="31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20"/>
        <w:jc w:val="both"/>
      </w:pPr>
      <w:proofErr w:type="gramStart"/>
      <w:r>
        <w:rPr>
          <w:rStyle w:val="0pt"/>
        </w:rPr>
        <w:t xml:space="preserve">Аккредитация журналистов средств массовой информации (далее - СМИ) при </w:t>
      </w:r>
      <w:r w:rsidR="00B435CA">
        <w:rPr>
          <w:rStyle w:val="0pt"/>
        </w:rPr>
        <w:t>а</w:t>
      </w:r>
      <w:r>
        <w:rPr>
          <w:rStyle w:val="0pt"/>
        </w:rPr>
        <w:t>дминистрации Юргинского муниципального округа (далее - аккредитация) проводится в целях получения средствами массовой информации (далее - СМИ) актуальной информации о деятельности органа местного самоуправления, совершенствования взаимодействия органа местного самоуправления со СМИ, создания необходимых условий для профессиональной деятельности журналистов как лиц, выполняющих общественный долг и обеспечивающих право граждан на достоверную информацию.</w:t>
      </w:r>
      <w:proofErr w:type="gramEnd"/>
    </w:p>
    <w:p w:rsidR="0050709F" w:rsidRDefault="0050709F" w:rsidP="006656B6">
      <w:pPr>
        <w:pStyle w:val="11"/>
        <w:numPr>
          <w:ilvl w:val="0"/>
          <w:numId w:val="31"/>
        </w:numPr>
        <w:shd w:val="clear" w:color="auto" w:fill="auto"/>
        <w:tabs>
          <w:tab w:val="left" w:pos="1330"/>
        </w:tabs>
        <w:spacing w:before="0" w:after="0" w:line="240" w:lineRule="auto"/>
        <w:ind w:left="20" w:right="20" w:firstLine="720"/>
        <w:jc w:val="both"/>
      </w:pPr>
      <w:r>
        <w:rPr>
          <w:rStyle w:val="0pt"/>
        </w:rPr>
        <w:t xml:space="preserve">Термины и понятия, используемые в Положении об аккредитации журналистов средств массовой информации при </w:t>
      </w:r>
      <w:r w:rsidR="00B435CA">
        <w:rPr>
          <w:rStyle w:val="0pt"/>
        </w:rPr>
        <w:t>администрации Юргинского муниципального округа</w:t>
      </w:r>
      <w:r>
        <w:rPr>
          <w:rStyle w:val="0pt"/>
        </w:rPr>
        <w:t xml:space="preserve"> (далее - Положение), применяются в тех же значениях, что и в Законе Российской Федерации от 27.12.1991 № 2124-1 «О средствах массовой информации» (далее - Закон РФ №</w:t>
      </w:r>
      <w:r w:rsidR="00F9151C">
        <w:rPr>
          <w:rStyle w:val="0pt"/>
        </w:rPr>
        <w:t xml:space="preserve"> </w:t>
      </w:r>
      <w:r>
        <w:rPr>
          <w:rStyle w:val="0pt"/>
        </w:rPr>
        <w:t>2124-1).</w:t>
      </w:r>
    </w:p>
    <w:p w:rsidR="0050709F" w:rsidRDefault="0050709F" w:rsidP="006656B6">
      <w:pPr>
        <w:pStyle w:val="11"/>
        <w:numPr>
          <w:ilvl w:val="0"/>
          <w:numId w:val="31"/>
        </w:numPr>
        <w:shd w:val="clear" w:color="auto" w:fill="auto"/>
        <w:tabs>
          <w:tab w:val="left" w:pos="1570"/>
        </w:tabs>
        <w:spacing w:before="0" w:after="0" w:line="240" w:lineRule="auto"/>
        <w:ind w:left="20" w:right="20" w:firstLine="720"/>
        <w:jc w:val="both"/>
      </w:pPr>
      <w:r>
        <w:rPr>
          <w:rStyle w:val="0pt"/>
        </w:rPr>
        <w:t>Аккредитация осуществляется Администрацией Юргинского муниципального округа в лице главы</w:t>
      </w:r>
      <w:r w:rsidR="00A7459D">
        <w:rPr>
          <w:rStyle w:val="0pt"/>
        </w:rPr>
        <w:t>.</w:t>
      </w:r>
    </w:p>
    <w:p w:rsidR="006656B6" w:rsidRDefault="006656B6" w:rsidP="006656B6">
      <w:pPr>
        <w:pStyle w:val="11"/>
        <w:shd w:val="clear" w:color="auto" w:fill="auto"/>
        <w:spacing w:before="0" w:after="0" w:line="240" w:lineRule="auto"/>
        <w:ind w:left="3760" w:firstLine="0"/>
        <w:rPr>
          <w:rStyle w:val="0pt"/>
          <w:b/>
        </w:rPr>
      </w:pPr>
    </w:p>
    <w:p w:rsidR="0050709F" w:rsidRPr="006656B6" w:rsidRDefault="0050709F" w:rsidP="006656B6">
      <w:pPr>
        <w:pStyle w:val="11"/>
        <w:shd w:val="clear" w:color="auto" w:fill="auto"/>
        <w:spacing w:before="0" w:after="0" w:line="240" w:lineRule="auto"/>
        <w:ind w:left="3760" w:hanging="3760"/>
        <w:jc w:val="center"/>
        <w:rPr>
          <w:b/>
        </w:rPr>
      </w:pPr>
      <w:r w:rsidRPr="006656B6">
        <w:rPr>
          <w:rStyle w:val="0pt"/>
          <w:b/>
        </w:rPr>
        <w:t>2. Право на аккредитацию</w:t>
      </w:r>
    </w:p>
    <w:p w:rsidR="0050709F" w:rsidRDefault="0050709F" w:rsidP="006656B6">
      <w:pPr>
        <w:pStyle w:val="11"/>
        <w:numPr>
          <w:ilvl w:val="0"/>
          <w:numId w:val="32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20"/>
        <w:jc w:val="both"/>
      </w:pPr>
      <w:r>
        <w:rPr>
          <w:rStyle w:val="0pt"/>
        </w:rPr>
        <w:t>Право на аккредитацию имеют журналисты СМИ, зарегистрированны</w:t>
      </w:r>
      <w:r w:rsidR="00A7459D">
        <w:rPr>
          <w:rStyle w:val="0pt"/>
        </w:rPr>
        <w:t>е</w:t>
      </w:r>
      <w:r>
        <w:rPr>
          <w:rStyle w:val="0pt"/>
        </w:rPr>
        <w:t xml:space="preserve"> в установленном порядке Федеральной служб</w:t>
      </w:r>
      <w:r w:rsidR="00A7459D">
        <w:rPr>
          <w:rStyle w:val="0pt"/>
        </w:rPr>
        <w:t>ой</w:t>
      </w:r>
      <w:r>
        <w:rPr>
          <w:rStyle w:val="0pt"/>
        </w:rPr>
        <w:t xml:space="preserve"> по надзору в сфере связи, информационных технологий и массовых коммуникаций.</w:t>
      </w:r>
    </w:p>
    <w:p w:rsidR="0050709F" w:rsidRDefault="0050709F" w:rsidP="006656B6">
      <w:pPr>
        <w:pStyle w:val="11"/>
        <w:numPr>
          <w:ilvl w:val="0"/>
          <w:numId w:val="32"/>
        </w:numPr>
        <w:shd w:val="clear" w:color="auto" w:fill="auto"/>
        <w:tabs>
          <w:tab w:val="left" w:pos="1234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От одного издания аккредитуется:</w:t>
      </w:r>
    </w:p>
    <w:p w:rsidR="0050709F" w:rsidRDefault="0050709F" w:rsidP="006656B6">
      <w:pPr>
        <w:pStyle w:val="11"/>
        <w:numPr>
          <w:ilvl w:val="0"/>
          <w:numId w:val="33"/>
        </w:numPr>
        <w:shd w:val="clear" w:color="auto" w:fill="auto"/>
        <w:tabs>
          <w:tab w:val="left" w:pos="1441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не более одного журналиста;</w:t>
      </w:r>
    </w:p>
    <w:p w:rsidR="0050709F" w:rsidRDefault="0050709F" w:rsidP="006656B6">
      <w:pPr>
        <w:pStyle w:val="11"/>
        <w:numPr>
          <w:ilvl w:val="0"/>
          <w:numId w:val="33"/>
        </w:numPr>
        <w:shd w:val="clear" w:color="auto" w:fill="auto"/>
        <w:tabs>
          <w:tab w:val="left" w:pos="1446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не более одного фотокорреспондента.</w:t>
      </w:r>
    </w:p>
    <w:p w:rsidR="00A7459D" w:rsidRPr="00A7459D" w:rsidRDefault="00A7459D" w:rsidP="006656B6">
      <w:pPr>
        <w:pStyle w:val="11"/>
        <w:shd w:val="clear" w:color="auto" w:fill="auto"/>
        <w:tabs>
          <w:tab w:val="left" w:pos="3774"/>
        </w:tabs>
        <w:spacing w:before="0" w:after="0" w:line="240" w:lineRule="auto"/>
        <w:ind w:left="3500" w:firstLine="0"/>
        <w:rPr>
          <w:rStyle w:val="0pt"/>
          <w:color w:val="auto"/>
          <w:spacing w:val="0"/>
          <w:shd w:val="clear" w:color="auto" w:fill="auto"/>
        </w:rPr>
      </w:pPr>
    </w:p>
    <w:p w:rsidR="0050709F" w:rsidRPr="006656B6" w:rsidRDefault="0050709F" w:rsidP="006656B6">
      <w:pPr>
        <w:pStyle w:val="11"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b/>
        </w:rPr>
      </w:pPr>
      <w:r w:rsidRPr="006656B6">
        <w:rPr>
          <w:rStyle w:val="0pt"/>
          <w:b/>
        </w:rPr>
        <w:t>Виды и сроки аккредитации</w:t>
      </w:r>
    </w:p>
    <w:p w:rsidR="0050709F" w:rsidRDefault="0050709F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30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Аккредитация может быть постоянной и временной.</w:t>
      </w:r>
    </w:p>
    <w:p w:rsidR="0050709F" w:rsidRDefault="0050709F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25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Постоянная аккредитация оформляется сроком на один год.</w:t>
      </w:r>
    </w:p>
    <w:p w:rsidR="000A1790" w:rsidRDefault="0050709F" w:rsidP="006656B6">
      <w:pPr>
        <w:pStyle w:val="11"/>
        <w:shd w:val="clear" w:color="auto" w:fill="auto"/>
        <w:spacing w:before="0" w:after="0" w:line="240" w:lineRule="auto"/>
        <w:ind w:left="20" w:right="20" w:firstLine="0"/>
        <w:jc w:val="both"/>
        <w:rPr>
          <w:rStyle w:val="0pt"/>
        </w:rPr>
      </w:pPr>
      <w:r>
        <w:rPr>
          <w:rStyle w:val="0pt"/>
        </w:rPr>
        <w:t>Временная аккредитация действует на время проведения определенного мероприятия и предоставляется журналистам СМИ на срок, необходимый для</w:t>
      </w:r>
      <w:r w:rsidR="000A1790">
        <w:rPr>
          <w:rStyle w:val="0pt"/>
        </w:rPr>
        <w:t xml:space="preserve"> выполнения конкретного редакционного задания, либо для замены постоянно аккредитованного журналиста в случае его болезни, отпуска, командировки.</w:t>
      </w:r>
    </w:p>
    <w:p w:rsidR="00F9151C" w:rsidRDefault="00F9151C" w:rsidP="006656B6">
      <w:pPr>
        <w:pStyle w:val="11"/>
        <w:shd w:val="clear" w:color="auto" w:fill="auto"/>
        <w:spacing w:before="0" w:after="0" w:line="240" w:lineRule="auto"/>
        <w:ind w:left="20" w:right="20" w:firstLine="0"/>
        <w:jc w:val="both"/>
      </w:pPr>
    </w:p>
    <w:p w:rsidR="000A1790" w:rsidRPr="00F9151C" w:rsidRDefault="000A1790" w:rsidP="006656B6">
      <w:pPr>
        <w:pStyle w:val="11"/>
        <w:numPr>
          <w:ilvl w:val="0"/>
          <w:numId w:val="34"/>
        </w:numPr>
        <w:shd w:val="clear" w:color="auto" w:fill="auto"/>
        <w:tabs>
          <w:tab w:val="left" w:pos="3518"/>
        </w:tabs>
        <w:spacing w:before="0" w:after="0" w:line="240" w:lineRule="auto"/>
        <w:ind w:left="3240" w:firstLine="0"/>
        <w:rPr>
          <w:b/>
        </w:rPr>
      </w:pPr>
      <w:r w:rsidRPr="00F9151C">
        <w:rPr>
          <w:rStyle w:val="0pt"/>
          <w:b/>
        </w:rPr>
        <w:t>Условия и порядок аккредитации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418"/>
        </w:tabs>
        <w:spacing w:before="0" w:after="0" w:line="240" w:lineRule="auto"/>
        <w:ind w:left="40" w:right="40" w:firstLine="720"/>
        <w:jc w:val="both"/>
      </w:pPr>
      <w:r>
        <w:rPr>
          <w:rStyle w:val="0pt"/>
        </w:rPr>
        <w:t xml:space="preserve">Аккредитация осуществляется на основании письменной заявки редакции СМИ (далее - заявка), которая подается в </w:t>
      </w:r>
      <w:r w:rsidR="00B435CA">
        <w:rPr>
          <w:rStyle w:val="0pt"/>
        </w:rPr>
        <w:t>администрацию Юргинского муниципального округа</w:t>
      </w:r>
      <w:r>
        <w:rPr>
          <w:rStyle w:val="0pt"/>
        </w:rPr>
        <w:t xml:space="preserve"> на официальном бланке СМИ за подписью главного редактора указанного СМИ и регистрируется в день поступления заявки.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54"/>
        </w:tabs>
        <w:spacing w:before="0" w:after="0" w:line="240" w:lineRule="auto"/>
        <w:ind w:left="40" w:firstLine="720"/>
        <w:jc w:val="both"/>
      </w:pPr>
      <w:r>
        <w:rPr>
          <w:rStyle w:val="0pt"/>
        </w:rPr>
        <w:lastRenderedPageBreak/>
        <w:t>Заявка должна содержать следующие сведения: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461"/>
        </w:tabs>
        <w:spacing w:before="0" w:after="0" w:line="240" w:lineRule="auto"/>
        <w:ind w:left="40" w:firstLine="720"/>
        <w:jc w:val="both"/>
      </w:pPr>
      <w:r>
        <w:rPr>
          <w:rStyle w:val="0pt"/>
        </w:rPr>
        <w:t>полное наименование СМИ;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466"/>
        </w:tabs>
        <w:spacing w:before="0" w:after="0" w:line="240" w:lineRule="auto"/>
        <w:ind w:left="40" w:firstLine="720"/>
        <w:jc w:val="both"/>
      </w:pPr>
      <w:r>
        <w:rPr>
          <w:rStyle w:val="0pt"/>
        </w:rPr>
        <w:t>фамилию, имя, отчество и контактный телефон главного редактора;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33"/>
        </w:tabs>
        <w:spacing w:before="0" w:after="0" w:line="240" w:lineRule="auto"/>
        <w:ind w:left="40" w:right="40" w:firstLine="720"/>
        <w:jc w:val="both"/>
      </w:pPr>
      <w:r>
        <w:rPr>
          <w:rStyle w:val="0pt"/>
        </w:rPr>
        <w:t>номера рабочих телефонов и факсов редакции СМИ, адрес сайта издания (при наличии);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81"/>
        </w:tabs>
        <w:spacing w:before="0" w:after="0" w:line="240" w:lineRule="auto"/>
        <w:ind w:left="40" w:right="40" w:firstLine="720"/>
        <w:jc w:val="both"/>
      </w:pPr>
      <w:r>
        <w:rPr>
          <w:rStyle w:val="0pt"/>
        </w:rPr>
        <w:t>фамилию, имя, отчество, дату рождения и паспортные данные представленного на аккредитацию журналиста;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749"/>
        </w:tabs>
        <w:spacing w:before="0" w:after="0" w:line="240" w:lineRule="auto"/>
        <w:ind w:left="40" w:right="40" w:firstLine="720"/>
        <w:jc w:val="both"/>
      </w:pPr>
      <w:r>
        <w:rPr>
          <w:rStyle w:val="0pt"/>
        </w:rPr>
        <w:t>занимаемую должность представленного на аккредитацию журналиста по штатному расписанию в редакции СМИ, рабочий и мобильный телефоны, адрес электронной почты аккредитуемого журналиста.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634"/>
        </w:tabs>
        <w:spacing w:before="0" w:after="0" w:line="240" w:lineRule="auto"/>
        <w:ind w:left="40" w:right="40" w:firstLine="720"/>
        <w:jc w:val="both"/>
      </w:pPr>
      <w:r>
        <w:rPr>
          <w:rStyle w:val="0pt"/>
        </w:rPr>
        <w:t xml:space="preserve">Предварительное рассмотрение заявки на аккредитацию осуществляется в течение 5 рабочих дней со дня регистрации заявки в </w:t>
      </w:r>
      <w:r w:rsidR="00A7459D">
        <w:rPr>
          <w:rStyle w:val="0pt"/>
        </w:rPr>
        <w:t>администрации</w:t>
      </w:r>
      <w:r w:rsidR="00B435CA">
        <w:rPr>
          <w:rStyle w:val="0pt"/>
        </w:rPr>
        <w:t xml:space="preserve"> Юргинского муниципального округа</w:t>
      </w:r>
      <w:r>
        <w:rPr>
          <w:rStyle w:val="0pt"/>
        </w:rPr>
        <w:t>, в ходе которого устанавливается соблюдение требований Положения и подготавливаются проекты решений, предусмотренных пунктом 4.4. Положения.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394"/>
        </w:tabs>
        <w:spacing w:before="0" w:after="0" w:line="240" w:lineRule="auto"/>
        <w:ind w:left="40" w:right="40" w:firstLine="720"/>
        <w:jc w:val="both"/>
      </w:pPr>
      <w:r>
        <w:rPr>
          <w:rStyle w:val="0pt"/>
        </w:rPr>
        <w:t xml:space="preserve">С учетом результатов предварительного рассмотрения заявки на аккредитацию </w:t>
      </w:r>
      <w:r w:rsidR="00B435CA">
        <w:rPr>
          <w:rStyle w:val="0pt"/>
        </w:rPr>
        <w:t>администрация Юргинского муниципального округа</w:t>
      </w:r>
      <w:r>
        <w:rPr>
          <w:rStyle w:val="0pt"/>
        </w:rPr>
        <w:t xml:space="preserve"> в течение 2 рабочих дней со дня подготовки проектов решений принимает в отношении каждого журналиста, указанного в заявке об аккредитации, решение:</w:t>
      </w:r>
    </w:p>
    <w:p w:rsidR="000A1790" w:rsidRDefault="000A1790" w:rsidP="006656B6">
      <w:pPr>
        <w:pStyle w:val="11"/>
        <w:numPr>
          <w:ilvl w:val="0"/>
          <w:numId w:val="35"/>
        </w:numPr>
        <w:shd w:val="clear" w:color="auto" w:fill="auto"/>
        <w:tabs>
          <w:tab w:val="left" w:pos="1038"/>
        </w:tabs>
        <w:spacing w:before="0" w:after="0" w:line="240" w:lineRule="auto"/>
        <w:ind w:left="40" w:firstLine="720"/>
        <w:jc w:val="both"/>
      </w:pPr>
      <w:r>
        <w:rPr>
          <w:rStyle w:val="0pt"/>
        </w:rPr>
        <w:t>о его аккредитации;</w:t>
      </w:r>
    </w:p>
    <w:p w:rsidR="000A1790" w:rsidRDefault="000A1790" w:rsidP="006656B6">
      <w:pPr>
        <w:pStyle w:val="11"/>
        <w:numPr>
          <w:ilvl w:val="0"/>
          <w:numId w:val="35"/>
        </w:numPr>
        <w:shd w:val="clear" w:color="auto" w:fill="auto"/>
        <w:tabs>
          <w:tab w:val="left" w:pos="1067"/>
        </w:tabs>
        <w:spacing w:before="0" w:after="0" w:line="240" w:lineRule="auto"/>
        <w:ind w:left="40" w:firstLine="720"/>
        <w:jc w:val="both"/>
      </w:pPr>
      <w:r>
        <w:rPr>
          <w:rStyle w:val="0pt"/>
        </w:rPr>
        <w:t>об отказе ему в аккредитации.</w:t>
      </w:r>
    </w:p>
    <w:p w:rsidR="000A1790" w:rsidRDefault="00A7459D" w:rsidP="006656B6">
      <w:pPr>
        <w:pStyle w:val="11"/>
        <w:shd w:val="clear" w:color="auto" w:fill="auto"/>
        <w:tabs>
          <w:tab w:val="left" w:pos="1274"/>
        </w:tabs>
        <w:spacing w:before="0" w:after="0" w:line="240" w:lineRule="auto"/>
        <w:ind w:right="40" w:firstLine="709"/>
        <w:jc w:val="both"/>
      </w:pPr>
      <w:r>
        <w:rPr>
          <w:rStyle w:val="0pt"/>
        </w:rPr>
        <w:t xml:space="preserve">4.5 </w:t>
      </w:r>
      <w:r w:rsidR="000A1790">
        <w:rPr>
          <w:rStyle w:val="0pt"/>
        </w:rPr>
        <w:t xml:space="preserve">Общий срок рассмотрения заявки на аккредитацию - 7 рабочих дней со дня регистрации заявки, о результатах рассмотрения редакция СМИ извещается </w:t>
      </w:r>
      <w:r w:rsidR="00B435CA">
        <w:rPr>
          <w:rStyle w:val="0pt"/>
        </w:rPr>
        <w:t>администрацией Юргинского муниципального округа</w:t>
      </w:r>
      <w:r w:rsidR="000A1790">
        <w:rPr>
          <w:rStyle w:val="0pt"/>
        </w:rPr>
        <w:t xml:space="preserve"> в течение 3 рабочих дней со дня принятия решения.</w:t>
      </w:r>
    </w:p>
    <w:p w:rsidR="000A1790" w:rsidRDefault="00A7459D" w:rsidP="006656B6">
      <w:pPr>
        <w:pStyle w:val="11"/>
        <w:shd w:val="clear" w:color="auto" w:fill="auto"/>
        <w:tabs>
          <w:tab w:val="left" w:pos="1264"/>
        </w:tabs>
        <w:spacing w:before="0" w:after="0" w:line="240" w:lineRule="auto"/>
        <w:ind w:right="40" w:firstLine="709"/>
        <w:jc w:val="both"/>
      </w:pPr>
      <w:r>
        <w:rPr>
          <w:rStyle w:val="0pt"/>
        </w:rPr>
        <w:t xml:space="preserve">4.6 </w:t>
      </w:r>
      <w:r w:rsidR="000A1790">
        <w:rPr>
          <w:rStyle w:val="0pt"/>
        </w:rPr>
        <w:t xml:space="preserve">Решение об аккредитации принимается в форме правового акта </w:t>
      </w:r>
      <w:r w:rsidR="00B435CA">
        <w:rPr>
          <w:rStyle w:val="0pt"/>
        </w:rPr>
        <w:t>администрации Юргинского муниципального округа</w:t>
      </w:r>
      <w:r w:rsidR="000A1790">
        <w:rPr>
          <w:rStyle w:val="0pt"/>
        </w:rPr>
        <w:t xml:space="preserve">. В случае принятия решения об отказе в аккредитации журналиста в ответе </w:t>
      </w:r>
      <w:r w:rsidR="00474BEA">
        <w:rPr>
          <w:rStyle w:val="0pt"/>
        </w:rPr>
        <w:t xml:space="preserve">администрации Юргинского муниципального округа </w:t>
      </w:r>
      <w:r w:rsidR="000A1790">
        <w:rPr>
          <w:rStyle w:val="0pt"/>
        </w:rPr>
        <w:t>указываются основания отказа в аккредитации.</w:t>
      </w:r>
    </w:p>
    <w:p w:rsidR="000A1790" w:rsidRDefault="00A7459D" w:rsidP="006656B6">
      <w:pPr>
        <w:pStyle w:val="11"/>
        <w:shd w:val="clear" w:color="auto" w:fill="auto"/>
        <w:tabs>
          <w:tab w:val="left" w:pos="1278"/>
        </w:tabs>
        <w:spacing w:before="0" w:after="0" w:line="240" w:lineRule="auto"/>
        <w:ind w:right="40" w:firstLine="709"/>
        <w:jc w:val="both"/>
        <w:rPr>
          <w:rStyle w:val="0pt"/>
        </w:rPr>
      </w:pPr>
      <w:r>
        <w:rPr>
          <w:rStyle w:val="0pt"/>
        </w:rPr>
        <w:t xml:space="preserve">4.7 </w:t>
      </w:r>
      <w:r w:rsidR="000A1790">
        <w:rPr>
          <w:rStyle w:val="0pt"/>
        </w:rPr>
        <w:t>Основанием для принятия решения об отказе в аккредитации является несоответствие заявки требованиям, установленным в пункте 4.2 настоящего Положения.</w:t>
      </w:r>
    </w:p>
    <w:p w:rsidR="00F9151C" w:rsidRDefault="00F9151C" w:rsidP="006656B6">
      <w:pPr>
        <w:pStyle w:val="11"/>
        <w:shd w:val="clear" w:color="auto" w:fill="auto"/>
        <w:tabs>
          <w:tab w:val="left" w:pos="1278"/>
        </w:tabs>
        <w:spacing w:before="0" w:after="0" w:line="240" w:lineRule="auto"/>
        <w:ind w:right="40" w:firstLine="709"/>
        <w:jc w:val="both"/>
      </w:pPr>
    </w:p>
    <w:p w:rsidR="000A1790" w:rsidRPr="00F9151C" w:rsidRDefault="000A1790" w:rsidP="006656B6">
      <w:pPr>
        <w:pStyle w:val="11"/>
        <w:numPr>
          <w:ilvl w:val="0"/>
          <w:numId w:val="34"/>
        </w:numPr>
        <w:shd w:val="clear" w:color="auto" w:fill="auto"/>
        <w:tabs>
          <w:tab w:val="left" w:pos="2314"/>
        </w:tabs>
        <w:spacing w:before="0" w:after="0" w:line="240" w:lineRule="auto"/>
        <w:ind w:left="360" w:hanging="360"/>
        <w:jc w:val="center"/>
        <w:rPr>
          <w:b/>
        </w:rPr>
      </w:pPr>
      <w:r w:rsidRPr="00F9151C">
        <w:rPr>
          <w:rStyle w:val="0pt"/>
          <w:b/>
        </w:rPr>
        <w:t>Права и обязанности аккредитованных журналистов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370"/>
        </w:tabs>
        <w:spacing w:before="0" w:after="0" w:line="240" w:lineRule="auto"/>
        <w:ind w:right="40" w:firstLine="709"/>
        <w:jc w:val="both"/>
      </w:pPr>
      <w:r>
        <w:rPr>
          <w:rStyle w:val="0pt"/>
        </w:rPr>
        <w:t>Аккредитованные журналисты имеют право в преимущественном порядке перед иными журналистами: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42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>получать информацию о предстоящих заседаниях, совещаниях и других мероприятиях, проводимых с участием органа местного самоуправления;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99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>проводить встречи с должностными лицами органа местного самоуправления.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знакомиться с информационно-справочными материалами;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94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>присутствовать на мероприятиях с участием органа местного самоуправления в залах заседаний или иных помещениях, за исключением случаев, когда приняты решения о проведении закрытого мероприятия;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32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>пользоваться технической аппаратурой, необходимой для видео-, фотосъемки, звукозаписи.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25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Аккредитованный журналист обязан: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46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 xml:space="preserve">исполнять обязанности, предусмотренные статьей 49 Закона РФ </w:t>
      </w:r>
      <w:r>
        <w:rPr>
          <w:rStyle w:val="0pt"/>
        </w:rPr>
        <w:lastRenderedPageBreak/>
        <w:t>№2124-1;</w:t>
      </w:r>
    </w:p>
    <w:p w:rsidR="000A1790" w:rsidRPr="00F9151C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94"/>
        </w:tabs>
        <w:spacing w:before="0" w:after="0" w:line="240" w:lineRule="auto"/>
        <w:ind w:left="20" w:right="40" w:firstLine="720"/>
        <w:jc w:val="both"/>
        <w:rPr>
          <w:rStyle w:val="0pt"/>
          <w:color w:val="auto"/>
          <w:spacing w:val="0"/>
          <w:shd w:val="clear" w:color="auto" w:fill="auto"/>
        </w:rPr>
      </w:pPr>
      <w:r>
        <w:rPr>
          <w:rStyle w:val="0pt"/>
        </w:rPr>
        <w:t xml:space="preserve">не допускать злоупотреблений правами журналистов, то есть использования установленных Законом </w:t>
      </w:r>
      <w:r w:rsidR="00F9151C">
        <w:rPr>
          <w:rStyle w:val="0pt"/>
        </w:rPr>
        <w:t xml:space="preserve">РФ </w:t>
      </w:r>
      <w:r>
        <w:rPr>
          <w:rStyle w:val="0pt"/>
        </w:rPr>
        <w:t>№ 2124-1 прав журналиста в целях сокрытия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СМИ.</w:t>
      </w:r>
    </w:p>
    <w:p w:rsidR="00F9151C" w:rsidRDefault="00F9151C" w:rsidP="00F9151C">
      <w:pPr>
        <w:pStyle w:val="11"/>
        <w:shd w:val="clear" w:color="auto" w:fill="auto"/>
        <w:tabs>
          <w:tab w:val="left" w:pos="1594"/>
        </w:tabs>
        <w:spacing w:before="0" w:after="0" w:line="240" w:lineRule="auto"/>
        <w:ind w:left="740" w:right="40" w:firstLine="0"/>
        <w:jc w:val="both"/>
      </w:pPr>
    </w:p>
    <w:p w:rsidR="000A1790" w:rsidRPr="00F9151C" w:rsidRDefault="000A1790" w:rsidP="00F9151C">
      <w:pPr>
        <w:pStyle w:val="11"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b/>
        </w:rPr>
      </w:pPr>
      <w:r w:rsidRPr="00F9151C">
        <w:rPr>
          <w:rStyle w:val="0pt"/>
          <w:b/>
        </w:rPr>
        <w:t xml:space="preserve">Обязанности </w:t>
      </w:r>
      <w:r w:rsidR="00474BEA" w:rsidRPr="00F9151C">
        <w:rPr>
          <w:rStyle w:val="0pt"/>
          <w:b/>
        </w:rPr>
        <w:t>администрации Юргинского муниципального округа</w:t>
      </w:r>
    </w:p>
    <w:p w:rsidR="000A1790" w:rsidRDefault="00A7459D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>Администрация</w:t>
      </w:r>
      <w:r w:rsidR="00474BEA">
        <w:rPr>
          <w:rStyle w:val="0pt"/>
        </w:rPr>
        <w:t xml:space="preserve"> Юргинского муниципального округа </w:t>
      </w:r>
      <w:r w:rsidR="000A1790">
        <w:rPr>
          <w:rStyle w:val="0pt"/>
        </w:rPr>
        <w:t>для обеспечения деятельности аккредитованных журналистов обязан</w:t>
      </w:r>
      <w:r>
        <w:rPr>
          <w:rStyle w:val="0pt"/>
        </w:rPr>
        <w:t>а</w:t>
      </w:r>
      <w:r w:rsidR="000A1790">
        <w:rPr>
          <w:rStyle w:val="0pt"/>
        </w:rPr>
        <w:t>: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590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>предварительно извещать о заседаниях, совещаниях и других мероприятиях;</w:t>
      </w:r>
    </w:p>
    <w:p w:rsidR="000A1790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446"/>
        </w:tabs>
        <w:spacing w:before="0" w:after="0" w:line="240" w:lineRule="auto"/>
        <w:ind w:left="20" w:firstLine="720"/>
        <w:jc w:val="both"/>
      </w:pPr>
      <w:r>
        <w:rPr>
          <w:rStyle w:val="0pt"/>
        </w:rPr>
        <w:t>обеспечивать стенограммами, протоколами и иными документами;</w:t>
      </w:r>
    </w:p>
    <w:p w:rsidR="000A1790" w:rsidRPr="00F9151C" w:rsidRDefault="000A1790" w:rsidP="006656B6">
      <w:pPr>
        <w:pStyle w:val="11"/>
        <w:numPr>
          <w:ilvl w:val="2"/>
          <w:numId w:val="34"/>
        </w:numPr>
        <w:shd w:val="clear" w:color="auto" w:fill="auto"/>
        <w:tabs>
          <w:tab w:val="left" w:pos="1662"/>
        </w:tabs>
        <w:spacing w:before="0" w:after="0" w:line="240" w:lineRule="auto"/>
        <w:ind w:left="20" w:right="40" w:firstLine="720"/>
        <w:jc w:val="both"/>
        <w:rPr>
          <w:rStyle w:val="0pt"/>
          <w:color w:val="auto"/>
          <w:spacing w:val="0"/>
          <w:shd w:val="clear" w:color="auto" w:fill="auto"/>
        </w:rPr>
      </w:pPr>
      <w:r>
        <w:rPr>
          <w:rStyle w:val="0pt"/>
        </w:rPr>
        <w:t>создавать благоприятные условия для производства видео-, фотосъемки, звукозаписи.</w:t>
      </w:r>
    </w:p>
    <w:p w:rsidR="00F9151C" w:rsidRDefault="00F9151C" w:rsidP="00F9151C">
      <w:pPr>
        <w:pStyle w:val="11"/>
        <w:shd w:val="clear" w:color="auto" w:fill="auto"/>
        <w:tabs>
          <w:tab w:val="left" w:pos="1662"/>
        </w:tabs>
        <w:spacing w:before="0" w:after="0" w:line="240" w:lineRule="auto"/>
        <w:ind w:left="740" w:right="40" w:firstLine="0"/>
        <w:jc w:val="both"/>
      </w:pPr>
    </w:p>
    <w:p w:rsidR="000A1790" w:rsidRPr="00F9151C" w:rsidRDefault="000A1790" w:rsidP="006656B6">
      <w:pPr>
        <w:pStyle w:val="11"/>
        <w:numPr>
          <w:ilvl w:val="0"/>
          <w:numId w:val="34"/>
        </w:numPr>
        <w:shd w:val="clear" w:color="auto" w:fill="auto"/>
        <w:tabs>
          <w:tab w:val="left" w:pos="3134"/>
        </w:tabs>
        <w:spacing w:before="0" w:after="0" w:line="240" w:lineRule="auto"/>
        <w:ind w:left="360" w:hanging="360"/>
        <w:jc w:val="center"/>
        <w:rPr>
          <w:b/>
        </w:rPr>
      </w:pPr>
      <w:r w:rsidRPr="00F9151C">
        <w:rPr>
          <w:rStyle w:val="0pt"/>
          <w:b/>
        </w:rPr>
        <w:t>Лишение и прекращение аккредитации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63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 xml:space="preserve">Журналист может быть лишен аккредитации, если им или редакцией СМИ нарушены требования настоящего Положения либо распространены сведения, не соответствующие действительности о деятельности </w:t>
      </w:r>
      <w:r w:rsidR="00474BEA">
        <w:rPr>
          <w:rStyle w:val="0pt"/>
        </w:rPr>
        <w:t>администрации Юргинского муниципального округа</w:t>
      </w:r>
      <w:r>
        <w:rPr>
          <w:rStyle w:val="0pt"/>
        </w:rPr>
        <w:t>, что подтверждено вступившим в законную силу решением суда.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44"/>
        </w:tabs>
        <w:spacing w:before="0" w:after="0" w:line="240" w:lineRule="auto"/>
        <w:ind w:left="20" w:right="40" w:firstLine="720"/>
        <w:jc w:val="both"/>
      </w:pPr>
      <w:r>
        <w:rPr>
          <w:rStyle w:val="0pt"/>
        </w:rPr>
        <w:t xml:space="preserve">Решение о лишении аккредитации журналиста принимается не позднее </w:t>
      </w:r>
      <w:r w:rsidR="00A7459D">
        <w:rPr>
          <w:rStyle w:val="0pt"/>
        </w:rPr>
        <w:t>следующего дня</w:t>
      </w:r>
      <w:r>
        <w:rPr>
          <w:rStyle w:val="0pt"/>
        </w:rPr>
        <w:t xml:space="preserve"> со дня появления основания в форме правового акта </w:t>
      </w:r>
      <w:r w:rsidR="00474BEA">
        <w:rPr>
          <w:rStyle w:val="0pt"/>
        </w:rPr>
        <w:t>администрации Юргинского муниципального округа</w:t>
      </w:r>
      <w:r>
        <w:rPr>
          <w:rStyle w:val="0pt"/>
        </w:rPr>
        <w:t xml:space="preserve"> и доводится </w:t>
      </w:r>
      <w:r w:rsidR="00474BEA">
        <w:rPr>
          <w:rStyle w:val="0pt"/>
        </w:rPr>
        <w:t>администрацией Юргинского муниципального округа</w:t>
      </w:r>
      <w:r>
        <w:rPr>
          <w:rStyle w:val="0pt"/>
        </w:rPr>
        <w:t xml:space="preserve"> до сведения редакции СМИ в течение 3 рабочих дней от даты принятия решения.</w:t>
      </w:r>
    </w:p>
    <w:p w:rsidR="000A1790" w:rsidRDefault="000A1790" w:rsidP="006656B6">
      <w:pPr>
        <w:pStyle w:val="11"/>
        <w:shd w:val="clear" w:color="auto" w:fill="auto"/>
        <w:spacing w:before="0" w:after="0" w:line="240" w:lineRule="auto"/>
        <w:ind w:left="20" w:right="40" w:firstLine="720"/>
        <w:jc w:val="both"/>
      </w:pPr>
      <w:r>
        <w:rPr>
          <w:rStyle w:val="0pt"/>
        </w:rPr>
        <w:t xml:space="preserve">В случае, если журналист был аккредитован от редакции двух или более средств массовой информации, лишение его в </w:t>
      </w:r>
      <w:proofErr w:type="gramStart"/>
      <w:r>
        <w:rPr>
          <w:rStyle w:val="0pt"/>
        </w:rPr>
        <w:t>порядке</w:t>
      </w:r>
      <w:proofErr w:type="gramEnd"/>
      <w:r>
        <w:rPr>
          <w:rStyle w:val="0pt"/>
        </w:rPr>
        <w:t xml:space="preserve"> предусмотренном абзацем 1 настоящего пункта Положения, означает лишение его аккредитации от редакций всей средств массовой информации.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spacing w:before="0" w:after="0" w:line="240" w:lineRule="auto"/>
        <w:ind w:left="20" w:right="40" w:firstLine="689"/>
        <w:jc w:val="both"/>
      </w:pPr>
      <w:r>
        <w:rPr>
          <w:rStyle w:val="0pt"/>
        </w:rPr>
        <w:t xml:space="preserve">В случае расторжения редакцией СМИ трудового или иного договора с журналистом, отзыва его аккредитации по решению редакции СМИ руководитель редакции незамедлительно информирует </w:t>
      </w:r>
      <w:r w:rsidR="00D3178F">
        <w:rPr>
          <w:rStyle w:val="0pt"/>
        </w:rPr>
        <w:t>администрацию Юргинского муниципального округа</w:t>
      </w:r>
      <w:r>
        <w:rPr>
          <w:rStyle w:val="0pt"/>
        </w:rPr>
        <w:t xml:space="preserve"> в форме заявки. В случае если в заявке указана дата, с которой предложено прекратить аккредитаци</w:t>
      </w:r>
      <w:r w:rsidR="00A7459D">
        <w:rPr>
          <w:rStyle w:val="0pt"/>
        </w:rPr>
        <w:t>ю</w:t>
      </w:r>
      <w:r>
        <w:rPr>
          <w:rStyle w:val="0pt"/>
        </w:rPr>
        <w:t xml:space="preserve">, аккредитация считается прекращенной с соответствующей даты, в ином случае - со дня принятия </w:t>
      </w:r>
      <w:r w:rsidR="00D3178F">
        <w:rPr>
          <w:rStyle w:val="0pt"/>
        </w:rPr>
        <w:t xml:space="preserve">администрацией Юргинского муниципального округа </w:t>
      </w:r>
      <w:r>
        <w:rPr>
          <w:rStyle w:val="0pt"/>
        </w:rPr>
        <w:t>решения о прекращении аккредитации.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359"/>
        </w:tabs>
        <w:spacing w:before="0" w:after="0" w:line="240" w:lineRule="auto"/>
        <w:ind w:right="20" w:firstLine="709"/>
        <w:jc w:val="both"/>
      </w:pPr>
      <w:r>
        <w:rPr>
          <w:rStyle w:val="0pt"/>
        </w:rPr>
        <w:t>В случае прекращения или приостановления деятельности СМИ аккредитация его журналистов прекращается.</w:t>
      </w:r>
    </w:p>
    <w:p w:rsidR="000A1790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00"/>
        <w:jc w:val="both"/>
      </w:pPr>
      <w:r>
        <w:rPr>
          <w:rStyle w:val="0pt"/>
        </w:rPr>
        <w:t>Помимо указанных случаев постоянная аккредитация прекращается без принятия об этом специального решения в случае истечения установленного пунктом 3 настоящего Положения срока.</w:t>
      </w:r>
    </w:p>
    <w:p w:rsidR="000A1790" w:rsidRDefault="000A1790" w:rsidP="006656B6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</w:pPr>
      <w:r>
        <w:rPr>
          <w:rStyle w:val="0pt"/>
        </w:rPr>
        <w:t>Временная аккредитация прекращается без принятия об этом специального решения:</w:t>
      </w:r>
    </w:p>
    <w:p w:rsidR="000A1790" w:rsidRDefault="00A7459D" w:rsidP="006656B6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</w:pPr>
      <w:r>
        <w:rPr>
          <w:rStyle w:val="0pt"/>
        </w:rPr>
        <w:t>а/ по выполнению</w:t>
      </w:r>
      <w:r w:rsidR="000A1790">
        <w:rPr>
          <w:rStyle w:val="0pt"/>
        </w:rPr>
        <w:t xml:space="preserve"> редакционного задания, в связи с которым была заявка о временной аккредитации, но не позднее </w:t>
      </w:r>
      <w:r>
        <w:rPr>
          <w:rStyle w:val="0pt"/>
        </w:rPr>
        <w:t>3 дней</w:t>
      </w:r>
      <w:r w:rsidR="000A1790">
        <w:rPr>
          <w:rStyle w:val="0pt"/>
        </w:rPr>
        <w:t xml:space="preserve"> со дня принятия решения об </w:t>
      </w:r>
      <w:r w:rsidR="000A1790">
        <w:rPr>
          <w:rStyle w:val="0pt"/>
        </w:rPr>
        <w:lastRenderedPageBreak/>
        <w:t>аккредитации;</w:t>
      </w:r>
    </w:p>
    <w:p w:rsidR="000A1790" w:rsidRDefault="000A1790" w:rsidP="006656B6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>
        <w:rPr>
          <w:rStyle w:val="0pt"/>
        </w:rPr>
        <w:t>б</w:t>
      </w:r>
      <w:proofErr w:type="gramEnd"/>
      <w:r>
        <w:rPr>
          <w:rStyle w:val="0pt"/>
        </w:rPr>
        <w:t>/ в с</w:t>
      </w:r>
      <w:r w:rsidR="00A7459D">
        <w:rPr>
          <w:rStyle w:val="0pt"/>
        </w:rPr>
        <w:t>лучае возобновления работы при администрации Юргинского муниципального округа</w:t>
      </w:r>
      <w:r>
        <w:rPr>
          <w:rStyle w:val="0pt"/>
        </w:rPr>
        <w:t xml:space="preserve"> постоянно аккредитованным журналистом, для замены которого была подана заявка о временной аккредитации другого журналиста, но во всех случаях не позднее </w:t>
      </w:r>
      <w:r w:rsidR="00A7459D">
        <w:rPr>
          <w:rStyle w:val="0pt"/>
        </w:rPr>
        <w:t>3 дней</w:t>
      </w:r>
      <w:r>
        <w:rPr>
          <w:rStyle w:val="0pt"/>
        </w:rPr>
        <w:t xml:space="preserve"> со дня принятия решения об аккредитации;</w:t>
      </w:r>
    </w:p>
    <w:p w:rsidR="000A1790" w:rsidRDefault="000A1790" w:rsidP="006656B6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>
        <w:rPr>
          <w:rStyle w:val="0pt"/>
        </w:rPr>
        <w:t>в</w:t>
      </w:r>
      <w:proofErr w:type="gramEnd"/>
      <w:r>
        <w:rPr>
          <w:rStyle w:val="0pt"/>
        </w:rPr>
        <w:t xml:space="preserve">/ </w:t>
      </w:r>
      <w:proofErr w:type="gramStart"/>
      <w:r>
        <w:rPr>
          <w:rStyle w:val="0pt"/>
        </w:rPr>
        <w:t>в</w:t>
      </w:r>
      <w:proofErr w:type="gramEnd"/>
      <w:r>
        <w:rPr>
          <w:rStyle w:val="0pt"/>
        </w:rPr>
        <w:t xml:space="preserve"> случае принятия решения о постоянной аккредитации журналиста, ранее временно аккредитованного по заявке того же средства массовой информации.</w:t>
      </w:r>
    </w:p>
    <w:p w:rsidR="000E44F8" w:rsidRPr="00F9151C" w:rsidRDefault="000A1790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00"/>
        <w:jc w:val="both"/>
        <w:rPr>
          <w:rStyle w:val="0pt"/>
          <w:color w:val="auto"/>
          <w:spacing w:val="0"/>
          <w:shd w:val="clear" w:color="auto" w:fill="auto"/>
        </w:rPr>
      </w:pPr>
      <w:r>
        <w:rPr>
          <w:rStyle w:val="0pt"/>
        </w:rPr>
        <w:t>В случае если журналист был аккредитован от редакций 2 или более средств массовой информации, прекращение его аккредитации в порядке, предусмотренном пунктами 7.3.-7.5. настоящего Положения, от редакции одного средства массовой информации не означает прекращение его аккредитации от редакции (редакций) иного (иных) средства (средств) массовой информации.</w:t>
      </w:r>
    </w:p>
    <w:p w:rsidR="00F9151C" w:rsidRDefault="00F9151C" w:rsidP="00F9151C">
      <w:pPr>
        <w:pStyle w:val="11"/>
        <w:shd w:val="clear" w:color="auto" w:fill="auto"/>
        <w:tabs>
          <w:tab w:val="left" w:pos="1268"/>
        </w:tabs>
        <w:spacing w:before="0" w:after="0" w:line="240" w:lineRule="auto"/>
        <w:ind w:left="720" w:right="20" w:firstLine="0"/>
        <w:jc w:val="both"/>
      </w:pPr>
    </w:p>
    <w:p w:rsidR="00D3178F" w:rsidRPr="00F9151C" w:rsidRDefault="009E6523" w:rsidP="00F9151C">
      <w:pPr>
        <w:pStyle w:val="11"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center"/>
        <w:rPr>
          <w:rStyle w:val="0pt"/>
          <w:b/>
          <w:color w:val="auto"/>
          <w:spacing w:val="0"/>
          <w:shd w:val="clear" w:color="auto" w:fill="auto"/>
        </w:rPr>
      </w:pPr>
      <w:r w:rsidRPr="00F9151C">
        <w:rPr>
          <w:rStyle w:val="0pt"/>
          <w:b/>
        </w:rPr>
        <w:t xml:space="preserve">Порядок обжалования решений и действий (бездействия) </w:t>
      </w:r>
      <w:r w:rsidR="00D3178F" w:rsidRPr="00F9151C">
        <w:rPr>
          <w:rStyle w:val="0pt"/>
          <w:b/>
        </w:rPr>
        <w:t>администрации Юргинского муниципального округа</w:t>
      </w:r>
    </w:p>
    <w:p w:rsidR="00D3178F" w:rsidRDefault="00D3178F" w:rsidP="006656B6">
      <w:pPr>
        <w:pStyle w:val="11"/>
        <w:shd w:val="clear" w:color="auto" w:fill="auto"/>
        <w:tabs>
          <w:tab w:val="left" w:pos="989"/>
        </w:tabs>
        <w:spacing w:before="0" w:after="0" w:line="240" w:lineRule="auto"/>
        <w:ind w:left="720" w:firstLine="0"/>
        <w:jc w:val="both"/>
      </w:pPr>
    </w:p>
    <w:p w:rsidR="009E6523" w:rsidRDefault="009E6523" w:rsidP="006656B6">
      <w:pPr>
        <w:pStyle w:val="11"/>
        <w:numPr>
          <w:ilvl w:val="1"/>
          <w:numId w:val="34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00"/>
        <w:jc w:val="both"/>
      </w:pPr>
      <w:r>
        <w:rPr>
          <w:rStyle w:val="0pt"/>
        </w:rPr>
        <w:t xml:space="preserve">Решения, действия (бездействия), принятые (осуществляемые) </w:t>
      </w:r>
      <w:r w:rsidR="00D3178F">
        <w:rPr>
          <w:rStyle w:val="0pt"/>
        </w:rPr>
        <w:t>администрацией Юргинского муниципального округа</w:t>
      </w:r>
      <w:r>
        <w:rPr>
          <w:rStyle w:val="0pt"/>
        </w:rPr>
        <w:t xml:space="preserve"> в соответствии с настоящим Положением, могут быть обжалованы в суд в порядке, установленном законодательством Российской Федерации.</w:t>
      </w:r>
    </w:p>
    <w:p w:rsidR="00A7459D" w:rsidRDefault="00A7459D" w:rsidP="0030307F">
      <w:pPr>
        <w:ind w:left="5103"/>
        <w:rPr>
          <w:sz w:val="26"/>
          <w:szCs w:val="26"/>
        </w:rPr>
      </w:pPr>
    </w:p>
    <w:p w:rsidR="00A7459D" w:rsidRDefault="00A7459D" w:rsidP="0030307F">
      <w:pPr>
        <w:ind w:left="5103"/>
        <w:rPr>
          <w:sz w:val="26"/>
          <w:szCs w:val="26"/>
        </w:rPr>
      </w:pPr>
    </w:p>
    <w:p w:rsidR="00A7459D" w:rsidRDefault="00A7459D" w:rsidP="0030307F">
      <w:pPr>
        <w:ind w:left="5103"/>
        <w:rPr>
          <w:sz w:val="26"/>
          <w:szCs w:val="26"/>
        </w:rPr>
      </w:pPr>
    </w:p>
    <w:p w:rsidR="00A7459D" w:rsidRDefault="00A7459D" w:rsidP="0030307F">
      <w:pPr>
        <w:ind w:left="5103"/>
        <w:rPr>
          <w:sz w:val="26"/>
          <w:szCs w:val="26"/>
        </w:rPr>
      </w:pPr>
    </w:p>
    <w:sectPr w:rsidR="00A7459D" w:rsidSect="00041A21"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B6" w:rsidRDefault="006656B6" w:rsidP="005641BB">
      <w:r>
        <w:separator/>
      </w:r>
    </w:p>
  </w:endnote>
  <w:endnote w:type="continuationSeparator" w:id="0">
    <w:p w:rsidR="006656B6" w:rsidRDefault="006656B6" w:rsidP="005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3284"/>
      <w:docPartObj>
        <w:docPartGallery w:val="Page Numbers (Bottom of Page)"/>
        <w:docPartUnique/>
      </w:docPartObj>
    </w:sdtPr>
    <w:sdtEndPr/>
    <w:sdtContent>
      <w:p w:rsidR="006656B6" w:rsidRDefault="006656B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6B6" w:rsidRDefault="006656B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B6" w:rsidRDefault="006656B6" w:rsidP="005641BB">
      <w:r>
        <w:separator/>
      </w:r>
    </w:p>
  </w:footnote>
  <w:footnote w:type="continuationSeparator" w:id="0">
    <w:p w:rsidR="006656B6" w:rsidRDefault="006656B6" w:rsidP="005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4CFA8"/>
    <w:lvl w:ilvl="0">
      <w:numFmt w:val="bullet"/>
      <w:lvlText w:val="*"/>
      <w:lvlJc w:val="left"/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D4B"/>
    <w:multiLevelType w:val="multilevel"/>
    <w:tmpl w:val="A6E65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2569"/>
    <w:multiLevelType w:val="hybridMultilevel"/>
    <w:tmpl w:val="C9D445C6"/>
    <w:lvl w:ilvl="0" w:tplc="D57203C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97C"/>
    <w:multiLevelType w:val="multilevel"/>
    <w:tmpl w:val="75B651A8"/>
    <w:lvl w:ilvl="0">
      <w:start w:val="1"/>
      <w:numFmt w:val="decimal"/>
      <w:suff w:val="space"/>
      <w:lvlText w:val="%1."/>
      <w:lvlJc w:val="left"/>
      <w:pPr>
        <w:ind w:left="1967" w:hanging="1116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47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51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23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5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7" w:hanging="1800"/>
      </w:pPr>
      <w:rPr>
        <w:rFonts w:hint="default"/>
      </w:rPr>
    </w:lvl>
  </w:abstractNum>
  <w:abstractNum w:abstractNumId="5">
    <w:nsid w:val="15202362"/>
    <w:multiLevelType w:val="multilevel"/>
    <w:tmpl w:val="4AF873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E5828"/>
    <w:multiLevelType w:val="multilevel"/>
    <w:tmpl w:val="74E602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CA76C4F"/>
    <w:multiLevelType w:val="hybridMultilevel"/>
    <w:tmpl w:val="D7D8FFD4"/>
    <w:lvl w:ilvl="0" w:tplc="6DB64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36B15"/>
    <w:multiLevelType w:val="multilevel"/>
    <w:tmpl w:val="9B187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DA4675"/>
    <w:multiLevelType w:val="multilevel"/>
    <w:tmpl w:val="690EDCF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33A9F"/>
    <w:multiLevelType w:val="hybridMultilevel"/>
    <w:tmpl w:val="EF6454AE"/>
    <w:lvl w:ilvl="0" w:tplc="83C6B1B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395F215A"/>
    <w:multiLevelType w:val="multilevel"/>
    <w:tmpl w:val="37DEC700"/>
    <w:lvl w:ilvl="0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9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3BF43822"/>
    <w:multiLevelType w:val="multilevel"/>
    <w:tmpl w:val="4AF873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E3A8F"/>
    <w:multiLevelType w:val="multilevel"/>
    <w:tmpl w:val="D2746D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2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561408"/>
    <w:multiLevelType w:val="multilevel"/>
    <w:tmpl w:val="67628F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AF3819"/>
    <w:multiLevelType w:val="hybridMultilevel"/>
    <w:tmpl w:val="A37A1EF0"/>
    <w:lvl w:ilvl="0" w:tplc="9C46D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835355"/>
    <w:multiLevelType w:val="multilevel"/>
    <w:tmpl w:val="4E8A73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F23D52"/>
    <w:multiLevelType w:val="multilevel"/>
    <w:tmpl w:val="0804F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AA95D73"/>
    <w:multiLevelType w:val="multilevel"/>
    <w:tmpl w:val="D76E3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6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7">
    <w:nsid w:val="5FA6383E"/>
    <w:multiLevelType w:val="multilevel"/>
    <w:tmpl w:val="D59EC53A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624E1FA6"/>
    <w:multiLevelType w:val="multilevel"/>
    <w:tmpl w:val="06AE8BEA"/>
    <w:lvl w:ilvl="0">
      <w:start w:val="1"/>
      <w:numFmt w:val="decimal"/>
      <w:suff w:val="space"/>
      <w:lvlText w:val="%1."/>
      <w:lvlJc w:val="left"/>
      <w:pPr>
        <w:ind w:left="3191" w:hanging="1188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3347" w:hanging="13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47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7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3" w:hanging="2160"/>
      </w:pPr>
      <w:rPr>
        <w:rFonts w:hint="default"/>
      </w:rPr>
    </w:lvl>
  </w:abstractNum>
  <w:abstractNum w:abstractNumId="29">
    <w:nsid w:val="63661462"/>
    <w:multiLevelType w:val="hybridMultilevel"/>
    <w:tmpl w:val="378C5C26"/>
    <w:lvl w:ilvl="0" w:tplc="31F28A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819DA"/>
    <w:multiLevelType w:val="multilevel"/>
    <w:tmpl w:val="E96EB7F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229FA"/>
    <w:multiLevelType w:val="multilevel"/>
    <w:tmpl w:val="0A4C78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BB976A1"/>
    <w:multiLevelType w:val="hybridMultilevel"/>
    <w:tmpl w:val="C1CC2190"/>
    <w:lvl w:ilvl="0" w:tplc="1CFC4D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B2198"/>
    <w:multiLevelType w:val="multilevel"/>
    <w:tmpl w:val="4AF873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D024A1"/>
    <w:multiLevelType w:val="hybridMultilevel"/>
    <w:tmpl w:val="D41A68FE"/>
    <w:lvl w:ilvl="0" w:tplc="C2D858D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8495541"/>
    <w:multiLevelType w:val="multilevel"/>
    <w:tmpl w:val="8278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79DD6510"/>
    <w:multiLevelType w:val="singleLevel"/>
    <w:tmpl w:val="F954BFE4"/>
    <w:lvl w:ilvl="0">
      <w:start w:val="1"/>
      <w:numFmt w:val="decimal"/>
      <w:suff w:val="space"/>
      <w:lvlText w:val="1.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E735EF0"/>
    <w:multiLevelType w:val="multilevel"/>
    <w:tmpl w:val="F5C885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16"/>
  </w:num>
  <w:num w:numId="5">
    <w:abstractNumId w:val="12"/>
  </w:num>
  <w:num w:numId="6">
    <w:abstractNumId w:val="1"/>
  </w:num>
  <w:num w:numId="7">
    <w:abstractNumId w:val="37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34"/>
  </w:num>
  <w:num w:numId="13">
    <w:abstractNumId w:val="3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28"/>
  </w:num>
  <w:num w:numId="17">
    <w:abstractNumId w:val="13"/>
  </w:num>
  <w:num w:numId="18">
    <w:abstractNumId w:val="4"/>
  </w:num>
  <w:num w:numId="19">
    <w:abstractNumId w:val="24"/>
  </w:num>
  <w:num w:numId="20">
    <w:abstractNumId w:val="32"/>
  </w:num>
  <w:num w:numId="21">
    <w:abstractNumId w:val="7"/>
  </w:num>
  <w:num w:numId="22">
    <w:abstractNumId w:val="3"/>
  </w:num>
  <w:num w:numId="23">
    <w:abstractNumId w:val="35"/>
  </w:num>
  <w:num w:numId="24">
    <w:abstractNumId w:val="29"/>
  </w:num>
  <w:num w:numId="25">
    <w:abstractNumId w:val="6"/>
  </w:num>
  <w:num w:numId="26">
    <w:abstractNumId w:val="27"/>
  </w:num>
  <w:num w:numId="27">
    <w:abstractNumId w:val="31"/>
  </w:num>
  <w:num w:numId="28">
    <w:abstractNumId w:val="8"/>
  </w:num>
  <w:num w:numId="29">
    <w:abstractNumId w:val="15"/>
  </w:num>
  <w:num w:numId="30">
    <w:abstractNumId w:val="22"/>
  </w:num>
  <w:num w:numId="31">
    <w:abstractNumId w:val="38"/>
  </w:num>
  <w:num w:numId="32">
    <w:abstractNumId w:val="19"/>
  </w:num>
  <w:num w:numId="33">
    <w:abstractNumId w:val="30"/>
  </w:num>
  <w:num w:numId="34">
    <w:abstractNumId w:val="5"/>
  </w:num>
  <w:num w:numId="35">
    <w:abstractNumId w:val="2"/>
  </w:num>
  <w:num w:numId="36">
    <w:abstractNumId w:val="10"/>
  </w:num>
  <w:num w:numId="37">
    <w:abstractNumId w:val="14"/>
  </w:num>
  <w:num w:numId="38">
    <w:abstractNumId w:val="33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F7C"/>
    <w:rsid w:val="0000146F"/>
    <w:rsid w:val="000054E4"/>
    <w:rsid w:val="00007876"/>
    <w:rsid w:val="00011527"/>
    <w:rsid w:val="0001188E"/>
    <w:rsid w:val="00011BC4"/>
    <w:rsid w:val="00015552"/>
    <w:rsid w:val="000256F4"/>
    <w:rsid w:val="00025C39"/>
    <w:rsid w:val="00027D35"/>
    <w:rsid w:val="00032A2D"/>
    <w:rsid w:val="00034957"/>
    <w:rsid w:val="00035E2F"/>
    <w:rsid w:val="00041A21"/>
    <w:rsid w:val="00045FF8"/>
    <w:rsid w:val="00055D4B"/>
    <w:rsid w:val="00057A38"/>
    <w:rsid w:val="0006068C"/>
    <w:rsid w:val="000642CE"/>
    <w:rsid w:val="00071BDF"/>
    <w:rsid w:val="0007346B"/>
    <w:rsid w:val="00084C51"/>
    <w:rsid w:val="000930F3"/>
    <w:rsid w:val="000939ED"/>
    <w:rsid w:val="000A1790"/>
    <w:rsid w:val="000A35B8"/>
    <w:rsid w:val="000A6CBF"/>
    <w:rsid w:val="000A6D1F"/>
    <w:rsid w:val="000A725B"/>
    <w:rsid w:val="000B3AF5"/>
    <w:rsid w:val="000D228E"/>
    <w:rsid w:val="000D55DF"/>
    <w:rsid w:val="000D715C"/>
    <w:rsid w:val="000E1BD8"/>
    <w:rsid w:val="000E3129"/>
    <w:rsid w:val="000E4074"/>
    <w:rsid w:val="000E44F8"/>
    <w:rsid w:val="000F07DA"/>
    <w:rsid w:val="000F3399"/>
    <w:rsid w:val="000F450F"/>
    <w:rsid w:val="0010373E"/>
    <w:rsid w:val="00104DA1"/>
    <w:rsid w:val="001062BA"/>
    <w:rsid w:val="001132E4"/>
    <w:rsid w:val="00113802"/>
    <w:rsid w:val="00114E07"/>
    <w:rsid w:val="001215EA"/>
    <w:rsid w:val="00121C8F"/>
    <w:rsid w:val="001247F9"/>
    <w:rsid w:val="00125796"/>
    <w:rsid w:val="00127CBD"/>
    <w:rsid w:val="001300F0"/>
    <w:rsid w:val="001312F8"/>
    <w:rsid w:val="00132128"/>
    <w:rsid w:val="00133CBE"/>
    <w:rsid w:val="00140AA6"/>
    <w:rsid w:val="001468A2"/>
    <w:rsid w:val="001476DC"/>
    <w:rsid w:val="0015217D"/>
    <w:rsid w:val="001606B0"/>
    <w:rsid w:val="00160777"/>
    <w:rsid w:val="0016310A"/>
    <w:rsid w:val="00165AC6"/>
    <w:rsid w:val="00171134"/>
    <w:rsid w:val="001720F1"/>
    <w:rsid w:val="00181169"/>
    <w:rsid w:val="001828FE"/>
    <w:rsid w:val="001837A8"/>
    <w:rsid w:val="00187919"/>
    <w:rsid w:val="00191D10"/>
    <w:rsid w:val="00192114"/>
    <w:rsid w:val="0019314A"/>
    <w:rsid w:val="001A34FC"/>
    <w:rsid w:val="001A6F27"/>
    <w:rsid w:val="001B0AF9"/>
    <w:rsid w:val="001B14B6"/>
    <w:rsid w:val="001B391E"/>
    <w:rsid w:val="001B5994"/>
    <w:rsid w:val="001C2EBD"/>
    <w:rsid w:val="001C6DE7"/>
    <w:rsid w:val="001D02ED"/>
    <w:rsid w:val="001E0474"/>
    <w:rsid w:val="001E251E"/>
    <w:rsid w:val="001E63B4"/>
    <w:rsid w:val="001F0197"/>
    <w:rsid w:val="001F37AF"/>
    <w:rsid w:val="001F5A02"/>
    <w:rsid w:val="001F604F"/>
    <w:rsid w:val="00204AC6"/>
    <w:rsid w:val="00223540"/>
    <w:rsid w:val="002256AC"/>
    <w:rsid w:val="002314E6"/>
    <w:rsid w:val="00241FCC"/>
    <w:rsid w:val="00244D6B"/>
    <w:rsid w:val="0024784A"/>
    <w:rsid w:val="002501A6"/>
    <w:rsid w:val="0025398A"/>
    <w:rsid w:val="00254345"/>
    <w:rsid w:val="00255871"/>
    <w:rsid w:val="00255CB0"/>
    <w:rsid w:val="00256ABD"/>
    <w:rsid w:val="00261573"/>
    <w:rsid w:val="002623C9"/>
    <w:rsid w:val="00265156"/>
    <w:rsid w:val="00266F0E"/>
    <w:rsid w:val="002718D9"/>
    <w:rsid w:val="0027464A"/>
    <w:rsid w:val="002811D3"/>
    <w:rsid w:val="00282611"/>
    <w:rsid w:val="00283D28"/>
    <w:rsid w:val="00285EB7"/>
    <w:rsid w:val="00287476"/>
    <w:rsid w:val="00287EB6"/>
    <w:rsid w:val="00291C1F"/>
    <w:rsid w:val="00297B00"/>
    <w:rsid w:val="002A0DB5"/>
    <w:rsid w:val="002A1F35"/>
    <w:rsid w:val="002A50C0"/>
    <w:rsid w:val="002A5BCB"/>
    <w:rsid w:val="002B7379"/>
    <w:rsid w:val="002C5955"/>
    <w:rsid w:val="002D6DFF"/>
    <w:rsid w:val="002E06E8"/>
    <w:rsid w:val="002E1B94"/>
    <w:rsid w:val="002E5075"/>
    <w:rsid w:val="002F2445"/>
    <w:rsid w:val="002F51D2"/>
    <w:rsid w:val="002F6AFB"/>
    <w:rsid w:val="00302B80"/>
    <w:rsid w:val="0030307F"/>
    <w:rsid w:val="00304E6F"/>
    <w:rsid w:val="00305A19"/>
    <w:rsid w:val="0031485D"/>
    <w:rsid w:val="00316D7B"/>
    <w:rsid w:val="00316E84"/>
    <w:rsid w:val="003212D5"/>
    <w:rsid w:val="00324F51"/>
    <w:rsid w:val="003265E6"/>
    <w:rsid w:val="00327658"/>
    <w:rsid w:val="003328D2"/>
    <w:rsid w:val="00334572"/>
    <w:rsid w:val="003347E8"/>
    <w:rsid w:val="0033652E"/>
    <w:rsid w:val="00345038"/>
    <w:rsid w:val="003455F8"/>
    <w:rsid w:val="003556C3"/>
    <w:rsid w:val="00360DFD"/>
    <w:rsid w:val="00361B59"/>
    <w:rsid w:val="00363417"/>
    <w:rsid w:val="00363E03"/>
    <w:rsid w:val="00364692"/>
    <w:rsid w:val="00364D68"/>
    <w:rsid w:val="00365123"/>
    <w:rsid w:val="003873E5"/>
    <w:rsid w:val="00394D82"/>
    <w:rsid w:val="0039710A"/>
    <w:rsid w:val="00397636"/>
    <w:rsid w:val="003A1192"/>
    <w:rsid w:val="003B4192"/>
    <w:rsid w:val="003B47B5"/>
    <w:rsid w:val="003C2B02"/>
    <w:rsid w:val="003C342D"/>
    <w:rsid w:val="003E324B"/>
    <w:rsid w:val="003F7845"/>
    <w:rsid w:val="004014C6"/>
    <w:rsid w:val="00402BE7"/>
    <w:rsid w:val="00410CFA"/>
    <w:rsid w:val="00412533"/>
    <w:rsid w:val="004202C7"/>
    <w:rsid w:val="00420BFE"/>
    <w:rsid w:val="00420F8F"/>
    <w:rsid w:val="004264F2"/>
    <w:rsid w:val="00426918"/>
    <w:rsid w:val="00435213"/>
    <w:rsid w:val="0043659E"/>
    <w:rsid w:val="004374FF"/>
    <w:rsid w:val="00445970"/>
    <w:rsid w:val="00447753"/>
    <w:rsid w:val="004517EB"/>
    <w:rsid w:val="004522B1"/>
    <w:rsid w:val="0045232A"/>
    <w:rsid w:val="00464BE4"/>
    <w:rsid w:val="00466CA8"/>
    <w:rsid w:val="00467D28"/>
    <w:rsid w:val="00470BE6"/>
    <w:rsid w:val="00473674"/>
    <w:rsid w:val="00474BEA"/>
    <w:rsid w:val="00480CC5"/>
    <w:rsid w:val="00486D79"/>
    <w:rsid w:val="00493280"/>
    <w:rsid w:val="0049690A"/>
    <w:rsid w:val="004A024E"/>
    <w:rsid w:val="004A3625"/>
    <w:rsid w:val="004A3B45"/>
    <w:rsid w:val="004A781B"/>
    <w:rsid w:val="004B426A"/>
    <w:rsid w:val="004B5A6C"/>
    <w:rsid w:val="004B62DE"/>
    <w:rsid w:val="004C5B10"/>
    <w:rsid w:val="004C7E3E"/>
    <w:rsid w:val="004E45B5"/>
    <w:rsid w:val="004E7599"/>
    <w:rsid w:val="004F1DFC"/>
    <w:rsid w:val="004F3A2B"/>
    <w:rsid w:val="004F3A2F"/>
    <w:rsid w:val="004F3A30"/>
    <w:rsid w:val="004F4A31"/>
    <w:rsid w:val="004F54EA"/>
    <w:rsid w:val="004F6EC0"/>
    <w:rsid w:val="00506744"/>
    <w:rsid w:val="0050709F"/>
    <w:rsid w:val="00507A91"/>
    <w:rsid w:val="0051763A"/>
    <w:rsid w:val="00521850"/>
    <w:rsid w:val="00521879"/>
    <w:rsid w:val="00525A0D"/>
    <w:rsid w:val="00526614"/>
    <w:rsid w:val="00532C09"/>
    <w:rsid w:val="00534272"/>
    <w:rsid w:val="00537930"/>
    <w:rsid w:val="00544E8A"/>
    <w:rsid w:val="00554F34"/>
    <w:rsid w:val="00555F0E"/>
    <w:rsid w:val="005579E7"/>
    <w:rsid w:val="00562124"/>
    <w:rsid w:val="005641BB"/>
    <w:rsid w:val="0056680B"/>
    <w:rsid w:val="00566ED8"/>
    <w:rsid w:val="00570AA7"/>
    <w:rsid w:val="00571ACD"/>
    <w:rsid w:val="00574F3A"/>
    <w:rsid w:val="00576957"/>
    <w:rsid w:val="00591963"/>
    <w:rsid w:val="00591CE9"/>
    <w:rsid w:val="00593C96"/>
    <w:rsid w:val="00597FBF"/>
    <w:rsid w:val="005A1DB0"/>
    <w:rsid w:val="005A30B7"/>
    <w:rsid w:val="005A491F"/>
    <w:rsid w:val="005B4F86"/>
    <w:rsid w:val="005C5B35"/>
    <w:rsid w:val="005C7769"/>
    <w:rsid w:val="005D2FDF"/>
    <w:rsid w:val="005E5C3A"/>
    <w:rsid w:val="005E7AAD"/>
    <w:rsid w:val="005F7047"/>
    <w:rsid w:val="00600F12"/>
    <w:rsid w:val="00613553"/>
    <w:rsid w:val="00622F3E"/>
    <w:rsid w:val="00623828"/>
    <w:rsid w:val="00625698"/>
    <w:rsid w:val="00631453"/>
    <w:rsid w:val="00633DC2"/>
    <w:rsid w:val="00633DEF"/>
    <w:rsid w:val="006412DC"/>
    <w:rsid w:val="00641488"/>
    <w:rsid w:val="00642085"/>
    <w:rsid w:val="006464A3"/>
    <w:rsid w:val="00646EFC"/>
    <w:rsid w:val="0065073B"/>
    <w:rsid w:val="00661664"/>
    <w:rsid w:val="006656B6"/>
    <w:rsid w:val="00666DE4"/>
    <w:rsid w:val="006700AD"/>
    <w:rsid w:val="00671122"/>
    <w:rsid w:val="00685DC0"/>
    <w:rsid w:val="00693A87"/>
    <w:rsid w:val="00695783"/>
    <w:rsid w:val="00696FB4"/>
    <w:rsid w:val="006A3637"/>
    <w:rsid w:val="006A6596"/>
    <w:rsid w:val="006B3E46"/>
    <w:rsid w:val="006B7B2A"/>
    <w:rsid w:val="006C011E"/>
    <w:rsid w:val="006C0898"/>
    <w:rsid w:val="006D217D"/>
    <w:rsid w:val="006D2C1B"/>
    <w:rsid w:val="006D4D06"/>
    <w:rsid w:val="006D74EC"/>
    <w:rsid w:val="006E27C6"/>
    <w:rsid w:val="006E6AB6"/>
    <w:rsid w:val="006F13E5"/>
    <w:rsid w:val="006F14B0"/>
    <w:rsid w:val="006F74C2"/>
    <w:rsid w:val="0070021D"/>
    <w:rsid w:val="00701324"/>
    <w:rsid w:val="00703C82"/>
    <w:rsid w:val="0070641E"/>
    <w:rsid w:val="0071385C"/>
    <w:rsid w:val="00713A89"/>
    <w:rsid w:val="00721A3B"/>
    <w:rsid w:val="00722140"/>
    <w:rsid w:val="00730278"/>
    <w:rsid w:val="00731DEC"/>
    <w:rsid w:val="00731E23"/>
    <w:rsid w:val="0073729D"/>
    <w:rsid w:val="0073786A"/>
    <w:rsid w:val="00745C98"/>
    <w:rsid w:val="007464CE"/>
    <w:rsid w:val="00751D7D"/>
    <w:rsid w:val="00753A06"/>
    <w:rsid w:val="00754DDD"/>
    <w:rsid w:val="00763117"/>
    <w:rsid w:val="007654D5"/>
    <w:rsid w:val="00771641"/>
    <w:rsid w:val="00775139"/>
    <w:rsid w:val="007823E0"/>
    <w:rsid w:val="007826E5"/>
    <w:rsid w:val="00785161"/>
    <w:rsid w:val="00785DF4"/>
    <w:rsid w:val="00790008"/>
    <w:rsid w:val="00790FB2"/>
    <w:rsid w:val="00792947"/>
    <w:rsid w:val="00795115"/>
    <w:rsid w:val="007A59B3"/>
    <w:rsid w:val="007A678A"/>
    <w:rsid w:val="007B0C9E"/>
    <w:rsid w:val="007B2775"/>
    <w:rsid w:val="007B2BFC"/>
    <w:rsid w:val="007B70B2"/>
    <w:rsid w:val="007D5C1C"/>
    <w:rsid w:val="007D6F85"/>
    <w:rsid w:val="007E0874"/>
    <w:rsid w:val="007E0918"/>
    <w:rsid w:val="007E2FE2"/>
    <w:rsid w:val="007E4E49"/>
    <w:rsid w:val="007E68FA"/>
    <w:rsid w:val="007F440D"/>
    <w:rsid w:val="007F4E23"/>
    <w:rsid w:val="00804611"/>
    <w:rsid w:val="00807177"/>
    <w:rsid w:val="0080792B"/>
    <w:rsid w:val="00811D34"/>
    <w:rsid w:val="00817FD4"/>
    <w:rsid w:val="00821B0C"/>
    <w:rsid w:val="00824AE8"/>
    <w:rsid w:val="0082512B"/>
    <w:rsid w:val="008278ED"/>
    <w:rsid w:val="008314A5"/>
    <w:rsid w:val="00836205"/>
    <w:rsid w:val="008370E3"/>
    <w:rsid w:val="00840783"/>
    <w:rsid w:val="00852277"/>
    <w:rsid w:val="008523F5"/>
    <w:rsid w:val="00860DA8"/>
    <w:rsid w:val="00861BFF"/>
    <w:rsid w:val="008650C3"/>
    <w:rsid w:val="00866DD2"/>
    <w:rsid w:val="00867559"/>
    <w:rsid w:val="00870DBE"/>
    <w:rsid w:val="00873E76"/>
    <w:rsid w:val="00874C36"/>
    <w:rsid w:val="00877395"/>
    <w:rsid w:val="008779BF"/>
    <w:rsid w:val="00884A17"/>
    <w:rsid w:val="00885330"/>
    <w:rsid w:val="00887413"/>
    <w:rsid w:val="008958D0"/>
    <w:rsid w:val="00897354"/>
    <w:rsid w:val="00897A98"/>
    <w:rsid w:val="008A0F62"/>
    <w:rsid w:val="008C1EE4"/>
    <w:rsid w:val="008C2FA6"/>
    <w:rsid w:val="008C3AE5"/>
    <w:rsid w:val="008C5218"/>
    <w:rsid w:val="008D13B4"/>
    <w:rsid w:val="008D1720"/>
    <w:rsid w:val="008D68AD"/>
    <w:rsid w:val="008E009B"/>
    <w:rsid w:val="008E7FF8"/>
    <w:rsid w:val="00907406"/>
    <w:rsid w:val="009178B1"/>
    <w:rsid w:val="00917CB9"/>
    <w:rsid w:val="00921EF2"/>
    <w:rsid w:val="00924C27"/>
    <w:rsid w:val="00931DF3"/>
    <w:rsid w:val="00932F3C"/>
    <w:rsid w:val="009361E5"/>
    <w:rsid w:val="009452F5"/>
    <w:rsid w:val="0095044C"/>
    <w:rsid w:val="00950613"/>
    <w:rsid w:val="00951322"/>
    <w:rsid w:val="009529F1"/>
    <w:rsid w:val="00956CCF"/>
    <w:rsid w:val="009605C7"/>
    <w:rsid w:val="0096384B"/>
    <w:rsid w:val="00963DFF"/>
    <w:rsid w:val="0096428D"/>
    <w:rsid w:val="00964852"/>
    <w:rsid w:val="00966C78"/>
    <w:rsid w:val="0096778A"/>
    <w:rsid w:val="00967FEA"/>
    <w:rsid w:val="00970CBB"/>
    <w:rsid w:val="00970F62"/>
    <w:rsid w:val="00971EC9"/>
    <w:rsid w:val="00975279"/>
    <w:rsid w:val="00981DA8"/>
    <w:rsid w:val="009871F7"/>
    <w:rsid w:val="00991EAC"/>
    <w:rsid w:val="0099509A"/>
    <w:rsid w:val="00995EFF"/>
    <w:rsid w:val="00997477"/>
    <w:rsid w:val="009A609A"/>
    <w:rsid w:val="009A7A9B"/>
    <w:rsid w:val="009B0E92"/>
    <w:rsid w:val="009B1E28"/>
    <w:rsid w:val="009B7AAB"/>
    <w:rsid w:val="009C5325"/>
    <w:rsid w:val="009C7022"/>
    <w:rsid w:val="009D5E4B"/>
    <w:rsid w:val="009D73D5"/>
    <w:rsid w:val="009E0841"/>
    <w:rsid w:val="009E28B1"/>
    <w:rsid w:val="009E4A19"/>
    <w:rsid w:val="009E6523"/>
    <w:rsid w:val="009E655E"/>
    <w:rsid w:val="009F2D87"/>
    <w:rsid w:val="009F31A6"/>
    <w:rsid w:val="009F5FFB"/>
    <w:rsid w:val="009F6783"/>
    <w:rsid w:val="00A016F2"/>
    <w:rsid w:val="00A01F26"/>
    <w:rsid w:val="00A0422E"/>
    <w:rsid w:val="00A04642"/>
    <w:rsid w:val="00A06882"/>
    <w:rsid w:val="00A11F27"/>
    <w:rsid w:val="00A13B1A"/>
    <w:rsid w:val="00A2097E"/>
    <w:rsid w:val="00A264A7"/>
    <w:rsid w:val="00A43620"/>
    <w:rsid w:val="00A5085B"/>
    <w:rsid w:val="00A51E49"/>
    <w:rsid w:val="00A53330"/>
    <w:rsid w:val="00A53C67"/>
    <w:rsid w:val="00A55934"/>
    <w:rsid w:val="00A55FB7"/>
    <w:rsid w:val="00A67F13"/>
    <w:rsid w:val="00A70DE0"/>
    <w:rsid w:val="00A7459D"/>
    <w:rsid w:val="00A83C0C"/>
    <w:rsid w:val="00A84AC7"/>
    <w:rsid w:val="00A91586"/>
    <w:rsid w:val="00A93CA9"/>
    <w:rsid w:val="00A97293"/>
    <w:rsid w:val="00AA4E30"/>
    <w:rsid w:val="00AB0183"/>
    <w:rsid w:val="00AB5EA2"/>
    <w:rsid w:val="00AB7028"/>
    <w:rsid w:val="00AC0292"/>
    <w:rsid w:val="00AC5F0E"/>
    <w:rsid w:val="00AD47DD"/>
    <w:rsid w:val="00AE284B"/>
    <w:rsid w:val="00AE3CA7"/>
    <w:rsid w:val="00AE3F8D"/>
    <w:rsid w:val="00AF132E"/>
    <w:rsid w:val="00AF66CB"/>
    <w:rsid w:val="00B00710"/>
    <w:rsid w:val="00B11656"/>
    <w:rsid w:val="00B161A6"/>
    <w:rsid w:val="00B221C9"/>
    <w:rsid w:val="00B25A42"/>
    <w:rsid w:val="00B25EB6"/>
    <w:rsid w:val="00B26DA7"/>
    <w:rsid w:val="00B361C0"/>
    <w:rsid w:val="00B37118"/>
    <w:rsid w:val="00B402B8"/>
    <w:rsid w:val="00B4269A"/>
    <w:rsid w:val="00B435CA"/>
    <w:rsid w:val="00B436BA"/>
    <w:rsid w:val="00B50238"/>
    <w:rsid w:val="00B50CCA"/>
    <w:rsid w:val="00B60079"/>
    <w:rsid w:val="00B66014"/>
    <w:rsid w:val="00B71B14"/>
    <w:rsid w:val="00B726B5"/>
    <w:rsid w:val="00B75251"/>
    <w:rsid w:val="00B81B8A"/>
    <w:rsid w:val="00B82C7B"/>
    <w:rsid w:val="00B863F1"/>
    <w:rsid w:val="00BA0F67"/>
    <w:rsid w:val="00BA1D79"/>
    <w:rsid w:val="00BA2347"/>
    <w:rsid w:val="00BA34D1"/>
    <w:rsid w:val="00BA6471"/>
    <w:rsid w:val="00BB0169"/>
    <w:rsid w:val="00BC4139"/>
    <w:rsid w:val="00BD0D1C"/>
    <w:rsid w:val="00BD42BC"/>
    <w:rsid w:val="00BD5910"/>
    <w:rsid w:val="00BD740E"/>
    <w:rsid w:val="00BE1118"/>
    <w:rsid w:val="00BE460C"/>
    <w:rsid w:val="00BE5714"/>
    <w:rsid w:val="00BE75C1"/>
    <w:rsid w:val="00BF3DD1"/>
    <w:rsid w:val="00C007DD"/>
    <w:rsid w:val="00C05588"/>
    <w:rsid w:val="00C06AA0"/>
    <w:rsid w:val="00C14EE4"/>
    <w:rsid w:val="00C17CB5"/>
    <w:rsid w:val="00C23BC6"/>
    <w:rsid w:val="00C23D47"/>
    <w:rsid w:val="00C306ED"/>
    <w:rsid w:val="00C33F2C"/>
    <w:rsid w:val="00C34A51"/>
    <w:rsid w:val="00C36E0C"/>
    <w:rsid w:val="00C44207"/>
    <w:rsid w:val="00C603E4"/>
    <w:rsid w:val="00C61E51"/>
    <w:rsid w:val="00C63644"/>
    <w:rsid w:val="00C673F5"/>
    <w:rsid w:val="00C811A3"/>
    <w:rsid w:val="00C8232A"/>
    <w:rsid w:val="00C85B64"/>
    <w:rsid w:val="00C86C0A"/>
    <w:rsid w:val="00C86E3C"/>
    <w:rsid w:val="00C8706A"/>
    <w:rsid w:val="00C90762"/>
    <w:rsid w:val="00C91A0F"/>
    <w:rsid w:val="00C9656B"/>
    <w:rsid w:val="00CA1AE1"/>
    <w:rsid w:val="00CA212F"/>
    <w:rsid w:val="00CB50DA"/>
    <w:rsid w:val="00CB5D61"/>
    <w:rsid w:val="00CB6F66"/>
    <w:rsid w:val="00CC293B"/>
    <w:rsid w:val="00CC6F41"/>
    <w:rsid w:val="00CD42A9"/>
    <w:rsid w:val="00CE0A35"/>
    <w:rsid w:val="00CE373F"/>
    <w:rsid w:val="00CE4DDE"/>
    <w:rsid w:val="00CE547B"/>
    <w:rsid w:val="00CF396B"/>
    <w:rsid w:val="00CF6BFE"/>
    <w:rsid w:val="00D03D1D"/>
    <w:rsid w:val="00D04F3D"/>
    <w:rsid w:val="00D07832"/>
    <w:rsid w:val="00D11816"/>
    <w:rsid w:val="00D149A4"/>
    <w:rsid w:val="00D15D0C"/>
    <w:rsid w:val="00D16FA1"/>
    <w:rsid w:val="00D21686"/>
    <w:rsid w:val="00D25D4E"/>
    <w:rsid w:val="00D27654"/>
    <w:rsid w:val="00D27BC4"/>
    <w:rsid w:val="00D305C9"/>
    <w:rsid w:val="00D3178F"/>
    <w:rsid w:val="00D35AF8"/>
    <w:rsid w:val="00D41ABB"/>
    <w:rsid w:val="00D4209F"/>
    <w:rsid w:val="00D439E1"/>
    <w:rsid w:val="00D50D9F"/>
    <w:rsid w:val="00D51603"/>
    <w:rsid w:val="00D5234A"/>
    <w:rsid w:val="00D56ACE"/>
    <w:rsid w:val="00D579F6"/>
    <w:rsid w:val="00D70385"/>
    <w:rsid w:val="00D77C9B"/>
    <w:rsid w:val="00D80DA8"/>
    <w:rsid w:val="00D827C3"/>
    <w:rsid w:val="00D84800"/>
    <w:rsid w:val="00D920F5"/>
    <w:rsid w:val="00D9285D"/>
    <w:rsid w:val="00D93391"/>
    <w:rsid w:val="00D966BD"/>
    <w:rsid w:val="00D96FF5"/>
    <w:rsid w:val="00DA2198"/>
    <w:rsid w:val="00DA29EA"/>
    <w:rsid w:val="00DA3797"/>
    <w:rsid w:val="00DB11DC"/>
    <w:rsid w:val="00DC44C2"/>
    <w:rsid w:val="00DC6779"/>
    <w:rsid w:val="00DC683C"/>
    <w:rsid w:val="00DD192F"/>
    <w:rsid w:val="00DD4409"/>
    <w:rsid w:val="00DD4BC1"/>
    <w:rsid w:val="00DD7E95"/>
    <w:rsid w:val="00DE38CE"/>
    <w:rsid w:val="00DE45B6"/>
    <w:rsid w:val="00DF0EAD"/>
    <w:rsid w:val="00DF4AE4"/>
    <w:rsid w:val="00E011DE"/>
    <w:rsid w:val="00E03BCD"/>
    <w:rsid w:val="00E067DA"/>
    <w:rsid w:val="00E06CCC"/>
    <w:rsid w:val="00E145E6"/>
    <w:rsid w:val="00E17CA1"/>
    <w:rsid w:val="00E17DE0"/>
    <w:rsid w:val="00E25936"/>
    <w:rsid w:val="00E309DE"/>
    <w:rsid w:val="00E30A9E"/>
    <w:rsid w:val="00E33E02"/>
    <w:rsid w:val="00E35538"/>
    <w:rsid w:val="00E3631E"/>
    <w:rsid w:val="00E47A59"/>
    <w:rsid w:val="00E5190E"/>
    <w:rsid w:val="00E52099"/>
    <w:rsid w:val="00E632D8"/>
    <w:rsid w:val="00E6436C"/>
    <w:rsid w:val="00E6453D"/>
    <w:rsid w:val="00E71B71"/>
    <w:rsid w:val="00E72FAE"/>
    <w:rsid w:val="00E73723"/>
    <w:rsid w:val="00E81768"/>
    <w:rsid w:val="00E94CCE"/>
    <w:rsid w:val="00E97945"/>
    <w:rsid w:val="00EA349F"/>
    <w:rsid w:val="00EA4E7A"/>
    <w:rsid w:val="00EA7EBC"/>
    <w:rsid w:val="00EB194C"/>
    <w:rsid w:val="00EB35B5"/>
    <w:rsid w:val="00EC5B21"/>
    <w:rsid w:val="00EC6C00"/>
    <w:rsid w:val="00ED1B22"/>
    <w:rsid w:val="00ED1C99"/>
    <w:rsid w:val="00ED1E7F"/>
    <w:rsid w:val="00ED20E9"/>
    <w:rsid w:val="00ED3C61"/>
    <w:rsid w:val="00ED7745"/>
    <w:rsid w:val="00ED7CB4"/>
    <w:rsid w:val="00EE30DF"/>
    <w:rsid w:val="00EE3910"/>
    <w:rsid w:val="00EF093B"/>
    <w:rsid w:val="00EF3AF4"/>
    <w:rsid w:val="00F0149A"/>
    <w:rsid w:val="00F033A1"/>
    <w:rsid w:val="00F100BA"/>
    <w:rsid w:val="00F10717"/>
    <w:rsid w:val="00F10BD3"/>
    <w:rsid w:val="00F11C22"/>
    <w:rsid w:val="00F1232C"/>
    <w:rsid w:val="00F133EC"/>
    <w:rsid w:val="00F14693"/>
    <w:rsid w:val="00F21EFE"/>
    <w:rsid w:val="00F31918"/>
    <w:rsid w:val="00F3299B"/>
    <w:rsid w:val="00F3314B"/>
    <w:rsid w:val="00F33938"/>
    <w:rsid w:val="00F40D9F"/>
    <w:rsid w:val="00F468C1"/>
    <w:rsid w:val="00F473D4"/>
    <w:rsid w:val="00F50990"/>
    <w:rsid w:val="00F52948"/>
    <w:rsid w:val="00F54754"/>
    <w:rsid w:val="00F55D0B"/>
    <w:rsid w:val="00F62473"/>
    <w:rsid w:val="00F66F55"/>
    <w:rsid w:val="00F71B41"/>
    <w:rsid w:val="00F80277"/>
    <w:rsid w:val="00F81F0B"/>
    <w:rsid w:val="00F82AFF"/>
    <w:rsid w:val="00F856D8"/>
    <w:rsid w:val="00F91359"/>
    <w:rsid w:val="00F9151C"/>
    <w:rsid w:val="00F94F7F"/>
    <w:rsid w:val="00F95C88"/>
    <w:rsid w:val="00F95CBB"/>
    <w:rsid w:val="00F95E89"/>
    <w:rsid w:val="00FA1C27"/>
    <w:rsid w:val="00FA2F79"/>
    <w:rsid w:val="00FB6FFF"/>
    <w:rsid w:val="00FC092A"/>
    <w:rsid w:val="00FC17CF"/>
    <w:rsid w:val="00FC23A2"/>
    <w:rsid w:val="00FC2A04"/>
    <w:rsid w:val="00FC6AFB"/>
    <w:rsid w:val="00FD19C5"/>
    <w:rsid w:val="00FD5E52"/>
    <w:rsid w:val="00FD7919"/>
    <w:rsid w:val="00FE20D5"/>
    <w:rsid w:val="00FE5192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1"/>
    <w:rsid w:val="000E44F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E44F8"/>
    <w:pPr>
      <w:widowControl w:val="0"/>
      <w:shd w:val="clear" w:color="auto" w:fill="FFFFFF"/>
      <w:spacing w:before="720" w:after="1200" w:line="0" w:lineRule="atLeast"/>
      <w:ind w:hanging="1940"/>
    </w:pPr>
    <w:rPr>
      <w:sz w:val="26"/>
      <w:szCs w:val="26"/>
    </w:rPr>
  </w:style>
  <w:style w:type="character" w:customStyle="1" w:styleId="0pt">
    <w:name w:val="Основной текст + Интервал 0 pt"/>
    <w:basedOn w:val="af0"/>
    <w:rsid w:val="00507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nsolas95pt-1pt">
    <w:name w:val="Основной текст + Consolas;9;5 pt;Курсив;Интервал -1 pt"/>
    <w:basedOn w:val="af0"/>
    <w:rsid w:val="0050709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2"/>
      <w:w w:val="100"/>
      <w:position w:val="0"/>
      <w:sz w:val="19"/>
      <w:szCs w:val="19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1"/>
    <w:rsid w:val="000E44F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E44F8"/>
    <w:pPr>
      <w:widowControl w:val="0"/>
      <w:shd w:val="clear" w:color="auto" w:fill="FFFFFF"/>
      <w:spacing w:before="720" w:after="1200" w:line="0" w:lineRule="atLeast"/>
      <w:ind w:hanging="1940"/>
    </w:pPr>
    <w:rPr>
      <w:sz w:val="26"/>
      <w:szCs w:val="26"/>
    </w:rPr>
  </w:style>
  <w:style w:type="character" w:customStyle="1" w:styleId="0pt">
    <w:name w:val="Основной текст + Интервал 0 pt"/>
    <w:basedOn w:val="af0"/>
    <w:rsid w:val="00507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nsolas95pt-1pt">
    <w:name w:val="Основной текст + Consolas;9;5 pt;Курсив;Интервал -1 pt"/>
    <w:basedOn w:val="af0"/>
    <w:rsid w:val="0050709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2"/>
      <w:w w:val="100"/>
      <w:position w:val="0"/>
      <w:sz w:val="19"/>
      <w:szCs w:val="19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2FCF-C1C9-496E-B97C-94E5552D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Mash-Buro</cp:lastModifiedBy>
  <cp:revision>2</cp:revision>
  <cp:lastPrinted>2021-02-02T04:54:00Z</cp:lastPrinted>
  <dcterms:created xsi:type="dcterms:W3CDTF">2021-02-02T05:01:00Z</dcterms:created>
  <dcterms:modified xsi:type="dcterms:W3CDTF">2021-02-02T05:01:00Z</dcterms:modified>
</cp:coreProperties>
</file>