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01" w:rsidRPr="00AB4701" w:rsidRDefault="00AB4701" w:rsidP="00AB470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B4701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AB4701" w:rsidRPr="00AB4701" w:rsidRDefault="00AB4701" w:rsidP="00AB470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B4701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AB4701" w:rsidRPr="00AB4701" w:rsidRDefault="00AB4701" w:rsidP="00AB470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AB4701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AB4701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AB4701" w:rsidRPr="00AB4701" w:rsidRDefault="00AB4701" w:rsidP="00AB4701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  <w:lang w:val="ru-RU"/>
        </w:rPr>
      </w:pPr>
      <w:r w:rsidRPr="00AB4701">
        <w:rPr>
          <w:rFonts w:ascii="Arial" w:hAnsi="Arial" w:cs="Arial"/>
          <w:b/>
          <w:sz w:val="32"/>
          <w:szCs w:val="32"/>
          <w:lang w:val="ru-RU"/>
        </w:rPr>
        <w:tab/>
      </w:r>
      <w:r w:rsidRPr="00AB4701">
        <w:rPr>
          <w:rFonts w:ascii="Arial" w:hAnsi="Arial" w:cs="Arial"/>
          <w:b/>
          <w:sz w:val="32"/>
          <w:szCs w:val="32"/>
          <w:lang w:val="ru-RU"/>
        </w:rPr>
        <w:tab/>
      </w:r>
      <w:r w:rsidRPr="00AB4701">
        <w:rPr>
          <w:rFonts w:ascii="Arial" w:hAnsi="Arial" w:cs="Arial"/>
          <w:b/>
          <w:sz w:val="32"/>
          <w:szCs w:val="32"/>
          <w:lang w:val="ru-RU"/>
        </w:rPr>
        <w:tab/>
      </w:r>
      <w:r w:rsidRPr="00AB4701">
        <w:rPr>
          <w:rFonts w:ascii="Arial" w:hAnsi="Arial" w:cs="Arial"/>
          <w:b/>
          <w:sz w:val="32"/>
          <w:szCs w:val="32"/>
          <w:lang w:val="ru-RU"/>
        </w:rPr>
        <w:tab/>
      </w:r>
    </w:p>
    <w:p w:rsidR="00AB4701" w:rsidRPr="00AB4701" w:rsidRDefault="00AB4701" w:rsidP="00AB470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AB4701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AB4701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AB4701" w:rsidRPr="00AB4701" w:rsidRDefault="00AB4701" w:rsidP="00AB4701">
      <w:pPr>
        <w:tabs>
          <w:tab w:val="left" w:pos="5760"/>
        </w:tabs>
        <w:rPr>
          <w:rFonts w:ascii="Arial" w:hAnsi="Arial" w:cs="Arial"/>
          <w:sz w:val="26"/>
          <w:lang w:val="ru-RU"/>
        </w:rPr>
      </w:pPr>
      <w:r w:rsidRPr="00AB4701">
        <w:rPr>
          <w:rFonts w:ascii="Arial" w:hAnsi="Arial" w:cs="Arial"/>
          <w:sz w:val="26"/>
          <w:lang w:val="ru-RU"/>
        </w:rPr>
        <w:tab/>
      </w:r>
    </w:p>
    <w:p w:rsidR="00AB4701" w:rsidRDefault="00AB4701" w:rsidP="00AB4701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AB4701" w:rsidRDefault="00AB4701" w:rsidP="00AB470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B4701" w:rsidTr="002A128E">
        <w:trPr>
          <w:trHeight w:val="328"/>
          <w:jc w:val="center"/>
        </w:trPr>
        <w:tc>
          <w:tcPr>
            <w:tcW w:w="784" w:type="dxa"/>
            <w:hideMark/>
          </w:tcPr>
          <w:p w:rsidR="00AB4701" w:rsidRDefault="00AB4701" w:rsidP="002A128E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4701" w:rsidRPr="003C6F7D" w:rsidRDefault="003C6F7D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</w:t>
            </w:r>
          </w:p>
        </w:tc>
        <w:tc>
          <w:tcPr>
            <w:tcW w:w="361" w:type="dxa"/>
            <w:hideMark/>
          </w:tcPr>
          <w:p w:rsidR="00AB4701" w:rsidRDefault="00AB4701" w:rsidP="002A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4701" w:rsidRPr="003C6F7D" w:rsidRDefault="003C6F7D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486" w:type="dxa"/>
            <w:hideMark/>
          </w:tcPr>
          <w:p w:rsidR="00AB4701" w:rsidRDefault="00AB4701" w:rsidP="002A128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4701" w:rsidRPr="003C6F7D" w:rsidRDefault="003C6F7D" w:rsidP="002A128E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06" w:type="dxa"/>
            <w:hideMark/>
          </w:tcPr>
          <w:p w:rsidR="00AB4701" w:rsidRDefault="00AB4701" w:rsidP="002A1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B4701" w:rsidRDefault="00AB4701" w:rsidP="002A1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B4701" w:rsidRDefault="00AB4701" w:rsidP="002A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4701" w:rsidRPr="003C6F7D" w:rsidRDefault="003C6F7D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111-МНА</w:t>
            </w:r>
          </w:p>
        </w:tc>
      </w:tr>
    </w:tbl>
    <w:p w:rsidR="004F4771" w:rsidRPr="00AB4701" w:rsidRDefault="004F4771" w:rsidP="00AB4701">
      <w:pPr>
        <w:rPr>
          <w:sz w:val="26"/>
          <w:szCs w:val="26"/>
          <w:lang w:val="ru-RU"/>
        </w:rPr>
      </w:pPr>
    </w:p>
    <w:p w:rsidR="004F4771" w:rsidRPr="00D90B19" w:rsidRDefault="004F4771" w:rsidP="004F4771">
      <w:pPr>
        <w:ind w:firstLine="720"/>
        <w:jc w:val="center"/>
        <w:rPr>
          <w:b/>
          <w:sz w:val="26"/>
          <w:szCs w:val="26"/>
          <w:lang w:val="ru-RU"/>
        </w:rPr>
      </w:pPr>
      <w:r w:rsidRPr="00D90B19">
        <w:rPr>
          <w:b/>
          <w:bCs/>
          <w:sz w:val="26"/>
          <w:szCs w:val="26"/>
          <w:lang w:val="ru-RU"/>
        </w:rPr>
        <w:t>Об утверждении  Порядка разработки</w:t>
      </w:r>
      <w:r w:rsidR="00AB4701" w:rsidRPr="00D90B19">
        <w:rPr>
          <w:b/>
          <w:sz w:val="26"/>
          <w:szCs w:val="26"/>
          <w:lang w:val="ru-RU"/>
        </w:rPr>
        <w:t xml:space="preserve"> плана мероприятий по реализации с</w:t>
      </w:r>
      <w:r w:rsidRPr="00D90B19">
        <w:rPr>
          <w:b/>
          <w:sz w:val="26"/>
          <w:szCs w:val="26"/>
          <w:lang w:val="ru-RU"/>
        </w:rPr>
        <w:t xml:space="preserve">тратегии социально-экономического развития  </w:t>
      </w:r>
    </w:p>
    <w:p w:rsidR="004F4771" w:rsidRPr="00D90B19" w:rsidRDefault="004F4771" w:rsidP="004F4771">
      <w:pPr>
        <w:ind w:firstLine="720"/>
        <w:jc w:val="center"/>
        <w:rPr>
          <w:b/>
          <w:sz w:val="26"/>
          <w:szCs w:val="26"/>
          <w:lang w:val="ru-RU"/>
        </w:rPr>
      </w:pPr>
      <w:r w:rsidRPr="00D90B19">
        <w:rPr>
          <w:b/>
          <w:sz w:val="26"/>
          <w:szCs w:val="26"/>
          <w:lang w:val="ru-RU"/>
        </w:rPr>
        <w:t>Юргинского муниципального округа</w:t>
      </w:r>
    </w:p>
    <w:p w:rsidR="004F4771" w:rsidRPr="00B32154" w:rsidRDefault="004F4771" w:rsidP="004F4771">
      <w:pPr>
        <w:ind w:firstLine="720"/>
        <w:jc w:val="center"/>
        <w:rPr>
          <w:sz w:val="28"/>
          <w:szCs w:val="28"/>
          <w:lang w:val="ru-RU"/>
        </w:rPr>
      </w:pPr>
    </w:p>
    <w:p w:rsidR="004F4771" w:rsidRPr="00B32154" w:rsidRDefault="004F4771" w:rsidP="00AB4701">
      <w:pPr>
        <w:ind w:firstLine="720"/>
        <w:jc w:val="both"/>
        <w:rPr>
          <w:sz w:val="26"/>
          <w:szCs w:val="26"/>
          <w:lang w:val="ru-RU"/>
        </w:rPr>
      </w:pPr>
      <w:r w:rsidRPr="00B32154">
        <w:rPr>
          <w:sz w:val="26"/>
          <w:szCs w:val="26"/>
          <w:lang w:val="ru-RU"/>
        </w:rPr>
        <w:t>В соответствии с Федеральным законом от 28.06.2014 № 172-ФЗ                  (ред. от 31.07.2020) «О стратегическом планировании в Российской Федерации», руководствуясь статьей 8 Устава Юргинск</w:t>
      </w:r>
      <w:r w:rsidR="002F3CDB">
        <w:rPr>
          <w:sz w:val="26"/>
          <w:szCs w:val="26"/>
          <w:lang w:val="ru-RU"/>
        </w:rPr>
        <w:t>ого</w:t>
      </w:r>
      <w:r w:rsidRPr="00B32154">
        <w:rPr>
          <w:sz w:val="26"/>
          <w:szCs w:val="26"/>
          <w:lang w:val="ru-RU"/>
        </w:rPr>
        <w:t xml:space="preserve"> муниципальн</w:t>
      </w:r>
      <w:r w:rsidR="002F3CDB">
        <w:rPr>
          <w:sz w:val="26"/>
          <w:szCs w:val="26"/>
          <w:lang w:val="ru-RU"/>
        </w:rPr>
        <w:t>ого</w:t>
      </w:r>
      <w:r w:rsidRPr="00B32154">
        <w:rPr>
          <w:sz w:val="26"/>
          <w:szCs w:val="26"/>
          <w:lang w:val="ru-RU"/>
        </w:rPr>
        <w:t xml:space="preserve"> округ</w:t>
      </w:r>
      <w:r w:rsidR="002F3CDB">
        <w:rPr>
          <w:sz w:val="26"/>
          <w:szCs w:val="26"/>
          <w:lang w:val="ru-RU"/>
        </w:rPr>
        <w:t>а</w:t>
      </w:r>
      <w:r w:rsidRPr="00B32154">
        <w:rPr>
          <w:sz w:val="26"/>
          <w:szCs w:val="26"/>
          <w:lang w:val="ru-RU"/>
        </w:rPr>
        <w:t>:</w:t>
      </w:r>
    </w:p>
    <w:p w:rsidR="004F4771" w:rsidRPr="00B32154" w:rsidRDefault="00AB4701" w:rsidP="00AB4701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1.Утвердить Порядок разработки п</w:t>
      </w:r>
      <w:r w:rsidR="004F4771" w:rsidRPr="00B32154">
        <w:rPr>
          <w:sz w:val="26"/>
          <w:szCs w:val="26"/>
          <w:lang w:val="ru-RU"/>
        </w:rPr>
        <w:t>лана мероприятий по реализации Стратегии социально-экономического развития Юргинского муниципаль</w:t>
      </w:r>
      <w:r>
        <w:rPr>
          <w:sz w:val="26"/>
          <w:szCs w:val="26"/>
          <w:lang w:val="ru-RU"/>
        </w:rPr>
        <w:t>ного округа согласно Приложению.</w:t>
      </w:r>
    </w:p>
    <w:p w:rsidR="00B213A4" w:rsidRPr="00AB4701" w:rsidRDefault="00B213A4" w:rsidP="00AB47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2154">
        <w:rPr>
          <w:rFonts w:ascii="Times New Roman" w:hAnsi="Times New Roman" w:cs="Times New Roman"/>
          <w:sz w:val="26"/>
          <w:szCs w:val="26"/>
        </w:rPr>
        <w:t>2.</w:t>
      </w:r>
      <w:r w:rsidR="00AB4701" w:rsidRPr="00AB4701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Pr="00B32154">
        <w:rPr>
          <w:rFonts w:ascii="Times New Roman" w:hAnsi="Times New Roman" w:cs="Times New Roman"/>
          <w:sz w:val="26"/>
          <w:szCs w:val="26"/>
        </w:rPr>
        <w:t>Настоящее постановление  опубликовать  в газете «</w:t>
      </w:r>
      <w:proofErr w:type="spellStart"/>
      <w:r w:rsidRPr="00B32154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B32154">
        <w:rPr>
          <w:rFonts w:ascii="Times New Roman" w:hAnsi="Times New Roman" w:cs="Times New Roman"/>
          <w:sz w:val="26"/>
          <w:szCs w:val="26"/>
        </w:rPr>
        <w:t xml:space="preserve"> ведомости» и разместить в информационно </w:t>
      </w:r>
      <w:r w:rsidRPr="00B32154">
        <w:rPr>
          <w:rFonts w:ascii="Times New Roman" w:hAnsi="Times New Roman" w:cs="Times New Roman"/>
          <w:b/>
          <w:sz w:val="26"/>
          <w:szCs w:val="26"/>
        </w:rPr>
        <w:t>-</w:t>
      </w:r>
      <w:r w:rsidRPr="00B32154">
        <w:rPr>
          <w:rFonts w:ascii="Times New Roman" w:hAnsi="Times New Roman" w:cs="Times New Roman"/>
          <w:sz w:val="26"/>
          <w:szCs w:val="26"/>
        </w:rPr>
        <w:t xml:space="preserve"> телекоммуникационной сети «Интернет» на официальном сайте администрации Юргинского муниципального округа.</w:t>
      </w:r>
    </w:p>
    <w:p w:rsidR="00B213A4" w:rsidRPr="00B32154" w:rsidRDefault="00B213A4" w:rsidP="00AB4701">
      <w:pPr>
        <w:pStyle w:val="af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32154">
        <w:rPr>
          <w:rFonts w:ascii="Times New Roman" w:hAnsi="Times New Roman"/>
          <w:sz w:val="26"/>
          <w:szCs w:val="26"/>
        </w:rPr>
        <w:t xml:space="preserve">          </w:t>
      </w:r>
      <w:r w:rsidR="00AB4701">
        <w:rPr>
          <w:rFonts w:ascii="Times New Roman" w:hAnsi="Times New Roman"/>
          <w:sz w:val="26"/>
          <w:szCs w:val="26"/>
        </w:rPr>
        <w:t xml:space="preserve">  </w:t>
      </w:r>
      <w:r w:rsidRPr="00B32154">
        <w:rPr>
          <w:rFonts w:ascii="Times New Roman" w:hAnsi="Times New Roman"/>
          <w:sz w:val="26"/>
          <w:szCs w:val="26"/>
        </w:rPr>
        <w:t>3.</w:t>
      </w:r>
      <w:r w:rsidR="00AB4701" w:rsidRPr="00AB4701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Pr="00B32154">
        <w:rPr>
          <w:rFonts w:ascii="Times New Roman" w:hAnsi="Times New Roman"/>
          <w:sz w:val="26"/>
          <w:szCs w:val="26"/>
        </w:rPr>
        <w:t>Настоящее постановление вступает в силу после его опубликования в районн</w:t>
      </w:r>
      <w:r w:rsidR="00AB4701">
        <w:rPr>
          <w:rFonts w:ascii="Times New Roman" w:hAnsi="Times New Roman"/>
          <w:sz w:val="26"/>
          <w:szCs w:val="26"/>
        </w:rPr>
        <w:t>ой газете «</w:t>
      </w:r>
      <w:proofErr w:type="spellStart"/>
      <w:r w:rsidR="00AB4701">
        <w:rPr>
          <w:rFonts w:ascii="Times New Roman" w:hAnsi="Times New Roman"/>
          <w:sz w:val="26"/>
          <w:szCs w:val="26"/>
        </w:rPr>
        <w:t>Юргинские</w:t>
      </w:r>
      <w:proofErr w:type="spellEnd"/>
      <w:r w:rsidR="00AB4701">
        <w:rPr>
          <w:rFonts w:ascii="Times New Roman" w:hAnsi="Times New Roman"/>
          <w:sz w:val="26"/>
          <w:szCs w:val="26"/>
        </w:rPr>
        <w:t xml:space="preserve"> ведомости».</w:t>
      </w:r>
    </w:p>
    <w:p w:rsidR="00B213A4" w:rsidRPr="00B32154" w:rsidRDefault="00AB4701" w:rsidP="00AB4701">
      <w:pPr>
        <w:tabs>
          <w:tab w:val="left" w:pos="993"/>
        </w:tabs>
        <w:ind w:firstLine="56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4.</w:t>
      </w:r>
      <w:r w:rsidRPr="00AB4701">
        <w:rPr>
          <w:color w:val="FFFFFF" w:themeColor="background1"/>
          <w:sz w:val="26"/>
          <w:szCs w:val="26"/>
          <w:lang w:val="ru-RU"/>
        </w:rPr>
        <w:t>.</w:t>
      </w:r>
      <w:proofErr w:type="gramStart"/>
      <w:r w:rsidR="00B213A4" w:rsidRPr="00B32154">
        <w:rPr>
          <w:sz w:val="26"/>
          <w:szCs w:val="26"/>
          <w:lang w:val="ru-RU"/>
        </w:rPr>
        <w:t>Контроль за</w:t>
      </w:r>
      <w:proofErr w:type="gramEnd"/>
      <w:r w:rsidR="00B213A4" w:rsidRPr="00B32154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="00B213A4" w:rsidRPr="00B32154">
        <w:rPr>
          <w:sz w:val="26"/>
          <w:szCs w:val="26"/>
          <w:lang w:val="ru-RU"/>
        </w:rPr>
        <w:t>Либец</w:t>
      </w:r>
      <w:proofErr w:type="spellEnd"/>
      <w:r w:rsidR="00B213A4" w:rsidRPr="00B32154">
        <w:rPr>
          <w:sz w:val="26"/>
          <w:szCs w:val="26"/>
          <w:lang w:val="ru-RU"/>
        </w:rPr>
        <w:t>.</w:t>
      </w:r>
    </w:p>
    <w:p w:rsidR="00B213A4" w:rsidRPr="00B32154" w:rsidRDefault="00B213A4" w:rsidP="00AB4701">
      <w:pPr>
        <w:pStyle w:val="af0"/>
        <w:spacing w:after="0"/>
        <w:rPr>
          <w:rFonts w:ascii="Times New Roman" w:hAnsi="Times New Roman"/>
          <w:sz w:val="26"/>
          <w:szCs w:val="26"/>
        </w:rPr>
      </w:pPr>
    </w:p>
    <w:p w:rsidR="00E43860" w:rsidRPr="00B32154" w:rsidRDefault="00E43860" w:rsidP="00E43860">
      <w:pPr>
        <w:ind w:firstLine="720"/>
        <w:jc w:val="both"/>
        <w:rPr>
          <w:sz w:val="28"/>
          <w:szCs w:val="28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B4701" w:rsidRPr="00FE7497" w:rsidTr="002A128E">
        <w:tc>
          <w:tcPr>
            <w:tcW w:w="6062" w:type="dxa"/>
            <w:hideMark/>
          </w:tcPr>
          <w:p w:rsidR="00AB4701" w:rsidRPr="00FE7497" w:rsidRDefault="00AB470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Глава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Юргинского</w:t>
            </w:r>
            <w:proofErr w:type="spellEnd"/>
          </w:p>
          <w:p w:rsidR="00AB4701" w:rsidRPr="00FE7497" w:rsidRDefault="00AB470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муниципального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AB4701" w:rsidRPr="00FE7497" w:rsidRDefault="00AB470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B4701" w:rsidRPr="00FE7497" w:rsidRDefault="00AB4701" w:rsidP="002A128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         </w:t>
            </w:r>
            <w:proofErr w:type="spellStart"/>
            <w:r w:rsidRPr="00FE7497">
              <w:rPr>
                <w:sz w:val="26"/>
                <w:szCs w:val="26"/>
              </w:rPr>
              <w:t>Д.К.Дадашов</w:t>
            </w:r>
            <w:proofErr w:type="spellEnd"/>
          </w:p>
        </w:tc>
      </w:tr>
      <w:tr w:rsidR="00D90B19" w:rsidRPr="00633007" w:rsidTr="002A128E">
        <w:tc>
          <w:tcPr>
            <w:tcW w:w="6062" w:type="dxa"/>
          </w:tcPr>
          <w:p w:rsidR="00AB4701" w:rsidRPr="00633007" w:rsidRDefault="00AB470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B4701" w:rsidRPr="00633007" w:rsidRDefault="00AB470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633007">
              <w:rPr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Pr="00633007">
              <w:rPr>
                <w:color w:val="FFFFFF" w:themeColor="background1"/>
                <w:sz w:val="26"/>
                <w:szCs w:val="26"/>
              </w:rPr>
              <w:t>:</w:t>
            </w:r>
          </w:p>
          <w:p w:rsidR="00AB4701" w:rsidRPr="00633007" w:rsidRDefault="00AB470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633007">
              <w:rPr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Pr="00633007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633007">
              <w:rPr>
                <w:color w:val="FFFFFF" w:themeColor="background1"/>
                <w:sz w:val="26"/>
                <w:szCs w:val="26"/>
              </w:rPr>
              <w:t>правового</w:t>
            </w:r>
            <w:proofErr w:type="spellEnd"/>
            <w:r w:rsidRPr="00633007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633007">
              <w:rPr>
                <w:color w:val="FFFFFF" w:themeColor="background1"/>
                <w:sz w:val="26"/>
                <w:szCs w:val="26"/>
              </w:rPr>
              <w:t>управления</w:t>
            </w:r>
            <w:proofErr w:type="spellEnd"/>
          </w:p>
        </w:tc>
        <w:tc>
          <w:tcPr>
            <w:tcW w:w="3544" w:type="dxa"/>
          </w:tcPr>
          <w:p w:rsidR="00AB4701" w:rsidRPr="00633007" w:rsidRDefault="00AB470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B4701" w:rsidRPr="00633007" w:rsidRDefault="00AB4701" w:rsidP="002A128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B4701" w:rsidRPr="00633007" w:rsidRDefault="00AB4701" w:rsidP="002A128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33007">
              <w:rPr>
                <w:color w:val="FFFFFF" w:themeColor="background1"/>
                <w:sz w:val="26"/>
                <w:szCs w:val="26"/>
                <w:lang w:val="ru-RU"/>
              </w:rPr>
              <w:t xml:space="preserve">          </w:t>
            </w:r>
            <w:proofErr w:type="spellStart"/>
            <w:r w:rsidRPr="00633007">
              <w:rPr>
                <w:color w:val="FFFFFF" w:themeColor="background1"/>
                <w:sz w:val="26"/>
                <w:szCs w:val="26"/>
              </w:rPr>
              <w:t>Н.А.Байдракова</w:t>
            </w:r>
            <w:proofErr w:type="spellEnd"/>
          </w:p>
        </w:tc>
      </w:tr>
    </w:tbl>
    <w:p w:rsidR="00B213A4" w:rsidRPr="00633007" w:rsidRDefault="00B213A4" w:rsidP="00081D5E">
      <w:pPr>
        <w:autoSpaceDE w:val="0"/>
        <w:autoSpaceDN w:val="0"/>
        <w:adjustRightInd w:val="0"/>
        <w:outlineLvl w:val="0"/>
        <w:rPr>
          <w:color w:val="FFFFFF" w:themeColor="background1"/>
          <w:sz w:val="28"/>
          <w:szCs w:val="28"/>
          <w:lang w:val="ru-RU"/>
        </w:rPr>
      </w:pPr>
    </w:p>
    <w:p w:rsidR="008826A5" w:rsidRPr="00633007" w:rsidRDefault="008826A5" w:rsidP="00081D5E">
      <w:pPr>
        <w:autoSpaceDE w:val="0"/>
        <w:autoSpaceDN w:val="0"/>
        <w:adjustRightInd w:val="0"/>
        <w:outlineLvl w:val="0"/>
        <w:rPr>
          <w:color w:val="FFFFFF" w:themeColor="background1"/>
          <w:sz w:val="28"/>
          <w:szCs w:val="28"/>
          <w:lang w:val="ru-RU"/>
        </w:rPr>
      </w:pPr>
    </w:p>
    <w:p w:rsidR="008826A5" w:rsidRDefault="008826A5" w:rsidP="00081D5E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8826A5" w:rsidRPr="00B32154" w:rsidRDefault="008826A5" w:rsidP="00081D5E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B213A4" w:rsidRPr="00B32154" w:rsidRDefault="00B213A4" w:rsidP="00081D5E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AB4701" w:rsidRDefault="00AB4701" w:rsidP="00B213A4">
      <w:pPr>
        <w:ind w:left="5103"/>
        <w:rPr>
          <w:sz w:val="24"/>
          <w:szCs w:val="24"/>
          <w:lang w:val="ru-RU"/>
        </w:rPr>
      </w:pPr>
    </w:p>
    <w:p w:rsidR="00AB4701" w:rsidRDefault="00AB4701" w:rsidP="00B213A4">
      <w:pPr>
        <w:ind w:left="5103"/>
        <w:rPr>
          <w:sz w:val="24"/>
          <w:szCs w:val="24"/>
          <w:lang w:val="ru-RU"/>
        </w:rPr>
      </w:pPr>
    </w:p>
    <w:p w:rsidR="00AB4701" w:rsidRDefault="00AB4701" w:rsidP="00B213A4">
      <w:pPr>
        <w:ind w:left="5103"/>
        <w:rPr>
          <w:sz w:val="24"/>
          <w:szCs w:val="24"/>
          <w:lang w:val="ru-RU"/>
        </w:rPr>
      </w:pPr>
    </w:p>
    <w:p w:rsidR="00AB4701" w:rsidRDefault="00AB4701" w:rsidP="00B213A4">
      <w:pPr>
        <w:ind w:left="5103"/>
        <w:rPr>
          <w:sz w:val="24"/>
          <w:szCs w:val="24"/>
          <w:lang w:val="ru-RU"/>
        </w:rPr>
      </w:pPr>
    </w:p>
    <w:p w:rsidR="00AB4701" w:rsidRDefault="00AB4701" w:rsidP="00B213A4">
      <w:pPr>
        <w:ind w:left="5103"/>
        <w:rPr>
          <w:sz w:val="24"/>
          <w:szCs w:val="24"/>
          <w:lang w:val="ru-RU"/>
        </w:rPr>
      </w:pPr>
    </w:p>
    <w:p w:rsidR="00AB4701" w:rsidRDefault="00AB4701" w:rsidP="00B213A4">
      <w:pPr>
        <w:ind w:left="5103"/>
        <w:rPr>
          <w:sz w:val="24"/>
          <w:szCs w:val="24"/>
          <w:lang w:val="ru-RU"/>
        </w:rPr>
      </w:pPr>
    </w:p>
    <w:p w:rsidR="00AB4701" w:rsidRDefault="00AB4701" w:rsidP="00B213A4">
      <w:pPr>
        <w:ind w:left="5103"/>
        <w:rPr>
          <w:sz w:val="24"/>
          <w:szCs w:val="24"/>
          <w:lang w:val="ru-RU"/>
        </w:rPr>
      </w:pPr>
    </w:p>
    <w:p w:rsidR="00B213A4" w:rsidRPr="00B32154" w:rsidRDefault="00B213A4" w:rsidP="00B213A4">
      <w:pPr>
        <w:ind w:left="5103"/>
        <w:rPr>
          <w:sz w:val="24"/>
          <w:szCs w:val="24"/>
          <w:lang w:val="ru-RU"/>
        </w:rPr>
      </w:pPr>
      <w:r w:rsidRPr="00B32154">
        <w:rPr>
          <w:sz w:val="24"/>
          <w:szCs w:val="24"/>
          <w:lang w:val="ru-RU"/>
        </w:rPr>
        <w:t>Приложение</w:t>
      </w:r>
    </w:p>
    <w:p w:rsidR="00B213A4" w:rsidRPr="00B32154" w:rsidRDefault="00B213A4" w:rsidP="00B213A4">
      <w:pPr>
        <w:ind w:left="5103"/>
        <w:rPr>
          <w:sz w:val="24"/>
          <w:szCs w:val="24"/>
          <w:lang w:val="ru-RU"/>
        </w:rPr>
      </w:pPr>
      <w:r w:rsidRPr="00B32154">
        <w:rPr>
          <w:sz w:val="24"/>
          <w:szCs w:val="24"/>
          <w:lang w:val="ru-RU"/>
        </w:rPr>
        <w:t>к постановлению администрации</w:t>
      </w:r>
    </w:p>
    <w:p w:rsidR="00B213A4" w:rsidRPr="00B32154" w:rsidRDefault="00B213A4" w:rsidP="00B213A4">
      <w:pPr>
        <w:ind w:left="5103"/>
        <w:rPr>
          <w:sz w:val="24"/>
          <w:szCs w:val="24"/>
          <w:lang w:val="ru-RU"/>
        </w:rPr>
      </w:pPr>
      <w:r w:rsidRPr="00B32154">
        <w:rPr>
          <w:sz w:val="24"/>
          <w:szCs w:val="24"/>
          <w:lang w:val="ru-RU"/>
        </w:rPr>
        <w:t>Юргинского муниципального округа</w:t>
      </w:r>
    </w:p>
    <w:p w:rsidR="00B213A4" w:rsidRPr="00B32154" w:rsidRDefault="00517FAA" w:rsidP="00B213A4">
      <w:pPr>
        <w:autoSpaceDE w:val="0"/>
        <w:autoSpaceDN w:val="0"/>
        <w:adjustRightInd w:val="0"/>
        <w:ind w:left="4320" w:firstLine="720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от </w:t>
      </w:r>
      <w:r w:rsidRPr="00517FAA">
        <w:rPr>
          <w:sz w:val="24"/>
          <w:szCs w:val="24"/>
          <w:u w:val="single"/>
          <w:lang w:val="ru-RU"/>
        </w:rPr>
        <w:t>06.09.2021</w:t>
      </w:r>
      <w:r>
        <w:rPr>
          <w:sz w:val="24"/>
          <w:szCs w:val="24"/>
          <w:lang w:val="ru-RU"/>
        </w:rPr>
        <w:t xml:space="preserve"> № </w:t>
      </w:r>
      <w:bookmarkStart w:id="0" w:name="_GoBack"/>
      <w:r w:rsidRPr="00517FAA">
        <w:rPr>
          <w:sz w:val="24"/>
          <w:szCs w:val="24"/>
          <w:u w:val="single"/>
          <w:lang w:val="ru-RU"/>
        </w:rPr>
        <w:t>111-МНА</w:t>
      </w:r>
      <w:bookmarkEnd w:id="0"/>
    </w:p>
    <w:p w:rsidR="00B213A4" w:rsidRPr="00B32154" w:rsidRDefault="00B213A4" w:rsidP="00B213A4">
      <w:pPr>
        <w:autoSpaceDE w:val="0"/>
        <w:autoSpaceDN w:val="0"/>
        <w:adjustRightInd w:val="0"/>
        <w:ind w:left="4320" w:firstLine="720"/>
        <w:outlineLvl w:val="0"/>
        <w:rPr>
          <w:sz w:val="24"/>
          <w:szCs w:val="24"/>
          <w:lang w:val="ru-RU"/>
        </w:rPr>
      </w:pPr>
    </w:p>
    <w:p w:rsidR="00B213A4" w:rsidRPr="008601A9" w:rsidRDefault="00B213A4" w:rsidP="00B213A4">
      <w:pPr>
        <w:spacing w:line="276" w:lineRule="auto"/>
        <w:ind w:left="3600" w:firstLine="720"/>
        <w:rPr>
          <w:b/>
          <w:sz w:val="26"/>
          <w:szCs w:val="26"/>
          <w:lang w:val="ru-RU"/>
        </w:rPr>
      </w:pPr>
      <w:r w:rsidRPr="008601A9">
        <w:rPr>
          <w:b/>
          <w:sz w:val="26"/>
          <w:szCs w:val="26"/>
          <w:lang w:val="ru-RU"/>
        </w:rPr>
        <w:t>Порядок</w:t>
      </w:r>
    </w:p>
    <w:p w:rsidR="00B213A4" w:rsidRPr="008601A9" w:rsidRDefault="00B213A4" w:rsidP="00B213A4">
      <w:pPr>
        <w:spacing w:line="276" w:lineRule="auto"/>
        <w:ind w:left="993" w:hanging="273"/>
        <w:rPr>
          <w:b/>
          <w:sz w:val="26"/>
          <w:szCs w:val="26"/>
          <w:lang w:val="ru-RU"/>
        </w:rPr>
      </w:pPr>
      <w:r w:rsidRPr="008601A9">
        <w:rPr>
          <w:b/>
          <w:sz w:val="26"/>
          <w:szCs w:val="26"/>
          <w:lang w:val="ru-RU"/>
        </w:rPr>
        <w:t>разработки Плана мероприятий по реализации Стратегии социально-        экономического развития  Юргинского муниципального округа</w:t>
      </w:r>
    </w:p>
    <w:p w:rsidR="00B213A4" w:rsidRPr="008601A9" w:rsidRDefault="00B213A4" w:rsidP="00B213A4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6"/>
          <w:szCs w:val="26"/>
          <w:lang w:val="ru-RU"/>
        </w:rPr>
      </w:pPr>
      <w:bookmarkStart w:id="1" w:name="Par32"/>
      <w:bookmarkEnd w:id="1"/>
    </w:p>
    <w:p w:rsidR="00B213A4" w:rsidRPr="008601A9" w:rsidRDefault="00B213A4" w:rsidP="00B213A4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6"/>
          <w:szCs w:val="26"/>
          <w:lang w:val="ru-RU"/>
        </w:rPr>
      </w:pPr>
      <w:r w:rsidRPr="008601A9">
        <w:rPr>
          <w:b/>
          <w:sz w:val="26"/>
          <w:szCs w:val="26"/>
          <w:lang w:val="ru-RU"/>
        </w:rPr>
        <w:t>1. Общие положения</w:t>
      </w:r>
    </w:p>
    <w:p w:rsidR="00B213A4" w:rsidRPr="008601A9" w:rsidRDefault="00B213A4" w:rsidP="00B213A4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proofErr w:type="gramStart"/>
      <w:r w:rsidRPr="008601A9">
        <w:rPr>
          <w:sz w:val="26"/>
          <w:szCs w:val="26"/>
          <w:lang w:val="ru-RU"/>
        </w:rPr>
        <w:t xml:space="preserve">План мероприятий по реализации </w:t>
      </w:r>
      <w:r w:rsidR="00BA7FCA" w:rsidRPr="008601A9">
        <w:rPr>
          <w:sz w:val="26"/>
          <w:szCs w:val="26"/>
          <w:lang w:val="ru-RU"/>
        </w:rPr>
        <w:t>С</w:t>
      </w:r>
      <w:r w:rsidRPr="008601A9">
        <w:rPr>
          <w:sz w:val="26"/>
          <w:szCs w:val="26"/>
          <w:lang w:val="ru-RU"/>
        </w:rPr>
        <w:t xml:space="preserve">тратегии социально-экономического развития (далее - План мероприятий) - документ стратегического планирования, определяющий основные этапы реализации </w:t>
      </w:r>
      <w:r w:rsidR="00BA7FCA" w:rsidRPr="008601A9">
        <w:rPr>
          <w:sz w:val="26"/>
          <w:szCs w:val="26"/>
          <w:lang w:val="ru-RU"/>
        </w:rPr>
        <w:t>С</w:t>
      </w:r>
      <w:r w:rsidRPr="008601A9">
        <w:rPr>
          <w:sz w:val="26"/>
          <w:szCs w:val="26"/>
          <w:lang w:val="ru-RU"/>
        </w:rPr>
        <w:t xml:space="preserve">тратегии социально-экономического развития Юргинского муниципального </w:t>
      </w:r>
      <w:r w:rsidR="00BA7FCA" w:rsidRPr="008601A9">
        <w:rPr>
          <w:sz w:val="26"/>
          <w:szCs w:val="26"/>
          <w:lang w:val="ru-RU"/>
        </w:rPr>
        <w:t>округа</w:t>
      </w:r>
      <w:r w:rsidRPr="008601A9">
        <w:rPr>
          <w:sz w:val="26"/>
          <w:szCs w:val="26"/>
          <w:lang w:val="ru-RU"/>
        </w:rPr>
        <w:t xml:space="preserve"> (далее - Стратегия), приоритетные для каждого этапа реализации Стратегии цели и задачи социально-экономического развития муниципального образования, показатели реализации Стратегии и их значения в разрезе выделенных этапов, а также необходимые для достижения долгосрочных стратегических целей мероприятия и соответствующий перечень</w:t>
      </w:r>
      <w:proofErr w:type="gramEnd"/>
      <w:r w:rsidRPr="008601A9">
        <w:rPr>
          <w:sz w:val="26"/>
          <w:szCs w:val="26"/>
          <w:lang w:val="ru-RU"/>
        </w:rPr>
        <w:t xml:space="preserve"> муниципальных программ.</w:t>
      </w:r>
    </w:p>
    <w:p w:rsidR="00B213A4" w:rsidRPr="008601A9" w:rsidRDefault="00B213A4" w:rsidP="00B213A4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r w:rsidRPr="008601A9">
        <w:rPr>
          <w:sz w:val="26"/>
          <w:szCs w:val="26"/>
          <w:lang w:val="ru-RU"/>
        </w:rPr>
        <w:t>План мероприятий является основным инструментом реализации Стратегии.</w:t>
      </w:r>
    </w:p>
    <w:p w:rsidR="00B213A4" w:rsidRPr="008601A9" w:rsidRDefault="00B213A4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601A9">
        <w:rPr>
          <w:rFonts w:ascii="Times New Roman" w:hAnsi="Times New Roman" w:cs="Times New Roman"/>
          <w:b/>
          <w:sz w:val="26"/>
          <w:szCs w:val="26"/>
        </w:rPr>
        <w:t>2. Сроки планирования</w:t>
      </w:r>
    </w:p>
    <w:p w:rsidR="00B213A4" w:rsidRPr="008601A9" w:rsidRDefault="00B213A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План мероприятий разрабатывается на период действия Стратегии (на 10-15 лет).</w:t>
      </w:r>
    </w:p>
    <w:p w:rsidR="00B213A4" w:rsidRPr="008601A9" w:rsidRDefault="00B213A4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601A9">
        <w:rPr>
          <w:rFonts w:ascii="Times New Roman" w:hAnsi="Times New Roman" w:cs="Times New Roman"/>
          <w:b/>
          <w:sz w:val="26"/>
          <w:szCs w:val="26"/>
        </w:rPr>
        <w:t>3. Содержание Плана мероприятий и основные этапы его разработки</w:t>
      </w:r>
    </w:p>
    <w:p w:rsidR="00B213A4" w:rsidRPr="008601A9" w:rsidRDefault="00BA7FCA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 xml:space="preserve">3.1. </w:t>
      </w:r>
      <w:r w:rsidR="00B213A4" w:rsidRPr="008601A9">
        <w:rPr>
          <w:rFonts w:ascii="Times New Roman" w:hAnsi="Times New Roman" w:cs="Times New Roman"/>
          <w:sz w:val="26"/>
          <w:szCs w:val="26"/>
        </w:rPr>
        <w:t>План мероприятий включает:</w:t>
      </w:r>
    </w:p>
    <w:p w:rsidR="00B213A4" w:rsidRPr="008601A9" w:rsidRDefault="00BA7FCA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этапы реализации С</w:t>
      </w:r>
      <w:r w:rsidR="00B213A4" w:rsidRPr="008601A9">
        <w:rPr>
          <w:rFonts w:ascii="Times New Roman" w:hAnsi="Times New Roman" w:cs="Times New Roman"/>
          <w:sz w:val="26"/>
          <w:szCs w:val="26"/>
        </w:rPr>
        <w:t>тратегии, выделенные с учетом установленной периодичности бюджетного планирования: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-3 года для первого этапа реализации Стратегии,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-от 3 до 6 лет для последующих этапов и периодов;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 xml:space="preserve">цели и задачи социально-экономического развития Юргинского муниципального </w:t>
      </w:r>
      <w:r w:rsidR="00BA7FCA" w:rsidRPr="008601A9">
        <w:rPr>
          <w:rFonts w:ascii="Times New Roman" w:hAnsi="Times New Roman" w:cs="Times New Roman"/>
          <w:sz w:val="26"/>
          <w:szCs w:val="26"/>
        </w:rPr>
        <w:t>округа</w:t>
      </w:r>
      <w:r w:rsidRPr="008601A9">
        <w:rPr>
          <w:rFonts w:ascii="Times New Roman" w:hAnsi="Times New Roman" w:cs="Times New Roman"/>
          <w:sz w:val="26"/>
          <w:szCs w:val="26"/>
        </w:rPr>
        <w:t>, приоритетные для каждого этапа реализации Стратегии (данный раздел включается в План мероприятий в случаях, когда цели и задачи Стратегии необходимо конкретизировать и детализировать по этапам ее реализации);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показатели реализации Стратегии и их значения, установленные для каждого этапа реализации Стратегии;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комплексы мероприятий и перечень муниципальных программ, обеспечивающих достижение на каждом этапе реализации Стратегии долгосрочных целей социально-экономического развития муниципального образования, указанных в Стратегии;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иные положения, определяемые муниципальными нормативными правовыми актами.</w:t>
      </w:r>
    </w:p>
    <w:p w:rsidR="00B213A4" w:rsidRPr="008601A9" w:rsidRDefault="00BA7FCA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lastRenderedPageBreak/>
        <w:t xml:space="preserve">3.2. </w:t>
      </w:r>
      <w:r w:rsidR="00B213A4" w:rsidRPr="008601A9">
        <w:rPr>
          <w:rFonts w:ascii="Times New Roman" w:hAnsi="Times New Roman" w:cs="Times New Roman"/>
          <w:sz w:val="26"/>
          <w:szCs w:val="26"/>
        </w:rPr>
        <w:t>План мероприятий должен содержать следующие основные разделы: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 xml:space="preserve">1. Титульный лист. Содержит наименование документа: "План мероприятий по реализации стратегии социально-экономического развития муниципального образования (указывается наименование) на период (указываются годы)"; 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реквизиты нормативно-правового акта администрации муниципального образования, которым он утвержден (вид акта, наименование утвердившего органа, дата и номер).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 xml:space="preserve">2. Цели, задачи и этапы реализации стратегии. Фиксируются основные этапы реализации Стратегии социально-экономического развития Юргинского муниципального </w:t>
      </w:r>
      <w:r w:rsidR="00BA7FCA" w:rsidRPr="008601A9">
        <w:rPr>
          <w:rFonts w:ascii="Times New Roman" w:hAnsi="Times New Roman" w:cs="Times New Roman"/>
          <w:sz w:val="26"/>
          <w:szCs w:val="26"/>
        </w:rPr>
        <w:t>округа</w:t>
      </w:r>
      <w:r w:rsidRPr="008601A9">
        <w:rPr>
          <w:rFonts w:ascii="Times New Roman" w:hAnsi="Times New Roman" w:cs="Times New Roman"/>
          <w:sz w:val="26"/>
          <w:szCs w:val="26"/>
        </w:rPr>
        <w:t xml:space="preserve"> в привязке к бюджетному циклу с шагом в 3 года.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 xml:space="preserve">Для каждого этапа фиксируются цели, задачи и промежуточные значения показателей, отражающие прогресс в достижении ожидаемых результатов (по форме согласно </w:t>
      </w:r>
      <w:r w:rsidR="004B6146" w:rsidRPr="008601A9">
        <w:rPr>
          <w:rFonts w:ascii="Times New Roman" w:hAnsi="Times New Roman" w:cs="Times New Roman"/>
          <w:sz w:val="26"/>
          <w:szCs w:val="26"/>
        </w:rPr>
        <w:t>Приложению №1)</w:t>
      </w:r>
      <w:r w:rsidRPr="008601A9">
        <w:rPr>
          <w:rFonts w:ascii="Times New Roman" w:hAnsi="Times New Roman" w:cs="Times New Roman"/>
          <w:sz w:val="26"/>
          <w:szCs w:val="26"/>
        </w:rPr>
        <w:t>.</w:t>
      </w:r>
    </w:p>
    <w:p w:rsidR="00BA7FCA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 xml:space="preserve">3. Комплекс мероприятий по реализации Стратегии. 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Комплекс мероприятий является совокупностью институциональных и правовых преобразований, мероприятий и проектов в социальной и экономической сфере, выполнение которых обеспечивает осуществление Стратегии в целом (по форме согласно</w:t>
      </w:r>
      <w:r w:rsidR="004B6146" w:rsidRPr="008601A9">
        <w:rPr>
          <w:rFonts w:ascii="Times New Roman" w:hAnsi="Times New Roman" w:cs="Times New Roman"/>
          <w:sz w:val="26"/>
          <w:szCs w:val="26"/>
        </w:rPr>
        <w:t xml:space="preserve"> Приложению №2)</w:t>
      </w:r>
      <w:r w:rsidRPr="008601A9">
        <w:rPr>
          <w:rFonts w:ascii="Times New Roman" w:hAnsi="Times New Roman" w:cs="Times New Roman"/>
          <w:sz w:val="26"/>
          <w:szCs w:val="26"/>
        </w:rPr>
        <w:t>.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Каждое мероприятие характеризуется: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целью и задачей Стратегии, на достижение (решение) которой оно направлено;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конкретным планом действий (содержанием мероприятия);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сроками выполнения;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индикаторами выполнения (мониторинга);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объемом и источниками финансирования.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В качестве финансовых источников могут быть: средства федерального бюджета; средства областного бюджета; средства бюджета муниципального образования; внебюджетные источники (собственные средства предприятий, заемные средства, средства кредитных учреждений, другие источники финансирования). По мероприятиям, носящим инвестиционный характер (предполагающим капитальные затраты), приводится дополнительная информация в форме информационной карты.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Комплекс мероприятий по реализации Стратегии может включать в себя программные мероприятия, входящие в состав муниципальных программ. В этом случае приводится информация о муниципальной программе (наименование, сроки реализации).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 xml:space="preserve">4. Приложения к Плану мероприятий: перечень муниципальных программ (по форме согласно </w:t>
      </w:r>
      <w:r w:rsidR="004B6146" w:rsidRPr="008601A9">
        <w:rPr>
          <w:rFonts w:ascii="Times New Roman" w:hAnsi="Times New Roman" w:cs="Times New Roman"/>
          <w:sz w:val="26"/>
          <w:szCs w:val="26"/>
        </w:rPr>
        <w:t>Приложению №3)</w:t>
      </w:r>
      <w:r w:rsidRPr="008601A9">
        <w:rPr>
          <w:rFonts w:ascii="Times New Roman" w:hAnsi="Times New Roman" w:cs="Times New Roman"/>
          <w:sz w:val="26"/>
          <w:szCs w:val="26"/>
        </w:rPr>
        <w:t>.</w:t>
      </w:r>
    </w:p>
    <w:p w:rsidR="00B213A4" w:rsidRPr="008601A9" w:rsidRDefault="00B213A4" w:rsidP="00B213A4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B213A4" w:rsidRPr="008601A9" w:rsidRDefault="00B213A4" w:rsidP="00B213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01A9">
        <w:rPr>
          <w:rFonts w:ascii="Times New Roman" w:hAnsi="Times New Roman" w:cs="Times New Roman"/>
          <w:b/>
          <w:sz w:val="26"/>
          <w:szCs w:val="26"/>
        </w:rPr>
        <w:t>4. Порядок разработки и утверждения (одобрения)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При разработке, корректировке (актуализации) Плана мероприятий  учитываются: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lastRenderedPageBreak/>
        <w:t>-основные положения Стратегии;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 xml:space="preserve">-положения и параметры муниципальных программ; 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-параметры бюджетного прогноза муниципального образования;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-параметры действующих программ и различных программно-плановых документов отраслевой направленности, раскрывающих особенности формирования и использования важнейших ресурсов муниципального развития.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Корректировка Плана мероприятий  производится не реже одного раза в трехлетний период по мере достижения локальных целей, задач, программам и в случае корректировки Стратегии и муниципальных программ.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>При необходимости к разработке, корректировке (актуализации) плана мероприятий могут привлекаться соответствующие исполнительные органы государственной власти Кемеровской области</w:t>
      </w:r>
      <w:r w:rsidR="00BA7FCA" w:rsidRPr="008601A9">
        <w:rPr>
          <w:rFonts w:ascii="Times New Roman" w:hAnsi="Times New Roman" w:cs="Times New Roman"/>
          <w:sz w:val="26"/>
          <w:szCs w:val="26"/>
        </w:rPr>
        <w:t>-Кузбасса</w:t>
      </w:r>
      <w:r w:rsidRPr="008601A9">
        <w:rPr>
          <w:rFonts w:ascii="Times New Roman" w:hAnsi="Times New Roman" w:cs="Times New Roman"/>
          <w:sz w:val="26"/>
          <w:szCs w:val="26"/>
        </w:rPr>
        <w:t xml:space="preserve"> (по принадлежности курируемых вопросов) и территориальные структуры федеральных органов государственной власти.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 xml:space="preserve">Согласование Плана мероприятий проводится со всеми ответственными исполнителями, участниками и со структурными подразделениями администрации Юргинского муниципального </w:t>
      </w:r>
      <w:r w:rsidR="00BA7FCA" w:rsidRPr="008601A9">
        <w:rPr>
          <w:rFonts w:ascii="Times New Roman" w:hAnsi="Times New Roman" w:cs="Times New Roman"/>
          <w:sz w:val="26"/>
          <w:szCs w:val="26"/>
        </w:rPr>
        <w:t>округа</w:t>
      </w:r>
      <w:r w:rsidRPr="008601A9">
        <w:rPr>
          <w:rFonts w:ascii="Times New Roman" w:hAnsi="Times New Roman" w:cs="Times New Roman"/>
          <w:sz w:val="26"/>
          <w:szCs w:val="26"/>
        </w:rPr>
        <w:t>.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1A9">
        <w:rPr>
          <w:rFonts w:ascii="Times New Roman" w:hAnsi="Times New Roman" w:cs="Times New Roman"/>
          <w:sz w:val="26"/>
          <w:szCs w:val="26"/>
        </w:rPr>
        <w:t xml:space="preserve">Рассмотрение Плана мероприятий также может обсуждаться с союзами (ассоциациями) деловых кругов, руководителями предприятий и организаций, расположенных на территории </w:t>
      </w:r>
      <w:r w:rsidR="00BA7FCA" w:rsidRPr="008601A9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8601A9">
        <w:rPr>
          <w:rFonts w:ascii="Times New Roman" w:hAnsi="Times New Roman" w:cs="Times New Roman"/>
          <w:sz w:val="26"/>
          <w:szCs w:val="26"/>
        </w:rPr>
        <w:t>, научными, образовательными, консультационными, экспертными, общественными и политическими организациями, компетентными представителями населения.</w:t>
      </w:r>
    </w:p>
    <w:p w:rsidR="00B213A4" w:rsidRPr="008601A9" w:rsidRDefault="00B213A4" w:rsidP="00B21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01A9">
        <w:rPr>
          <w:rFonts w:ascii="Times New Roman" w:hAnsi="Times New Roman" w:cs="Times New Roman"/>
          <w:sz w:val="26"/>
          <w:szCs w:val="26"/>
        </w:rPr>
        <w:t xml:space="preserve">В целях реализации принципа единства и целостности системы стратегического планирования, порядка осуществления стратегического планирования и формирования отчетности о реализации документов стратегического планирования рассмотрение и согласование Плана мероприятий в части соответствия мероприятий, финансируемых полностью или частично из средств </w:t>
      </w:r>
      <w:r w:rsidR="00BA7FCA" w:rsidRPr="008601A9">
        <w:rPr>
          <w:rFonts w:ascii="Times New Roman" w:hAnsi="Times New Roman" w:cs="Times New Roman"/>
          <w:sz w:val="26"/>
          <w:szCs w:val="26"/>
        </w:rPr>
        <w:t xml:space="preserve">федерального и </w:t>
      </w:r>
      <w:r w:rsidRPr="008601A9">
        <w:rPr>
          <w:rFonts w:ascii="Times New Roman" w:hAnsi="Times New Roman" w:cs="Times New Roman"/>
          <w:sz w:val="26"/>
          <w:szCs w:val="26"/>
        </w:rPr>
        <w:t>областного бюджет</w:t>
      </w:r>
      <w:r w:rsidR="00BA7FCA" w:rsidRPr="008601A9">
        <w:rPr>
          <w:rFonts w:ascii="Times New Roman" w:hAnsi="Times New Roman" w:cs="Times New Roman"/>
          <w:sz w:val="26"/>
          <w:szCs w:val="26"/>
        </w:rPr>
        <w:t>ов</w:t>
      </w:r>
      <w:r w:rsidRPr="008601A9">
        <w:rPr>
          <w:rFonts w:ascii="Times New Roman" w:hAnsi="Times New Roman" w:cs="Times New Roman"/>
          <w:sz w:val="26"/>
          <w:szCs w:val="26"/>
        </w:rPr>
        <w:t xml:space="preserve">, а также показателей достижения стратегических целей осуществляется с </w:t>
      </w:r>
      <w:r w:rsidR="00BA7FCA" w:rsidRPr="008601A9">
        <w:rPr>
          <w:rFonts w:ascii="Times New Roman" w:hAnsi="Times New Roman" w:cs="Times New Roman"/>
          <w:sz w:val="26"/>
          <w:szCs w:val="26"/>
        </w:rPr>
        <w:t>профильными Министерствами и д</w:t>
      </w:r>
      <w:r w:rsidRPr="008601A9">
        <w:rPr>
          <w:rFonts w:ascii="Times New Roman" w:hAnsi="Times New Roman" w:cs="Times New Roman"/>
          <w:sz w:val="26"/>
          <w:szCs w:val="26"/>
        </w:rPr>
        <w:t>епартаментами органов исполнительной власти Кемеровской области</w:t>
      </w:r>
      <w:r w:rsidR="00BA7FCA" w:rsidRPr="008601A9">
        <w:rPr>
          <w:rFonts w:ascii="Times New Roman" w:hAnsi="Times New Roman" w:cs="Times New Roman"/>
          <w:sz w:val="26"/>
          <w:szCs w:val="26"/>
        </w:rPr>
        <w:t>-Кузбасса</w:t>
      </w:r>
      <w:r w:rsidRPr="008601A9">
        <w:rPr>
          <w:rFonts w:ascii="Times New Roman" w:hAnsi="Times New Roman" w:cs="Times New Roman"/>
          <w:sz w:val="26"/>
          <w:szCs w:val="26"/>
        </w:rPr>
        <w:t>, Главным финансовым</w:t>
      </w:r>
      <w:proofErr w:type="gramEnd"/>
      <w:r w:rsidRPr="008601A9">
        <w:rPr>
          <w:rFonts w:ascii="Times New Roman" w:hAnsi="Times New Roman" w:cs="Times New Roman"/>
          <w:sz w:val="26"/>
          <w:szCs w:val="26"/>
        </w:rPr>
        <w:t xml:space="preserve"> Управлением К</w:t>
      </w:r>
      <w:r w:rsidR="00BA7FCA" w:rsidRPr="008601A9">
        <w:rPr>
          <w:rFonts w:ascii="Times New Roman" w:hAnsi="Times New Roman" w:cs="Times New Roman"/>
          <w:sz w:val="26"/>
          <w:szCs w:val="26"/>
        </w:rPr>
        <w:t>узбасса</w:t>
      </w:r>
      <w:r w:rsidRPr="008601A9">
        <w:rPr>
          <w:rFonts w:ascii="Times New Roman" w:hAnsi="Times New Roman" w:cs="Times New Roman"/>
          <w:sz w:val="26"/>
          <w:szCs w:val="26"/>
        </w:rPr>
        <w:t>.</w:t>
      </w:r>
    </w:p>
    <w:p w:rsidR="00B213A4" w:rsidRPr="008601A9" w:rsidRDefault="00B213A4" w:rsidP="00B213A4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r w:rsidRPr="008601A9">
        <w:rPr>
          <w:sz w:val="26"/>
          <w:szCs w:val="26"/>
          <w:lang w:val="ru-RU"/>
        </w:rPr>
        <w:t xml:space="preserve">Проект Плана мероприятий  реализации Стратегии с целью проведения общественного обсуждения (публичных слушаний) размещается на официальном сайте Юргинского муниципального </w:t>
      </w:r>
      <w:r w:rsidR="00BA7FCA" w:rsidRPr="008601A9">
        <w:rPr>
          <w:sz w:val="26"/>
          <w:szCs w:val="26"/>
          <w:lang w:val="ru-RU"/>
        </w:rPr>
        <w:t>округа</w:t>
      </w:r>
      <w:r w:rsidRPr="008601A9">
        <w:rPr>
          <w:sz w:val="26"/>
          <w:szCs w:val="26"/>
          <w:lang w:val="ru-RU"/>
        </w:rPr>
        <w:t xml:space="preserve"> в </w:t>
      </w:r>
      <w:r w:rsidR="00AF7250" w:rsidRPr="008601A9">
        <w:rPr>
          <w:sz w:val="26"/>
          <w:szCs w:val="26"/>
          <w:lang w:val="ru-RU"/>
        </w:rPr>
        <w:t xml:space="preserve">информационно </w:t>
      </w:r>
      <w:r w:rsidR="00AF7250" w:rsidRPr="008601A9">
        <w:rPr>
          <w:b/>
          <w:sz w:val="26"/>
          <w:szCs w:val="26"/>
          <w:lang w:val="ru-RU"/>
        </w:rPr>
        <w:t xml:space="preserve">- </w:t>
      </w:r>
      <w:r w:rsidRPr="008601A9">
        <w:rPr>
          <w:sz w:val="26"/>
          <w:szCs w:val="26"/>
          <w:lang w:val="ru-RU"/>
        </w:rPr>
        <w:t xml:space="preserve">телекоммуникационной сети «Интернет». </w:t>
      </w:r>
    </w:p>
    <w:p w:rsidR="004071D2" w:rsidRPr="008601A9" w:rsidRDefault="00B213A4" w:rsidP="004071D2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r w:rsidRPr="008601A9">
        <w:rPr>
          <w:sz w:val="26"/>
          <w:szCs w:val="26"/>
          <w:lang w:val="ru-RU"/>
        </w:rPr>
        <w:t xml:space="preserve"> </w:t>
      </w:r>
      <w:r w:rsidR="004071D2" w:rsidRPr="008601A9">
        <w:rPr>
          <w:sz w:val="26"/>
          <w:szCs w:val="26"/>
          <w:lang w:val="ru-RU"/>
        </w:rPr>
        <w:t>Проект Плана мероприятий, получивший положительное согласование и прошедший общественное обсуждение, утверждается постановлением администрации Юргинского муниципального округа.</w:t>
      </w:r>
    </w:p>
    <w:p w:rsidR="00B213A4" w:rsidRPr="008601A9" w:rsidRDefault="00B213A4" w:rsidP="00B213A4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r w:rsidRPr="008601A9">
        <w:rPr>
          <w:sz w:val="26"/>
          <w:szCs w:val="26"/>
          <w:lang w:val="ru-RU"/>
        </w:rPr>
        <w:t xml:space="preserve">Внесение изменений в План мероприятий утверждается также </w:t>
      </w:r>
      <w:r w:rsidR="004071D2" w:rsidRPr="008601A9">
        <w:rPr>
          <w:sz w:val="26"/>
          <w:szCs w:val="26"/>
          <w:lang w:val="ru-RU"/>
        </w:rPr>
        <w:t>постановлением администрации Юргинского муниципального округа</w:t>
      </w:r>
      <w:r w:rsidRPr="008601A9">
        <w:rPr>
          <w:sz w:val="26"/>
          <w:szCs w:val="26"/>
          <w:lang w:val="ru-RU"/>
        </w:rPr>
        <w:t>.</w:t>
      </w:r>
    </w:p>
    <w:p w:rsidR="00B213A4" w:rsidRPr="008601A9" w:rsidRDefault="00B213A4" w:rsidP="00B213A4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proofErr w:type="gramStart"/>
      <w:r w:rsidRPr="008601A9">
        <w:rPr>
          <w:sz w:val="26"/>
          <w:szCs w:val="26"/>
          <w:lang w:val="ru-RU"/>
        </w:rPr>
        <w:t xml:space="preserve">Утвержденный План мероприятий  подлежит обязательной государственной регистрации в  федеральном государственном реестре </w:t>
      </w:r>
      <w:r w:rsidRPr="008601A9">
        <w:rPr>
          <w:sz w:val="26"/>
          <w:szCs w:val="26"/>
          <w:lang w:val="ru-RU"/>
        </w:rPr>
        <w:lastRenderedPageBreak/>
        <w:t>документов стратегического планирования в порядке и сроки, установленные Постановлением Правительства Российской Федерации от 25.06.2015 №631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планирования», с учетом требований законодательства РФ о государственной, коммерческой, служебной и иной охраняемой законом тайне, а также размещению на официальном</w:t>
      </w:r>
      <w:proofErr w:type="gramEnd"/>
      <w:r w:rsidRPr="008601A9">
        <w:rPr>
          <w:sz w:val="26"/>
          <w:szCs w:val="26"/>
          <w:lang w:val="ru-RU"/>
        </w:rPr>
        <w:t xml:space="preserve"> сайте Юргинского муниципального </w:t>
      </w:r>
      <w:r w:rsidR="00E80820" w:rsidRPr="008601A9">
        <w:rPr>
          <w:sz w:val="26"/>
          <w:szCs w:val="26"/>
          <w:lang w:val="ru-RU"/>
        </w:rPr>
        <w:t xml:space="preserve">округа </w:t>
      </w:r>
      <w:r w:rsidRPr="008601A9">
        <w:rPr>
          <w:sz w:val="26"/>
          <w:szCs w:val="26"/>
          <w:lang w:val="ru-RU"/>
        </w:rPr>
        <w:t xml:space="preserve">в </w:t>
      </w:r>
      <w:r w:rsidR="00E80820" w:rsidRPr="008601A9">
        <w:rPr>
          <w:sz w:val="26"/>
          <w:szCs w:val="26"/>
          <w:lang w:val="ru-RU"/>
        </w:rPr>
        <w:t>информационно</w:t>
      </w:r>
      <w:r w:rsidR="005E3C93" w:rsidRPr="008601A9">
        <w:rPr>
          <w:sz w:val="26"/>
          <w:szCs w:val="26"/>
          <w:lang w:val="ru-RU"/>
        </w:rPr>
        <w:t xml:space="preserve"> </w:t>
      </w:r>
      <w:proofErr w:type="gramStart"/>
      <w:r w:rsidR="00E80820" w:rsidRPr="008601A9">
        <w:rPr>
          <w:b/>
          <w:sz w:val="26"/>
          <w:szCs w:val="26"/>
          <w:lang w:val="ru-RU"/>
        </w:rPr>
        <w:t>-</w:t>
      </w:r>
      <w:r w:rsidRPr="008601A9">
        <w:rPr>
          <w:sz w:val="26"/>
          <w:szCs w:val="26"/>
          <w:lang w:val="ru-RU"/>
        </w:rPr>
        <w:t>т</w:t>
      </w:r>
      <w:proofErr w:type="gramEnd"/>
      <w:r w:rsidRPr="008601A9">
        <w:rPr>
          <w:sz w:val="26"/>
          <w:szCs w:val="26"/>
          <w:lang w:val="ru-RU"/>
        </w:rPr>
        <w:t xml:space="preserve">елекоммуникационной сети «Интернет». </w:t>
      </w:r>
    </w:p>
    <w:p w:rsidR="00B65A26" w:rsidRPr="008601A9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65A26" w:rsidRPr="008601A9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65A26" w:rsidRPr="008601A9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65A26" w:rsidRPr="008601A9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65A26" w:rsidRPr="008601A9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65A26" w:rsidRPr="008601A9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65A26" w:rsidRPr="008601A9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65A26" w:rsidRPr="008601A9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65A26" w:rsidRPr="00B32154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65A26" w:rsidRPr="00B32154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65A26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71D2" w:rsidRDefault="004071D2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71D2" w:rsidRPr="00B32154" w:rsidRDefault="004071D2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65A26" w:rsidRPr="00B32154" w:rsidRDefault="00B65A26" w:rsidP="00B21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8601A9" w:rsidRDefault="008601A9" w:rsidP="00B41645">
      <w:pPr>
        <w:ind w:left="5103"/>
        <w:rPr>
          <w:sz w:val="24"/>
          <w:szCs w:val="24"/>
          <w:lang w:val="ru-RU"/>
        </w:rPr>
      </w:pPr>
    </w:p>
    <w:p w:rsidR="00B41645" w:rsidRPr="00B32154" w:rsidRDefault="00B41645" w:rsidP="00B41645">
      <w:pPr>
        <w:ind w:left="5103"/>
        <w:rPr>
          <w:sz w:val="24"/>
          <w:szCs w:val="24"/>
          <w:lang w:val="ru-RU"/>
        </w:rPr>
      </w:pPr>
      <w:r w:rsidRPr="00B32154">
        <w:rPr>
          <w:sz w:val="24"/>
          <w:szCs w:val="24"/>
          <w:lang w:val="ru-RU"/>
        </w:rPr>
        <w:t>Приложение №1</w:t>
      </w:r>
    </w:p>
    <w:p w:rsidR="00B65A26" w:rsidRPr="00484275" w:rsidRDefault="00B41645" w:rsidP="00B41645">
      <w:pPr>
        <w:ind w:left="5103"/>
        <w:rPr>
          <w:b/>
          <w:sz w:val="24"/>
          <w:szCs w:val="24"/>
          <w:lang w:val="ru-RU"/>
        </w:rPr>
      </w:pPr>
      <w:r w:rsidRPr="00B32154">
        <w:rPr>
          <w:sz w:val="24"/>
          <w:szCs w:val="24"/>
          <w:lang w:val="ru-RU"/>
        </w:rPr>
        <w:t xml:space="preserve">к Порядку разработки Плана мероприятий по реализации Стратегии социально-экономического развития Юргинского муниципального округа </w:t>
      </w:r>
    </w:p>
    <w:p w:rsidR="00B213A4" w:rsidRPr="00B32154" w:rsidRDefault="00B213A4" w:rsidP="00B213A4">
      <w:pPr>
        <w:spacing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</w:pPr>
    </w:p>
    <w:p w:rsidR="00B213A4" w:rsidRPr="00B32154" w:rsidRDefault="005E3C93" w:rsidP="00B4164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ar684"/>
      <w:bookmarkEnd w:id="2"/>
      <w:r w:rsidRPr="00B32154">
        <w:rPr>
          <w:rFonts w:ascii="Times New Roman" w:hAnsi="Times New Roman" w:cs="Times New Roman"/>
          <w:b/>
          <w:sz w:val="28"/>
          <w:szCs w:val="28"/>
        </w:rPr>
        <w:t>Форма</w:t>
      </w:r>
      <w:r w:rsidR="00B41645" w:rsidRPr="00B32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3A4" w:rsidRPr="00B32154">
        <w:rPr>
          <w:rFonts w:ascii="Times New Roman" w:hAnsi="Times New Roman" w:cs="Times New Roman"/>
          <w:b/>
          <w:sz w:val="28"/>
          <w:szCs w:val="28"/>
        </w:rPr>
        <w:t>обозначения целей, задач и промежуточных значений показателей в разрезе этапов реализации Стратегии</w:t>
      </w:r>
    </w:p>
    <w:p w:rsidR="00B41645" w:rsidRPr="00B32154" w:rsidRDefault="00B41645" w:rsidP="00B4164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852"/>
        <w:gridCol w:w="1037"/>
        <w:gridCol w:w="1629"/>
        <w:gridCol w:w="1272"/>
        <w:gridCol w:w="1005"/>
        <w:gridCol w:w="1005"/>
        <w:gridCol w:w="968"/>
        <w:gridCol w:w="1005"/>
      </w:tblGrid>
      <w:tr w:rsidR="00B32154" w:rsidRPr="003C6F7D" w:rsidTr="00C262B4">
        <w:tc>
          <w:tcPr>
            <w:tcW w:w="665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861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Цели</w:t>
            </w:r>
          </w:p>
        </w:tc>
        <w:tc>
          <w:tcPr>
            <w:tcW w:w="1046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Задачи</w:t>
            </w:r>
          </w:p>
        </w:tc>
        <w:tc>
          <w:tcPr>
            <w:tcW w:w="1647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</w:t>
            </w:r>
          </w:p>
        </w:tc>
        <w:tc>
          <w:tcPr>
            <w:tcW w:w="1035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Ед</w:t>
            </w:r>
            <w:r w:rsidR="005E3C93"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иница</w:t>
            </w:r>
          </w:p>
          <w:p w:rsidR="00B213A4" w:rsidRPr="00B32154" w:rsidRDefault="00B213A4" w:rsidP="00B361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измер</w:t>
            </w:r>
            <w:r w:rsidR="00B36134"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ения</w:t>
            </w:r>
          </w:p>
        </w:tc>
        <w:tc>
          <w:tcPr>
            <w:tcW w:w="4085" w:type="dxa"/>
            <w:gridSpan w:val="4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Значения показателей </w:t>
            </w:r>
          </w:p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в разрезе этапов</w:t>
            </w:r>
          </w:p>
        </w:tc>
      </w:tr>
      <w:tr w:rsidR="00B32154" w:rsidRPr="00B32154" w:rsidTr="00C262B4">
        <w:tc>
          <w:tcPr>
            <w:tcW w:w="66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Этап</w:t>
            </w:r>
          </w:p>
          <w:p w:rsidR="00B213A4" w:rsidRPr="00B32154" w:rsidRDefault="00B3613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="00B213A4"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Этап</w:t>
            </w:r>
          </w:p>
          <w:p w:rsidR="00B213A4" w:rsidRPr="00B32154" w:rsidRDefault="00B3613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="00B213A4"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007" w:type="dxa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…</w:t>
            </w: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>Этап</w:t>
            </w:r>
          </w:p>
          <w:p w:rsidR="00B213A4" w:rsidRPr="00B32154" w:rsidRDefault="00B3613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321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="00B213A4" w:rsidRPr="00B3215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</w:t>
            </w:r>
          </w:p>
        </w:tc>
      </w:tr>
      <w:tr w:rsidR="00B32154" w:rsidRPr="00B32154" w:rsidTr="00C262B4">
        <w:tc>
          <w:tcPr>
            <w:tcW w:w="665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1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6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7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6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7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6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32154" w:rsidRPr="00B32154" w:rsidTr="00C262B4">
        <w:tc>
          <w:tcPr>
            <w:tcW w:w="665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3A4" w:rsidRPr="00B32154" w:rsidRDefault="00B3613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1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Цель 1</w:t>
            </w:r>
          </w:p>
        </w:tc>
        <w:tc>
          <w:tcPr>
            <w:tcW w:w="1046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164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Показатель 1.1</w:t>
            </w:r>
          </w:p>
        </w:tc>
        <w:tc>
          <w:tcPr>
            <w:tcW w:w="103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66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Показатель 1.2</w:t>
            </w:r>
          </w:p>
        </w:tc>
        <w:tc>
          <w:tcPr>
            <w:tcW w:w="103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66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164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Показатель 1.3</w:t>
            </w:r>
          </w:p>
        </w:tc>
        <w:tc>
          <w:tcPr>
            <w:tcW w:w="103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665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3A4" w:rsidRPr="00B32154" w:rsidRDefault="00B3613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1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Цель 2</w:t>
            </w:r>
          </w:p>
        </w:tc>
        <w:tc>
          <w:tcPr>
            <w:tcW w:w="104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164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Показатель 1.1</w:t>
            </w:r>
          </w:p>
        </w:tc>
        <w:tc>
          <w:tcPr>
            <w:tcW w:w="103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66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164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Показатель 1.2</w:t>
            </w:r>
          </w:p>
        </w:tc>
        <w:tc>
          <w:tcPr>
            <w:tcW w:w="103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66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Показатель 1.3</w:t>
            </w:r>
          </w:p>
        </w:tc>
        <w:tc>
          <w:tcPr>
            <w:tcW w:w="103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665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3A4" w:rsidRPr="00B32154" w:rsidRDefault="00B3613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1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Цель 3</w:t>
            </w:r>
          </w:p>
        </w:tc>
        <w:tc>
          <w:tcPr>
            <w:tcW w:w="104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164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Показатель 1.1</w:t>
            </w:r>
          </w:p>
        </w:tc>
        <w:tc>
          <w:tcPr>
            <w:tcW w:w="103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66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164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Показатель 1.2</w:t>
            </w:r>
          </w:p>
        </w:tc>
        <w:tc>
          <w:tcPr>
            <w:tcW w:w="103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66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Показатель 1.3</w:t>
            </w:r>
          </w:p>
        </w:tc>
        <w:tc>
          <w:tcPr>
            <w:tcW w:w="103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3A4" w:rsidRPr="00B32154" w:rsidRDefault="00B213A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146" w:rsidRPr="00B32154" w:rsidRDefault="004B6146" w:rsidP="004B6146">
      <w:pPr>
        <w:ind w:left="5103"/>
        <w:rPr>
          <w:sz w:val="24"/>
          <w:szCs w:val="24"/>
          <w:lang w:val="ru-RU"/>
        </w:rPr>
      </w:pPr>
      <w:r w:rsidRPr="00B32154">
        <w:rPr>
          <w:sz w:val="24"/>
          <w:szCs w:val="24"/>
          <w:lang w:val="ru-RU"/>
        </w:rPr>
        <w:t>Приложение №2</w:t>
      </w:r>
    </w:p>
    <w:p w:rsidR="004B6146" w:rsidRPr="00B32154" w:rsidRDefault="004B6146" w:rsidP="004B6146">
      <w:pPr>
        <w:ind w:left="5103"/>
        <w:rPr>
          <w:b/>
          <w:sz w:val="24"/>
          <w:szCs w:val="24"/>
          <w:lang w:val="ru-RU"/>
        </w:rPr>
      </w:pPr>
      <w:r w:rsidRPr="00B32154">
        <w:rPr>
          <w:sz w:val="24"/>
          <w:szCs w:val="24"/>
          <w:lang w:val="ru-RU"/>
        </w:rPr>
        <w:t xml:space="preserve">к Порядку разработки Плана мероприятий по реализации Стратегии социально-экономического развития Юргинского муниципального округа </w:t>
      </w: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134" w:rsidRPr="00B32154" w:rsidRDefault="00B3613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146" w:rsidRPr="00B32154" w:rsidRDefault="005E3C93" w:rsidP="004B61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154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B213A4" w:rsidRPr="00B32154">
        <w:rPr>
          <w:rFonts w:ascii="Times New Roman" w:hAnsi="Times New Roman" w:cs="Times New Roman"/>
          <w:b/>
          <w:sz w:val="28"/>
          <w:szCs w:val="28"/>
        </w:rPr>
        <w:t xml:space="preserve"> комплекса </w:t>
      </w:r>
    </w:p>
    <w:p w:rsidR="00B213A4" w:rsidRPr="00B32154" w:rsidRDefault="004B6146" w:rsidP="004B61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154">
        <w:rPr>
          <w:rFonts w:ascii="Times New Roman" w:hAnsi="Times New Roman" w:cs="Times New Roman"/>
          <w:b/>
          <w:sz w:val="28"/>
          <w:szCs w:val="28"/>
        </w:rPr>
        <w:t>м</w:t>
      </w:r>
      <w:r w:rsidR="00B213A4" w:rsidRPr="00B32154">
        <w:rPr>
          <w:rFonts w:ascii="Times New Roman" w:hAnsi="Times New Roman" w:cs="Times New Roman"/>
          <w:b/>
          <w:sz w:val="28"/>
          <w:szCs w:val="28"/>
        </w:rPr>
        <w:t>еро</w:t>
      </w:r>
      <w:r w:rsidRPr="00B32154">
        <w:rPr>
          <w:rFonts w:ascii="Times New Roman" w:hAnsi="Times New Roman" w:cs="Times New Roman"/>
          <w:b/>
          <w:sz w:val="28"/>
          <w:szCs w:val="28"/>
        </w:rPr>
        <w:t>приятий по реализации Стратегии</w:t>
      </w:r>
    </w:p>
    <w:p w:rsidR="004B6146" w:rsidRPr="00B32154" w:rsidRDefault="004B6146" w:rsidP="004B61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26" w:type="dxa"/>
        <w:tblInd w:w="-176" w:type="dxa"/>
        <w:tblLook w:val="04A0" w:firstRow="1" w:lastRow="0" w:firstColumn="1" w:lastColumn="0" w:noHBand="0" w:noVBand="1"/>
      </w:tblPr>
      <w:tblGrid>
        <w:gridCol w:w="1135"/>
        <w:gridCol w:w="1559"/>
        <w:gridCol w:w="933"/>
        <w:gridCol w:w="941"/>
        <w:gridCol w:w="878"/>
        <w:gridCol w:w="875"/>
        <w:gridCol w:w="874"/>
        <w:gridCol w:w="874"/>
        <w:gridCol w:w="876"/>
        <w:gridCol w:w="881"/>
      </w:tblGrid>
      <w:tr w:rsidR="00B32154" w:rsidRPr="00B32154" w:rsidTr="00C262B4">
        <w:tc>
          <w:tcPr>
            <w:tcW w:w="1135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Цель</w:t>
            </w:r>
            <w:r w:rsidR="004B6146" w:rsidRPr="00B32154">
              <w:rPr>
                <w:rFonts w:ascii="Times New Roman" w:hAnsi="Times New Roman" w:cs="Times New Roman"/>
              </w:rPr>
              <w:t xml:space="preserve"> </w:t>
            </w:r>
            <w:r w:rsidRPr="00B32154">
              <w:rPr>
                <w:rFonts w:ascii="Times New Roman" w:hAnsi="Times New Roman" w:cs="Times New Roman"/>
              </w:rPr>
              <w:t>/</w:t>
            </w:r>
          </w:p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559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Содержание</w:t>
            </w:r>
          </w:p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933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Сроки</w:t>
            </w:r>
          </w:p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2154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B32154">
              <w:rPr>
                <w:rFonts w:ascii="Times New Roman" w:hAnsi="Times New Roman" w:cs="Times New Roman"/>
              </w:rPr>
              <w:t>-</w:t>
            </w:r>
          </w:p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941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2154">
              <w:rPr>
                <w:rFonts w:ascii="Times New Roman" w:hAnsi="Times New Roman" w:cs="Times New Roman"/>
              </w:rPr>
              <w:t>Индика</w:t>
            </w:r>
            <w:proofErr w:type="spellEnd"/>
            <w:r w:rsidRPr="00B32154">
              <w:rPr>
                <w:rFonts w:ascii="Times New Roman" w:hAnsi="Times New Roman" w:cs="Times New Roman"/>
              </w:rPr>
              <w:t>-</w:t>
            </w:r>
          </w:p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торы</w:t>
            </w:r>
          </w:p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2154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B32154">
              <w:rPr>
                <w:rFonts w:ascii="Times New Roman" w:hAnsi="Times New Roman" w:cs="Times New Roman"/>
              </w:rPr>
              <w:t>-</w:t>
            </w:r>
          </w:p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4377" w:type="dxa"/>
            <w:gridSpan w:val="5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Объем финансирования (тыс.</w:t>
            </w:r>
            <w:r w:rsidR="005E3C93" w:rsidRPr="00B32154">
              <w:rPr>
                <w:rFonts w:ascii="Times New Roman" w:hAnsi="Times New Roman" w:cs="Times New Roman"/>
              </w:rPr>
              <w:t xml:space="preserve"> </w:t>
            </w:r>
            <w:r w:rsidRPr="00B32154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881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Приме-</w:t>
            </w:r>
          </w:p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2154">
              <w:rPr>
                <w:rFonts w:ascii="Times New Roman" w:hAnsi="Times New Roman" w:cs="Times New Roman"/>
              </w:rPr>
              <w:t>чания</w:t>
            </w:r>
            <w:proofErr w:type="spellEnd"/>
          </w:p>
        </w:tc>
      </w:tr>
      <w:tr w:rsidR="00B32154" w:rsidRPr="00B32154" w:rsidTr="00C262B4">
        <w:tc>
          <w:tcPr>
            <w:tcW w:w="113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99" w:type="dxa"/>
            <w:gridSpan w:val="4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По источникам</w:t>
            </w:r>
          </w:p>
        </w:tc>
        <w:tc>
          <w:tcPr>
            <w:tcW w:w="881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ВБИ</w:t>
            </w:r>
          </w:p>
        </w:tc>
        <w:tc>
          <w:tcPr>
            <w:tcW w:w="881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3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1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8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5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4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74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6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81" w:type="dxa"/>
          </w:tcPr>
          <w:p w:rsidR="005E3C93" w:rsidRPr="00B32154" w:rsidRDefault="005E3C93" w:rsidP="005E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B32154" w:rsidRPr="00B32154" w:rsidTr="00C262B4">
        <w:tc>
          <w:tcPr>
            <w:tcW w:w="2694" w:type="dxa"/>
            <w:gridSpan w:val="2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Цель 1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начало-</w:t>
            </w:r>
          </w:p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конец</w:t>
            </w: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Задача 1.2</w:t>
            </w: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2694" w:type="dxa"/>
            <w:gridSpan w:val="2"/>
          </w:tcPr>
          <w:p w:rsidR="00B213A4" w:rsidRPr="00B32154" w:rsidRDefault="00B213A4" w:rsidP="00C26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  <w:sz w:val="22"/>
                <w:szCs w:val="22"/>
              </w:rPr>
              <w:t>Цель 2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Задача 2.1</w:t>
            </w: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 w:val="restart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54" w:rsidRPr="00B32154" w:rsidTr="00C262B4">
        <w:tc>
          <w:tcPr>
            <w:tcW w:w="1135" w:type="dxa"/>
            <w:vMerge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933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213A4" w:rsidRPr="00B32154" w:rsidRDefault="00B213A4" w:rsidP="00C26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3A4" w:rsidRPr="00B32154" w:rsidRDefault="00B213A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154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B213A4" w:rsidRPr="00B32154" w:rsidRDefault="00B213A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64"/>
      <w:bookmarkStart w:id="4" w:name="Par899"/>
      <w:bookmarkEnd w:id="3"/>
      <w:bookmarkEnd w:id="4"/>
      <w:r w:rsidRPr="00B32154">
        <w:rPr>
          <w:rFonts w:ascii="Times New Roman" w:hAnsi="Times New Roman" w:cs="Times New Roman"/>
          <w:sz w:val="24"/>
          <w:szCs w:val="24"/>
        </w:rPr>
        <w:t>В случае если мероприятие не требует дополнительного финансирования, ставится прочерк. МБ - средства бюджета муниципального образования, ОБ - средства бюджета субъекта Федерации, ФБ - средства федерального бюджета, ВБИ - внебюджетные средства (источник расшифровывается в колонке "Примечания").</w:t>
      </w:r>
      <w:bookmarkStart w:id="5" w:name="Par901"/>
      <w:bookmarkEnd w:id="5"/>
    </w:p>
    <w:p w:rsidR="00B213A4" w:rsidRPr="004B6146" w:rsidRDefault="00B213A4" w:rsidP="00B213A4">
      <w:pPr>
        <w:pStyle w:val="ConsPlusNormal"/>
        <w:jc w:val="both"/>
        <w:outlineLvl w:val="3"/>
        <w:rPr>
          <w:rFonts w:ascii="Times New Roman" w:hAnsi="Times New Roman" w:cs="Times New Roman"/>
          <w:color w:val="0070C0"/>
          <w:sz w:val="28"/>
          <w:szCs w:val="28"/>
        </w:rPr>
      </w:pPr>
    </w:p>
    <w:p w:rsidR="004B6146" w:rsidRPr="004B6146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color w:val="0070C0"/>
          <w:sz w:val="28"/>
          <w:szCs w:val="28"/>
        </w:rPr>
      </w:pPr>
    </w:p>
    <w:p w:rsidR="004B6146" w:rsidRPr="004B6146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color w:val="0070C0"/>
          <w:sz w:val="28"/>
          <w:szCs w:val="28"/>
        </w:rPr>
      </w:pPr>
    </w:p>
    <w:p w:rsidR="004B6146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6146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6146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6146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6146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6146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6146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6146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6146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6146" w:rsidRPr="00B32154" w:rsidRDefault="004B6146" w:rsidP="004B6146">
      <w:pPr>
        <w:ind w:left="5103"/>
        <w:rPr>
          <w:sz w:val="24"/>
          <w:szCs w:val="24"/>
          <w:lang w:val="ru-RU"/>
        </w:rPr>
      </w:pPr>
      <w:r w:rsidRPr="00B32154">
        <w:rPr>
          <w:sz w:val="24"/>
          <w:szCs w:val="24"/>
          <w:lang w:val="ru-RU"/>
        </w:rPr>
        <w:t>Приложение №3</w:t>
      </w:r>
    </w:p>
    <w:p w:rsidR="004B6146" w:rsidRPr="00B32154" w:rsidRDefault="004B6146" w:rsidP="004B6146">
      <w:pPr>
        <w:ind w:left="5103"/>
        <w:rPr>
          <w:b/>
          <w:sz w:val="24"/>
          <w:szCs w:val="24"/>
          <w:lang w:val="ru-RU"/>
        </w:rPr>
      </w:pPr>
      <w:r w:rsidRPr="00B32154">
        <w:rPr>
          <w:sz w:val="24"/>
          <w:szCs w:val="24"/>
          <w:lang w:val="ru-RU"/>
        </w:rPr>
        <w:t xml:space="preserve">к Порядку разработки Плана мероприятий по реализации Стратегии социально-экономического развития Юргинского муниципального округа </w:t>
      </w:r>
    </w:p>
    <w:p w:rsidR="004B6146" w:rsidRPr="00B32154" w:rsidRDefault="004B6146" w:rsidP="00B213A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213A4" w:rsidRPr="00B32154" w:rsidRDefault="00B213A4" w:rsidP="004B6146">
      <w:pPr>
        <w:pStyle w:val="ConsPlusNormal"/>
        <w:ind w:left="14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32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146" w:rsidRPr="00B32154">
        <w:rPr>
          <w:rFonts w:ascii="Times New Roman" w:hAnsi="Times New Roman" w:cs="Times New Roman"/>
          <w:b/>
          <w:sz w:val="28"/>
          <w:szCs w:val="28"/>
        </w:rPr>
        <w:t>П</w:t>
      </w:r>
      <w:r w:rsidRPr="00B32154">
        <w:rPr>
          <w:rFonts w:ascii="Times New Roman" w:hAnsi="Times New Roman" w:cs="Times New Roman"/>
          <w:b/>
          <w:sz w:val="28"/>
          <w:szCs w:val="28"/>
        </w:rPr>
        <w:t>ереч</w:t>
      </w:r>
      <w:r w:rsidR="004B6146" w:rsidRPr="00B32154">
        <w:rPr>
          <w:rFonts w:ascii="Times New Roman" w:hAnsi="Times New Roman" w:cs="Times New Roman"/>
          <w:b/>
          <w:sz w:val="28"/>
          <w:szCs w:val="28"/>
        </w:rPr>
        <w:t>ень</w:t>
      </w:r>
      <w:r w:rsidRPr="00B32154">
        <w:rPr>
          <w:rFonts w:ascii="Times New Roman" w:hAnsi="Times New Roman" w:cs="Times New Roman"/>
          <w:b/>
          <w:sz w:val="28"/>
          <w:szCs w:val="28"/>
        </w:rPr>
        <w:t xml:space="preserve"> муниципальных программ</w:t>
      </w:r>
      <w:r w:rsidR="004B6146" w:rsidRPr="00B321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13A4" w:rsidRPr="00B32154" w:rsidRDefault="00B213A4" w:rsidP="00B21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644"/>
        <w:gridCol w:w="1474"/>
        <w:gridCol w:w="1247"/>
        <w:gridCol w:w="1417"/>
        <w:gridCol w:w="1757"/>
        <w:gridCol w:w="1587"/>
      </w:tblGrid>
      <w:tr w:rsidR="00B32154" w:rsidRPr="003C6F7D" w:rsidTr="005E3C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A4" w:rsidRPr="00B32154" w:rsidRDefault="00B213A4" w:rsidP="00C262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32154">
              <w:rPr>
                <w:rFonts w:ascii="Times New Roman" w:hAnsi="Times New Roman" w:cs="Times New Roman"/>
              </w:rPr>
              <w:t>п</w:t>
            </w:r>
            <w:proofErr w:type="gramEnd"/>
            <w:r w:rsidRPr="00B3215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46" w:rsidRPr="00B32154" w:rsidRDefault="00B213A4" w:rsidP="00C262B4">
            <w:pPr>
              <w:pStyle w:val="ConsPlusNormal"/>
              <w:spacing w:line="276" w:lineRule="auto"/>
              <w:ind w:firstLine="137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="004B6146" w:rsidRPr="00B32154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B213A4" w:rsidRPr="00B32154" w:rsidRDefault="00B213A4" w:rsidP="00C262B4">
            <w:pPr>
              <w:pStyle w:val="ConsPlusNormal"/>
              <w:spacing w:line="276" w:lineRule="auto"/>
              <w:ind w:firstLine="137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A4" w:rsidRPr="00B32154" w:rsidRDefault="00B213A4" w:rsidP="00C262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Основные направления реализации подпрограммы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A4" w:rsidRPr="00B32154" w:rsidRDefault="00B213A4" w:rsidP="00C262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Дата принятия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A4" w:rsidRPr="00B32154" w:rsidRDefault="00B213A4" w:rsidP="00C262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A4" w:rsidRPr="00B32154" w:rsidRDefault="00B213A4" w:rsidP="00C262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A4" w:rsidRPr="00B32154" w:rsidRDefault="00B213A4" w:rsidP="00C262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154">
              <w:rPr>
                <w:rFonts w:ascii="Times New Roman" w:hAnsi="Times New Roman" w:cs="Times New Roman"/>
              </w:rPr>
              <w:t>Правовые основания (реквизиты решения об утверждении)</w:t>
            </w:r>
          </w:p>
        </w:tc>
      </w:tr>
      <w:tr w:rsidR="00B32154" w:rsidRPr="00B32154" w:rsidTr="00B32154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3" w:rsidRPr="00B32154" w:rsidRDefault="005E3C93" w:rsidP="00B32154">
            <w:pPr>
              <w:jc w:val="center"/>
              <w:rPr>
                <w:sz w:val="18"/>
                <w:szCs w:val="18"/>
                <w:lang w:val="ru-RU"/>
              </w:rPr>
            </w:pPr>
            <w:r w:rsidRPr="00B32154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3" w:rsidRPr="00B32154" w:rsidRDefault="005E3C93" w:rsidP="00C262B4">
            <w:pPr>
              <w:pStyle w:val="ConsPlusNormal"/>
              <w:spacing w:line="276" w:lineRule="auto"/>
              <w:ind w:firstLine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3" w:rsidRPr="00B32154" w:rsidRDefault="005E3C93" w:rsidP="00C262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3" w:rsidRPr="00B32154" w:rsidRDefault="005E3C93" w:rsidP="00C262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3" w:rsidRPr="00B32154" w:rsidRDefault="005E3C93" w:rsidP="00C262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3" w:rsidRPr="00B32154" w:rsidRDefault="005E3C93" w:rsidP="00C262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3" w:rsidRPr="00B32154" w:rsidRDefault="005E3C93" w:rsidP="00C262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15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32154" w:rsidRPr="00B32154" w:rsidTr="005E3C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A4" w:rsidRPr="00B32154" w:rsidRDefault="00B213A4" w:rsidP="00C262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A4" w:rsidRPr="00B32154" w:rsidRDefault="00B213A4" w:rsidP="00C262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A4" w:rsidRPr="00B32154" w:rsidRDefault="00B213A4" w:rsidP="00C262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A4" w:rsidRPr="00B32154" w:rsidRDefault="00B213A4" w:rsidP="00C262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A4" w:rsidRPr="00B32154" w:rsidRDefault="00B213A4" w:rsidP="00C262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A4" w:rsidRPr="00B32154" w:rsidRDefault="00B213A4" w:rsidP="00C262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A4" w:rsidRPr="00B32154" w:rsidRDefault="00B213A4" w:rsidP="00C262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3A4" w:rsidRPr="00FB7633" w:rsidRDefault="00B213A4" w:rsidP="00B213A4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B213A4" w:rsidRPr="00FB7633" w:rsidRDefault="00B213A4" w:rsidP="00B213A4">
      <w:pPr>
        <w:autoSpaceDE w:val="0"/>
        <w:autoSpaceDN w:val="0"/>
        <w:adjustRightInd w:val="0"/>
        <w:ind w:left="4320" w:firstLine="720"/>
        <w:outlineLvl w:val="0"/>
        <w:rPr>
          <w:sz w:val="28"/>
          <w:szCs w:val="28"/>
          <w:lang w:val="ru-RU"/>
        </w:rPr>
      </w:pPr>
    </w:p>
    <w:sectPr w:rsidR="00B213A4" w:rsidRPr="00FB7633" w:rsidSect="001A21E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58" w:right="992" w:bottom="1134" w:left="1701" w:header="425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32" w:rsidRDefault="006B4032" w:rsidP="00FA352B">
      <w:r>
        <w:separator/>
      </w:r>
    </w:p>
  </w:endnote>
  <w:endnote w:type="continuationSeparator" w:id="0">
    <w:p w:rsidR="006B4032" w:rsidRDefault="006B4032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5214"/>
      <w:docPartObj>
        <w:docPartGallery w:val="Page Numbers (Bottom of Page)"/>
        <w:docPartUnique/>
      </w:docPartObj>
    </w:sdtPr>
    <w:sdtEndPr/>
    <w:sdtContent>
      <w:p w:rsidR="004F759B" w:rsidRDefault="0065790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759B" w:rsidRDefault="004F759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9B" w:rsidRDefault="004F759B">
    <w:pPr>
      <w:pStyle w:val="ab"/>
      <w:jc w:val="right"/>
    </w:pPr>
  </w:p>
  <w:p w:rsidR="004F759B" w:rsidRDefault="004F75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32" w:rsidRDefault="006B4032" w:rsidP="00FA352B">
      <w:r>
        <w:separator/>
      </w:r>
    </w:p>
  </w:footnote>
  <w:footnote w:type="continuationSeparator" w:id="0">
    <w:p w:rsidR="006B4032" w:rsidRDefault="006B4032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9B" w:rsidRDefault="004F759B">
    <w:pPr>
      <w:pStyle w:val="a9"/>
      <w:jc w:val="center"/>
    </w:pPr>
  </w:p>
  <w:p w:rsidR="004F759B" w:rsidRPr="006A6C0F" w:rsidRDefault="004F759B" w:rsidP="006A6C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9B" w:rsidRDefault="00D81D7C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901C98" wp14:editId="1EA5CE69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59B" w:rsidRDefault="004F759B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4F759B" w:rsidRDefault="004F759B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1EE617FA"/>
    <w:multiLevelType w:val="hybridMultilevel"/>
    <w:tmpl w:val="1480E00E"/>
    <w:lvl w:ilvl="0" w:tplc="3418D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AAE916">
      <w:numFmt w:val="none"/>
      <w:lvlText w:val=""/>
      <w:lvlJc w:val="left"/>
      <w:pPr>
        <w:tabs>
          <w:tab w:val="num" w:pos="360"/>
        </w:tabs>
      </w:pPr>
    </w:lvl>
    <w:lvl w:ilvl="2" w:tplc="804A10D6">
      <w:numFmt w:val="none"/>
      <w:lvlText w:val=""/>
      <w:lvlJc w:val="left"/>
      <w:pPr>
        <w:tabs>
          <w:tab w:val="num" w:pos="360"/>
        </w:tabs>
      </w:pPr>
    </w:lvl>
    <w:lvl w:ilvl="3" w:tplc="2CC86DB0">
      <w:numFmt w:val="none"/>
      <w:lvlText w:val=""/>
      <w:lvlJc w:val="left"/>
      <w:pPr>
        <w:tabs>
          <w:tab w:val="num" w:pos="360"/>
        </w:tabs>
      </w:pPr>
    </w:lvl>
    <w:lvl w:ilvl="4" w:tplc="80B88FCA">
      <w:numFmt w:val="none"/>
      <w:lvlText w:val=""/>
      <w:lvlJc w:val="left"/>
      <w:pPr>
        <w:tabs>
          <w:tab w:val="num" w:pos="360"/>
        </w:tabs>
      </w:pPr>
    </w:lvl>
    <w:lvl w:ilvl="5" w:tplc="C3E0E0F0">
      <w:numFmt w:val="none"/>
      <w:lvlText w:val=""/>
      <w:lvlJc w:val="left"/>
      <w:pPr>
        <w:tabs>
          <w:tab w:val="num" w:pos="360"/>
        </w:tabs>
      </w:pPr>
    </w:lvl>
    <w:lvl w:ilvl="6" w:tplc="E2BE0E0A">
      <w:numFmt w:val="none"/>
      <w:lvlText w:val=""/>
      <w:lvlJc w:val="left"/>
      <w:pPr>
        <w:tabs>
          <w:tab w:val="num" w:pos="360"/>
        </w:tabs>
      </w:pPr>
    </w:lvl>
    <w:lvl w:ilvl="7" w:tplc="1882ACF0">
      <w:numFmt w:val="none"/>
      <w:lvlText w:val=""/>
      <w:lvlJc w:val="left"/>
      <w:pPr>
        <w:tabs>
          <w:tab w:val="num" w:pos="360"/>
        </w:tabs>
      </w:pPr>
    </w:lvl>
    <w:lvl w:ilvl="8" w:tplc="081A441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26E1911"/>
    <w:multiLevelType w:val="hybridMultilevel"/>
    <w:tmpl w:val="BAA4C3E8"/>
    <w:lvl w:ilvl="0" w:tplc="17CAF6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7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10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3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4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5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7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8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9"/>
  </w:num>
  <w:num w:numId="5">
    <w:abstractNumId w:val="20"/>
  </w:num>
  <w:num w:numId="6">
    <w:abstractNumId w:val="10"/>
  </w:num>
  <w:num w:numId="7">
    <w:abstractNumId w:val="1"/>
  </w:num>
  <w:num w:numId="8">
    <w:abstractNumId w:val="16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18"/>
  </w:num>
  <w:num w:numId="14">
    <w:abstractNumId w:val="6"/>
  </w:num>
  <w:num w:numId="15">
    <w:abstractNumId w:val="8"/>
  </w:num>
  <w:num w:numId="16">
    <w:abstractNumId w:val="15"/>
  </w:num>
  <w:num w:numId="17">
    <w:abstractNumId w:val="11"/>
  </w:num>
  <w:num w:numId="18">
    <w:abstractNumId w:val="19"/>
  </w:num>
  <w:num w:numId="19">
    <w:abstractNumId w:val="3"/>
  </w:num>
  <w:num w:numId="20">
    <w:abstractNumId w:val="7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44B"/>
    <w:rsid w:val="00000B8C"/>
    <w:rsid w:val="000017E5"/>
    <w:rsid w:val="00002744"/>
    <w:rsid w:val="00002862"/>
    <w:rsid w:val="00002973"/>
    <w:rsid w:val="000032B5"/>
    <w:rsid w:val="00003B36"/>
    <w:rsid w:val="00003B85"/>
    <w:rsid w:val="0000495F"/>
    <w:rsid w:val="0000654F"/>
    <w:rsid w:val="00010FDE"/>
    <w:rsid w:val="00012478"/>
    <w:rsid w:val="00012A47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87F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FCB"/>
    <w:rsid w:val="000415E2"/>
    <w:rsid w:val="0004190E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A04"/>
    <w:rsid w:val="00052873"/>
    <w:rsid w:val="00052893"/>
    <w:rsid w:val="00053CA9"/>
    <w:rsid w:val="0005599D"/>
    <w:rsid w:val="00057931"/>
    <w:rsid w:val="00060A57"/>
    <w:rsid w:val="000622C8"/>
    <w:rsid w:val="00062405"/>
    <w:rsid w:val="00063406"/>
    <w:rsid w:val="00064566"/>
    <w:rsid w:val="0006489C"/>
    <w:rsid w:val="00064A0B"/>
    <w:rsid w:val="00065B41"/>
    <w:rsid w:val="0006655F"/>
    <w:rsid w:val="00067384"/>
    <w:rsid w:val="000703E1"/>
    <w:rsid w:val="000718A2"/>
    <w:rsid w:val="00072B3A"/>
    <w:rsid w:val="00072B50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88A"/>
    <w:rsid w:val="000958EA"/>
    <w:rsid w:val="0009683E"/>
    <w:rsid w:val="00096E61"/>
    <w:rsid w:val="00096FAB"/>
    <w:rsid w:val="000975C9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3EA0"/>
    <w:rsid w:val="000D3EC0"/>
    <w:rsid w:val="000D4719"/>
    <w:rsid w:val="000D740A"/>
    <w:rsid w:val="000E06BF"/>
    <w:rsid w:val="000E32C1"/>
    <w:rsid w:val="000E4750"/>
    <w:rsid w:val="000E4F77"/>
    <w:rsid w:val="000E62F3"/>
    <w:rsid w:val="000E733B"/>
    <w:rsid w:val="000F1D64"/>
    <w:rsid w:val="000F249D"/>
    <w:rsid w:val="000F3AC5"/>
    <w:rsid w:val="000F40B5"/>
    <w:rsid w:val="000F40C7"/>
    <w:rsid w:val="000F4138"/>
    <w:rsid w:val="000F5B6A"/>
    <w:rsid w:val="000F5EEB"/>
    <w:rsid w:val="000F65FC"/>
    <w:rsid w:val="000F6EB2"/>
    <w:rsid w:val="00100980"/>
    <w:rsid w:val="00101662"/>
    <w:rsid w:val="00102455"/>
    <w:rsid w:val="00102CA4"/>
    <w:rsid w:val="00103381"/>
    <w:rsid w:val="00103D35"/>
    <w:rsid w:val="001041CF"/>
    <w:rsid w:val="0010454C"/>
    <w:rsid w:val="001055E4"/>
    <w:rsid w:val="00105B8A"/>
    <w:rsid w:val="00107CA0"/>
    <w:rsid w:val="001110E9"/>
    <w:rsid w:val="00116207"/>
    <w:rsid w:val="00117D16"/>
    <w:rsid w:val="00120D86"/>
    <w:rsid w:val="001236F3"/>
    <w:rsid w:val="00124DEC"/>
    <w:rsid w:val="00125951"/>
    <w:rsid w:val="00126EF8"/>
    <w:rsid w:val="00130558"/>
    <w:rsid w:val="00130694"/>
    <w:rsid w:val="00131E9A"/>
    <w:rsid w:val="00132648"/>
    <w:rsid w:val="00135A87"/>
    <w:rsid w:val="00135F27"/>
    <w:rsid w:val="00137B0B"/>
    <w:rsid w:val="00140D4A"/>
    <w:rsid w:val="00142EEA"/>
    <w:rsid w:val="001438B9"/>
    <w:rsid w:val="00143A47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2D0"/>
    <w:rsid w:val="00152DEF"/>
    <w:rsid w:val="00152F3A"/>
    <w:rsid w:val="00155277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6023"/>
    <w:rsid w:val="00166868"/>
    <w:rsid w:val="00170A7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4960"/>
    <w:rsid w:val="00184BD1"/>
    <w:rsid w:val="00186BB2"/>
    <w:rsid w:val="00187285"/>
    <w:rsid w:val="0019004B"/>
    <w:rsid w:val="00190F08"/>
    <w:rsid w:val="00191A90"/>
    <w:rsid w:val="0019281C"/>
    <w:rsid w:val="00194D48"/>
    <w:rsid w:val="001957DA"/>
    <w:rsid w:val="00196D26"/>
    <w:rsid w:val="00197382"/>
    <w:rsid w:val="001979D7"/>
    <w:rsid w:val="001A048E"/>
    <w:rsid w:val="001A1649"/>
    <w:rsid w:val="001A1AD7"/>
    <w:rsid w:val="001A21ED"/>
    <w:rsid w:val="001A23F4"/>
    <w:rsid w:val="001B24B2"/>
    <w:rsid w:val="001B291E"/>
    <w:rsid w:val="001B76B0"/>
    <w:rsid w:val="001C1918"/>
    <w:rsid w:val="001C1D03"/>
    <w:rsid w:val="001C26AC"/>
    <w:rsid w:val="001C36E4"/>
    <w:rsid w:val="001C3D08"/>
    <w:rsid w:val="001C4572"/>
    <w:rsid w:val="001C4937"/>
    <w:rsid w:val="001C4EC0"/>
    <w:rsid w:val="001C6AAE"/>
    <w:rsid w:val="001C7268"/>
    <w:rsid w:val="001C72AC"/>
    <w:rsid w:val="001C7B75"/>
    <w:rsid w:val="001C7E78"/>
    <w:rsid w:val="001D1EB2"/>
    <w:rsid w:val="001D2E23"/>
    <w:rsid w:val="001D33AC"/>
    <w:rsid w:val="001D5B9E"/>
    <w:rsid w:val="001D7299"/>
    <w:rsid w:val="001D7E88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4274"/>
    <w:rsid w:val="001F4734"/>
    <w:rsid w:val="001F5A31"/>
    <w:rsid w:val="00200228"/>
    <w:rsid w:val="00200FFF"/>
    <w:rsid w:val="00202968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70C"/>
    <w:rsid w:val="00222064"/>
    <w:rsid w:val="002229FF"/>
    <w:rsid w:val="002232A5"/>
    <w:rsid w:val="00223603"/>
    <w:rsid w:val="002239B0"/>
    <w:rsid w:val="00225D0F"/>
    <w:rsid w:val="00230940"/>
    <w:rsid w:val="002334B0"/>
    <w:rsid w:val="00233908"/>
    <w:rsid w:val="00235620"/>
    <w:rsid w:val="00235910"/>
    <w:rsid w:val="00235DCD"/>
    <w:rsid w:val="002363C2"/>
    <w:rsid w:val="0023700C"/>
    <w:rsid w:val="00240505"/>
    <w:rsid w:val="00240BD7"/>
    <w:rsid w:val="0024185B"/>
    <w:rsid w:val="00242B54"/>
    <w:rsid w:val="00242B6C"/>
    <w:rsid w:val="00244AAA"/>
    <w:rsid w:val="00245FC0"/>
    <w:rsid w:val="00247B23"/>
    <w:rsid w:val="00252A68"/>
    <w:rsid w:val="00252F24"/>
    <w:rsid w:val="00253ACD"/>
    <w:rsid w:val="00253B09"/>
    <w:rsid w:val="00253FD6"/>
    <w:rsid w:val="002546D5"/>
    <w:rsid w:val="0025658D"/>
    <w:rsid w:val="00260BF9"/>
    <w:rsid w:val="00261CB1"/>
    <w:rsid w:val="00262BAA"/>
    <w:rsid w:val="00263C31"/>
    <w:rsid w:val="00264647"/>
    <w:rsid w:val="00264E1E"/>
    <w:rsid w:val="002655A8"/>
    <w:rsid w:val="00265B58"/>
    <w:rsid w:val="00267657"/>
    <w:rsid w:val="00271E70"/>
    <w:rsid w:val="002745C6"/>
    <w:rsid w:val="00276438"/>
    <w:rsid w:val="00276D27"/>
    <w:rsid w:val="00280718"/>
    <w:rsid w:val="0028073F"/>
    <w:rsid w:val="00281CA3"/>
    <w:rsid w:val="00282DDB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29B7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A63"/>
    <w:rsid w:val="002B0D90"/>
    <w:rsid w:val="002B160A"/>
    <w:rsid w:val="002B29AC"/>
    <w:rsid w:val="002B2EBC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626B"/>
    <w:rsid w:val="002C7231"/>
    <w:rsid w:val="002D04F5"/>
    <w:rsid w:val="002D0BCD"/>
    <w:rsid w:val="002D30D3"/>
    <w:rsid w:val="002D3F50"/>
    <w:rsid w:val="002D3FA2"/>
    <w:rsid w:val="002D40A9"/>
    <w:rsid w:val="002D4837"/>
    <w:rsid w:val="002D664C"/>
    <w:rsid w:val="002E0634"/>
    <w:rsid w:val="002E0F15"/>
    <w:rsid w:val="002E1EA7"/>
    <w:rsid w:val="002E63D1"/>
    <w:rsid w:val="002E63D2"/>
    <w:rsid w:val="002E6584"/>
    <w:rsid w:val="002F11A4"/>
    <w:rsid w:val="002F1BE7"/>
    <w:rsid w:val="002F2D36"/>
    <w:rsid w:val="002F3CDB"/>
    <w:rsid w:val="002F3D78"/>
    <w:rsid w:val="002F5C5E"/>
    <w:rsid w:val="002F671F"/>
    <w:rsid w:val="002F72DD"/>
    <w:rsid w:val="002F7375"/>
    <w:rsid w:val="002F7B21"/>
    <w:rsid w:val="002F7C84"/>
    <w:rsid w:val="00301459"/>
    <w:rsid w:val="00301A1F"/>
    <w:rsid w:val="00301F51"/>
    <w:rsid w:val="00303042"/>
    <w:rsid w:val="00303DDA"/>
    <w:rsid w:val="00306CC3"/>
    <w:rsid w:val="00306FBA"/>
    <w:rsid w:val="003073FC"/>
    <w:rsid w:val="00307AE5"/>
    <w:rsid w:val="00307DFA"/>
    <w:rsid w:val="00310177"/>
    <w:rsid w:val="00310AFD"/>
    <w:rsid w:val="0031224B"/>
    <w:rsid w:val="0031353E"/>
    <w:rsid w:val="00315004"/>
    <w:rsid w:val="003168F0"/>
    <w:rsid w:val="00317640"/>
    <w:rsid w:val="00317DB0"/>
    <w:rsid w:val="00323B8F"/>
    <w:rsid w:val="00323BB9"/>
    <w:rsid w:val="00326272"/>
    <w:rsid w:val="00326968"/>
    <w:rsid w:val="00330D33"/>
    <w:rsid w:val="003310AA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7541"/>
    <w:rsid w:val="003378D5"/>
    <w:rsid w:val="0034198D"/>
    <w:rsid w:val="00343716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574CA"/>
    <w:rsid w:val="003601D0"/>
    <w:rsid w:val="00362FB2"/>
    <w:rsid w:val="0036485B"/>
    <w:rsid w:val="00365A85"/>
    <w:rsid w:val="00367862"/>
    <w:rsid w:val="00367D41"/>
    <w:rsid w:val="003706FB"/>
    <w:rsid w:val="00371D8F"/>
    <w:rsid w:val="0037202E"/>
    <w:rsid w:val="00372595"/>
    <w:rsid w:val="0037334C"/>
    <w:rsid w:val="003741FB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87F7A"/>
    <w:rsid w:val="003900B7"/>
    <w:rsid w:val="00394399"/>
    <w:rsid w:val="0039450A"/>
    <w:rsid w:val="00394D1F"/>
    <w:rsid w:val="003974D3"/>
    <w:rsid w:val="00397FB7"/>
    <w:rsid w:val="003A155A"/>
    <w:rsid w:val="003A1A81"/>
    <w:rsid w:val="003A23D4"/>
    <w:rsid w:val="003A443A"/>
    <w:rsid w:val="003A6DF9"/>
    <w:rsid w:val="003A7B9A"/>
    <w:rsid w:val="003B2C22"/>
    <w:rsid w:val="003B2E1F"/>
    <w:rsid w:val="003B3314"/>
    <w:rsid w:val="003B43F3"/>
    <w:rsid w:val="003B4CF9"/>
    <w:rsid w:val="003B6B37"/>
    <w:rsid w:val="003B7043"/>
    <w:rsid w:val="003C0268"/>
    <w:rsid w:val="003C1B80"/>
    <w:rsid w:val="003C1BD5"/>
    <w:rsid w:val="003C209F"/>
    <w:rsid w:val="003C2B17"/>
    <w:rsid w:val="003C2D1F"/>
    <w:rsid w:val="003C48C8"/>
    <w:rsid w:val="003C537E"/>
    <w:rsid w:val="003C6C05"/>
    <w:rsid w:val="003C6F7D"/>
    <w:rsid w:val="003D03B0"/>
    <w:rsid w:val="003D05D9"/>
    <w:rsid w:val="003D1399"/>
    <w:rsid w:val="003D31B6"/>
    <w:rsid w:val="003D3337"/>
    <w:rsid w:val="003D3D95"/>
    <w:rsid w:val="003D4125"/>
    <w:rsid w:val="003D4873"/>
    <w:rsid w:val="003D55FB"/>
    <w:rsid w:val="003D569A"/>
    <w:rsid w:val="003D5EEB"/>
    <w:rsid w:val="003D645F"/>
    <w:rsid w:val="003D66A3"/>
    <w:rsid w:val="003E2831"/>
    <w:rsid w:val="003E2A5D"/>
    <w:rsid w:val="003E43CA"/>
    <w:rsid w:val="003E59A7"/>
    <w:rsid w:val="003E7B15"/>
    <w:rsid w:val="003F0F0F"/>
    <w:rsid w:val="003F0F77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4BF0"/>
    <w:rsid w:val="00406FDD"/>
    <w:rsid w:val="004071D2"/>
    <w:rsid w:val="0040750E"/>
    <w:rsid w:val="0041099F"/>
    <w:rsid w:val="00410D24"/>
    <w:rsid w:val="004143BA"/>
    <w:rsid w:val="00414D42"/>
    <w:rsid w:val="00414E1D"/>
    <w:rsid w:val="00414ECE"/>
    <w:rsid w:val="00415C6F"/>
    <w:rsid w:val="004174F3"/>
    <w:rsid w:val="004203D4"/>
    <w:rsid w:val="004205AA"/>
    <w:rsid w:val="00422365"/>
    <w:rsid w:val="00424B19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68C6"/>
    <w:rsid w:val="004410F5"/>
    <w:rsid w:val="00441C1A"/>
    <w:rsid w:val="00441C37"/>
    <w:rsid w:val="004429E6"/>
    <w:rsid w:val="00444FC4"/>
    <w:rsid w:val="004453F9"/>
    <w:rsid w:val="00445E6F"/>
    <w:rsid w:val="0045028C"/>
    <w:rsid w:val="00451047"/>
    <w:rsid w:val="00452BB6"/>
    <w:rsid w:val="00455591"/>
    <w:rsid w:val="004556C8"/>
    <w:rsid w:val="0045570C"/>
    <w:rsid w:val="00456135"/>
    <w:rsid w:val="00460184"/>
    <w:rsid w:val="00460719"/>
    <w:rsid w:val="00461269"/>
    <w:rsid w:val="004628D8"/>
    <w:rsid w:val="00462A91"/>
    <w:rsid w:val="00462E24"/>
    <w:rsid w:val="004639AB"/>
    <w:rsid w:val="00463E42"/>
    <w:rsid w:val="004658E6"/>
    <w:rsid w:val="00466628"/>
    <w:rsid w:val="00466BAD"/>
    <w:rsid w:val="00470186"/>
    <w:rsid w:val="0047063F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03DF"/>
    <w:rsid w:val="004810D5"/>
    <w:rsid w:val="00481137"/>
    <w:rsid w:val="00481369"/>
    <w:rsid w:val="00481C55"/>
    <w:rsid w:val="004823C9"/>
    <w:rsid w:val="00482C94"/>
    <w:rsid w:val="00483862"/>
    <w:rsid w:val="00484275"/>
    <w:rsid w:val="00484F38"/>
    <w:rsid w:val="00487FED"/>
    <w:rsid w:val="004906CF"/>
    <w:rsid w:val="00491A08"/>
    <w:rsid w:val="00491BFD"/>
    <w:rsid w:val="00493293"/>
    <w:rsid w:val="004935B0"/>
    <w:rsid w:val="0049450E"/>
    <w:rsid w:val="00495949"/>
    <w:rsid w:val="00495B8C"/>
    <w:rsid w:val="00497BFB"/>
    <w:rsid w:val="004A03BD"/>
    <w:rsid w:val="004A066E"/>
    <w:rsid w:val="004A0A16"/>
    <w:rsid w:val="004A11C0"/>
    <w:rsid w:val="004A2D7A"/>
    <w:rsid w:val="004A5866"/>
    <w:rsid w:val="004A7CE8"/>
    <w:rsid w:val="004B06E9"/>
    <w:rsid w:val="004B1231"/>
    <w:rsid w:val="004B453D"/>
    <w:rsid w:val="004B5634"/>
    <w:rsid w:val="004B5E67"/>
    <w:rsid w:val="004B6146"/>
    <w:rsid w:val="004B7C4C"/>
    <w:rsid w:val="004B7F82"/>
    <w:rsid w:val="004C0D6E"/>
    <w:rsid w:val="004C3327"/>
    <w:rsid w:val="004C4ADE"/>
    <w:rsid w:val="004C5B95"/>
    <w:rsid w:val="004C5D9A"/>
    <w:rsid w:val="004D01D5"/>
    <w:rsid w:val="004D03CF"/>
    <w:rsid w:val="004D07F5"/>
    <w:rsid w:val="004D135F"/>
    <w:rsid w:val="004D41C9"/>
    <w:rsid w:val="004D6A16"/>
    <w:rsid w:val="004D6A1E"/>
    <w:rsid w:val="004D7C32"/>
    <w:rsid w:val="004E0E8A"/>
    <w:rsid w:val="004E1908"/>
    <w:rsid w:val="004E223D"/>
    <w:rsid w:val="004E2879"/>
    <w:rsid w:val="004E3D82"/>
    <w:rsid w:val="004E4446"/>
    <w:rsid w:val="004E50FC"/>
    <w:rsid w:val="004E5CC6"/>
    <w:rsid w:val="004E7F55"/>
    <w:rsid w:val="004F0459"/>
    <w:rsid w:val="004F1A40"/>
    <w:rsid w:val="004F1D97"/>
    <w:rsid w:val="004F1FD5"/>
    <w:rsid w:val="004F221C"/>
    <w:rsid w:val="004F282B"/>
    <w:rsid w:val="004F2D06"/>
    <w:rsid w:val="004F2D41"/>
    <w:rsid w:val="004F4771"/>
    <w:rsid w:val="004F4D35"/>
    <w:rsid w:val="004F6CF6"/>
    <w:rsid w:val="004F759B"/>
    <w:rsid w:val="00501171"/>
    <w:rsid w:val="00503B04"/>
    <w:rsid w:val="0050671B"/>
    <w:rsid w:val="00510782"/>
    <w:rsid w:val="0051332D"/>
    <w:rsid w:val="005133C3"/>
    <w:rsid w:val="00513FFA"/>
    <w:rsid w:val="00514165"/>
    <w:rsid w:val="00514D8F"/>
    <w:rsid w:val="00515CE9"/>
    <w:rsid w:val="00516498"/>
    <w:rsid w:val="00516AD1"/>
    <w:rsid w:val="00517FAA"/>
    <w:rsid w:val="005202A0"/>
    <w:rsid w:val="0052109C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6624"/>
    <w:rsid w:val="0054108A"/>
    <w:rsid w:val="00541D3C"/>
    <w:rsid w:val="0054332E"/>
    <w:rsid w:val="00543D42"/>
    <w:rsid w:val="0054444B"/>
    <w:rsid w:val="00547B73"/>
    <w:rsid w:val="00547D95"/>
    <w:rsid w:val="005508AE"/>
    <w:rsid w:val="00550A64"/>
    <w:rsid w:val="005518E7"/>
    <w:rsid w:val="00551E6B"/>
    <w:rsid w:val="005521E9"/>
    <w:rsid w:val="00552377"/>
    <w:rsid w:val="00552C99"/>
    <w:rsid w:val="005533CA"/>
    <w:rsid w:val="005537A2"/>
    <w:rsid w:val="0055396F"/>
    <w:rsid w:val="00553E7A"/>
    <w:rsid w:val="00554CE4"/>
    <w:rsid w:val="00560C60"/>
    <w:rsid w:val="00561755"/>
    <w:rsid w:val="00561D63"/>
    <w:rsid w:val="0056389A"/>
    <w:rsid w:val="005650B2"/>
    <w:rsid w:val="005659D0"/>
    <w:rsid w:val="005679F4"/>
    <w:rsid w:val="00570FE4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90893"/>
    <w:rsid w:val="00592867"/>
    <w:rsid w:val="005929F6"/>
    <w:rsid w:val="00593243"/>
    <w:rsid w:val="00593809"/>
    <w:rsid w:val="0059419C"/>
    <w:rsid w:val="00595325"/>
    <w:rsid w:val="00596F42"/>
    <w:rsid w:val="005A0EFD"/>
    <w:rsid w:val="005A1FBE"/>
    <w:rsid w:val="005A22EA"/>
    <w:rsid w:val="005A6246"/>
    <w:rsid w:val="005A6366"/>
    <w:rsid w:val="005B14F7"/>
    <w:rsid w:val="005B2817"/>
    <w:rsid w:val="005B2899"/>
    <w:rsid w:val="005B2B06"/>
    <w:rsid w:val="005B2D7E"/>
    <w:rsid w:val="005B4128"/>
    <w:rsid w:val="005B45FD"/>
    <w:rsid w:val="005B50A3"/>
    <w:rsid w:val="005B5C73"/>
    <w:rsid w:val="005C0273"/>
    <w:rsid w:val="005C0552"/>
    <w:rsid w:val="005C18A3"/>
    <w:rsid w:val="005C4369"/>
    <w:rsid w:val="005C54C0"/>
    <w:rsid w:val="005C61BF"/>
    <w:rsid w:val="005C63E6"/>
    <w:rsid w:val="005C6CFD"/>
    <w:rsid w:val="005D15CF"/>
    <w:rsid w:val="005D205E"/>
    <w:rsid w:val="005D4AE1"/>
    <w:rsid w:val="005D7B13"/>
    <w:rsid w:val="005E3018"/>
    <w:rsid w:val="005E32CB"/>
    <w:rsid w:val="005E3C93"/>
    <w:rsid w:val="005E5F7C"/>
    <w:rsid w:val="005E6EDE"/>
    <w:rsid w:val="005E750F"/>
    <w:rsid w:val="005F0208"/>
    <w:rsid w:val="005F22FC"/>
    <w:rsid w:val="005F2F60"/>
    <w:rsid w:val="005F61F9"/>
    <w:rsid w:val="005F65D3"/>
    <w:rsid w:val="00601091"/>
    <w:rsid w:val="006042E6"/>
    <w:rsid w:val="00606A12"/>
    <w:rsid w:val="00606CB9"/>
    <w:rsid w:val="0060735F"/>
    <w:rsid w:val="006074F5"/>
    <w:rsid w:val="006102D5"/>
    <w:rsid w:val="0061031A"/>
    <w:rsid w:val="006129A9"/>
    <w:rsid w:val="006133B7"/>
    <w:rsid w:val="0061406D"/>
    <w:rsid w:val="006150DC"/>
    <w:rsid w:val="006159EF"/>
    <w:rsid w:val="00616C09"/>
    <w:rsid w:val="00617A87"/>
    <w:rsid w:val="00617D61"/>
    <w:rsid w:val="00620533"/>
    <w:rsid w:val="00620C96"/>
    <w:rsid w:val="00620D16"/>
    <w:rsid w:val="00621741"/>
    <w:rsid w:val="00621E4D"/>
    <w:rsid w:val="00623B52"/>
    <w:rsid w:val="0062507E"/>
    <w:rsid w:val="00625433"/>
    <w:rsid w:val="00625DAD"/>
    <w:rsid w:val="00626A12"/>
    <w:rsid w:val="00632732"/>
    <w:rsid w:val="00632880"/>
    <w:rsid w:val="00633007"/>
    <w:rsid w:val="0063424C"/>
    <w:rsid w:val="0063516A"/>
    <w:rsid w:val="006352F0"/>
    <w:rsid w:val="006359F5"/>
    <w:rsid w:val="00635EFE"/>
    <w:rsid w:val="00636941"/>
    <w:rsid w:val="00641718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2D38"/>
    <w:rsid w:val="006536E6"/>
    <w:rsid w:val="00657903"/>
    <w:rsid w:val="006579FD"/>
    <w:rsid w:val="00661EE3"/>
    <w:rsid w:val="00662741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711C3"/>
    <w:rsid w:val="00671323"/>
    <w:rsid w:val="00673ABE"/>
    <w:rsid w:val="00673B18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255E"/>
    <w:rsid w:val="0068323B"/>
    <w:rsid w:val="00686988"/>
    <w:rsid w:val="006872FD"/>
    <w:rsid w:val="0068781C"/>
    <w:rsid w:val="00687C94"/>
    <w:rsid w:val="00690ED2"/>
    <w:rsid w:val="00691D3C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699F"/>
    <w:rsid w:val="006A6C0F"/>
    <w:rsid w:val="006A78CB"/>
    <w:rsid w:val="006A7F8D"/>
    <w:rsid w:val="006B1F29"/>
    <w:rsid w:val="006B2B72"/>
    <w:rsid w:val="006B2FD8"/>
    <w:rsid w:val="006B4032"/>
    <w:rsid w:val="006B4A81"/>
    <w:rsid w:val="006B59BA"/>
    <w:rsid w:val="006B7515"/>
    <w:rsid w:val="006B795D"/>
    <w:rsid w:val="006C082A"/>
    <w:rsid w:val="006C09A4"/>
    <w:rsid w:val="006C119B"/>
    <w:rsid w:val="006C455D"/>
    <w:rsid w:val="006C4999"/>
    <w:rsid w:val="006C6C4C"/>
    <w:rsid w:val="006C7DC1"/>
    <w:rsid w:val="006D0ECF"/>
    <w:rsid w:val="006D2007"/>
    <w:rsid w:val="006D3A20"/>
    <w:rsid w:val="006D3D6E"/>
    <w:rsid w:val="006D5E1D"/>
    <w:rsid w:val="006D6A80"/>
    <w:rsid w:val="006D6F17"/>
    <w:rsid w:val="006D76CB"/>
    <w:rsid w:val="006E047A"/>
    <w:rsid w:val="006E0C14"/>
    <w:rsid w:val="006E1F0C"/>
    <w:rsid w:val="006E24FD"/>
    <w:rsid w:val="006E358B"/>
    <w:rsid w:val="006E377B"/>
    <w:rsid w:val="006E403D"/>
    <w:rsid w:val="006E59F4"/>
    <w:rsid w:val="006E60E3"/>
    <w:rsid w:val="006F0012"/>
    <w:rsid w:val="006F0D0A"/>
    <w:rsid w:val="006F127E"/>
    <w:rsid w:val="006F1528"/>
    <w:rsid w:val="006F25B7"/>
    <w:rsid w:val="006F2D99"/>
    <w:rsid w:val="006F4385"/>
    <w:rsid w:val="006F60C8"/>
    <w:rsid w:val="006F6852"/>
    <w:rsid w:val="006F7B1C"/>
    <w:rsid w:val="006F7C71"/>
    <w:rsid w:val="006F7D85"/>
    <w:rsid w:val="00700DAF"/>
    <w:rsid w:val="0070297B"/>
    <w:rsid w:val="00702A89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2896"/>
    <w:rsid w:val="00722F46"/>
    <w:rsid w:val="007240BE"/>
    <w:rsid w:val="0072506D"/>
    <w:rsid w:val="00725C07"/>
    <w:rsid w:val="00725CCC"/>
    <w:rsid w:val="007268E7"/>
    <w:rsid w:val="00726C0A"/>
    <w:rsid w:val="00726C92"/>
    <w:rsid w:val="00727995"/>
    <w:rsid w:val="0073024C"/>
    <w:rsid w:val="00731340"/>
    <w:rsid w:val="007324AF"/>
    <w:rsid w:val="0073257E"/>
    <w:rsid w:val="00732CAE"/>
    <w:rsid w:val="007332B5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47DF9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67F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7C09"/>
    <w:rsid w:val="00783DC6"/>
    <w:rsid w:val="00784C4A"/>
    <w:rsid w:val="0078673B"/>
    <w:rsid w:val="007908EB"/>
    <w:rsid w:val="007913F9"/>
    <w:rsid w:val="0079214F"/>
    <w:rsid w:val="00792938"/>
    <w:rsid w:val="007948DA"/>
    <w:rsid w:val="007A153A"/>
    <w:rsid w:val="007A1764"/>
    <w:rsid w:val="007A1EDD"/>
    <w:rsid w:val="007A36ED"/>
    <w:rsid w:val="007A5FA4"/>
    <w:rsid w:val="007A70DD"/>
    <w:rsid w:val="007A75A5"/>
    <w:rsid w:val="007B1550"/>
    <w:rsid w:val="007B16FC"/>
    <w:rsid w:val="007B44CD"/>
    <w:rsid w:val="007B4E0F"/>
    <w:rsid w:val="007B4F44"/>
    <w:rsid w:val="007B5ABB"/>
    <w:rsid w:val="007C2D0B"/>
    <w:rsid w:val="007C7B8B"/>
    <w:rsid w:val="007C7DCE"/>
    <w:rsid w:val="007D0502"/>
    <w:rsid w:val="007D2FDF"/>
    <w:rsid w:val="007D33CD"/>
    <w:rsid w:val="007D35D4"/>
    <w:rsid w:val="007D42AE"/>
    <w:rsid w:val="007D574A"/>
    <w:rsid w:val="007E0342"/>
    <w:rsid w:val="007E09E1"/>
    <w:rsid w:val="007E299A"/>
    <w:rsid w:val="007E32F5"/>
    <w:rsid w:val="007E48B5"/>
    <w:rsid w:val="007E67BE"/>
    <w:rsid w:val="007F1821"/>
    <w:rsid w:val="007F1960"/>
    <w:rsid w:val="007F3E20"/>
    <w:rsid w:val="007F4C28"/>
    <w:rsid w:val="007F6308"/>
    <w:rsid w:val="007F71A0"/>
    <w:rsid w:val="00801412"/>
    <w:rsid w:val="00801BC4"/>
    <w:rsid w:val="00801FED"/>
    <w:rsid w:val="00802F86"/>
    <w:rsid w:val="008030E9"/>
    <w:rsid w:val="008034B3"/>
    <w:rsid w:val="00803C1A"/>
    <w:rsid w:val="0080478F"/>
    <w:rsid w:val="00805694"/>
    <w:rsid w:val="00807408"/>
    <w:rsid w:val="00811AEE"/>
    <w:rsid w:val="00811B84"/>
    <w:rsid w:val="008125F4"/>
    <w:rsid w:val="008129BB"/>
    <w:rsid w:val="00813EA7"/>
    <w:rsid w:val="00814505"/>
    <w:rsid w:val="008159D5"/>
    <w:rsid w:val="00815D37"/>
    <w:rsid w:val="00816076"/>
    <w:rsid w:val="0082163B"/>
    <w:rsid w:val="00821DC6"/>
    <w:rsid w:val="008227E4"/>
    <w:rsid w:val="00823674"/>
    <w:rsid w:val="00824970"/>
    <w:rsid w:val="00825150"/>
    <w:rsid w:val="00825F4E"/>
    <w:rsid w:val="00826892"/>
    <w:rsid w:val="00826CA2"/>
    <w:rsid w:val="008303CC"/>
    <w:rsid w:val="00830B5D"/>
    <w:rsid w:val="00832A74"/>
    <w:rsid w:val="008344E5"/>
    <w:rsid w:val="00834C2C"/>
    <w:rsid w:val="008401B7"/>
    <w:rsid w:val="00840F4D"/>
    <w:rsid w:val="0085070E"/>
    <w:rsid w:val="00852D83"/>
    <w:rsid w:val="00853A1E"/>
    <w:rsid w:val="00853F18"/>
    <w:rsid w:val="0085449F"/>
    <w:rsid w:val="00854CA0"/>
    <w:rsid w:val="00854EA3"/>
    <w:rsid w:val="0085535F"/>
    <w:rsid w:val="0085665E"/>
    <w:rsid w:val="00856952"/>
    <w:rsid w:val="00857DDC"/>
    <w:rsid w:val="008601A9"/>
    <w:rsid w:val="00860505"/>
    <w:rsid w:val="00864350"/>
    <w:rsid w:val="00864A6D"/>
    <w:rsid w:val="00865E50"/>
    <w:rsid w:val="00865E8A"/>
    <w:rsid w:val="00866118"/>
    <w:rsid w:val="0086718C"/>
    <w:rsid w:val="0086729C"/>
    <w:rsid w:val="00870817"/>
    <w:rsid w:val="00872DD1"/>
    <w:rsid w:val="00874A4B"/>
    <w:rsid w:val="008765F2"/>
    <w:rsid w:val="0087733B"/>
    <w:rsid w:val="00880D09"/>
    <w:rsid w:val="008826A5"/>
    <w:rsid w:val="00884638"/>
    <w:rsid w:val="008856CF"/>
    <w:rsid w:val="00885DB2"/>
    <w:rsid w:val="00886CBF"/>
    <w:rsid w:val="00890783"/>
    <w:rsid w:val="008909D1"/>
    <w:rsid w:val="00891978"/>
    <w:rsid w:val="00892B9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4A3E"/>
    <w:rsid w:val="008C58AE"/>
    <w:rsid w:val="008C61AC"/>
    <w:rsid w:val="008C70CA"/>
    <w:rsid w:val="008C7CC6"/>
    <w:rsid w:val="008D0187"/>
    <w:rsid w:val="008D0C1C"/>
    <w:rsid w:val="008D2854"/>
    <w:rsid w:val="008D349E"/>
    <w:rsid w:val="008D54E2"/>
    <w:rsid w:val="008D557F"/>
    <w:rsid w:val="008D66EF"/>
    <w:rsid w:val="008E4BBB"/>
    <w:rsid w:val="008E4FAF"/>
    <w:rsid w:val="008E5063"/>
    <w:rsid w:val="008E5FA9"/>
    <w:rsid w:val="008E61A3"/>
    <w:rsid w:val="008E771C"/>
    <w:rsid w:val="008E771D"/>
    <w:rsid w:val="008F0008"/>
    <w:rsid w:val="008F271C"/>
    <w:rsid w:val="008F2D2A"/>
    <w:rsid w:val="008F33C5"/>
    <w:rsid w:val="008F371E"/>
    <w:rsid w:val="008F4C47"/>
    <w:rsid w:val="008F5572"/>
    <w:rsid w:val="008F6D77"/>
    <w:rsid w:val="008F732C"/>
    <w:rsid w:val="00900E9A"/>
    <w:rsid w:val="00901D3B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22255"/>
    <w:rsid w:val="00931276"/>
    <w:rsid w:val="0093170D"/>
    <w:rsid w:val="00931DD8"/>
    <w:rsid w:val="00932FE3"/>
    <w:rsid w:val="00937B1F"/>
    <w:rsid w:val="009408A3"/>
    <w:rsid w:val="00940ABF"/>
    <w:rsid w:val="00940C4E"/>
    <w:rsid w:val="0094112C"/>
    <w:rsid w:val="00941935"/>
    <w:rsid w:val="00947D82"/>
    <w:rsid w:val="00951FC7"/>
    <w:rsid w:val="00952018"/>
    <w:rsid w:val="00954019"/>
    <w:rsid w:val="00954AF4"/>
    <w:rsid w:val="00954EE0"/>
    <w:rsid w:val="00954F52"/>
    <w:rsid w:val="00955F0A"/>
    <w:rsid w:val="009560CB"/>
    <w:rsid w:val="009633EB"/>
    <w:rsid w:val="00963505"/>
    <w:rsid w:val="00963973"/>
    <w:rsid w:val="0096483A"/>
    <w:rsid w:val="00964B17"/>
    <w:rsid w:val="00965234"/>
    <w:rsid w:val="00971291"/>
    <w:rsid w:val="00971644"/>
    <w:rsid w:val="00971BB2"/>
    <w:rsid w:val="00971D48"/>
    <w:rsid w:val="00972A17"/>
    <w:rsid w:val="00975325"/>
    <w:rsid w:val="00980040"/>
    <w:rsid w:val="00981534"/>
    <w:rsid w:val="009819AB"/>
    <w:rsid w:val="00982108"/>
    <w:rsid w:val="00983926"/>
    <w:rsid w:val="00984135"/>
    <w:rsid w:val="00984EEF"/>
    <w:rsid w:val="00985BE2"/>
    <w:rsid w:val="00985CFF"/>
    <w:rsid w:val="00985E77"/>
    <w:rsid w:val="00990576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B05FC"/>
    <w:rsid w:val="009B2413"/>
    <w:rsid w:val="009B3AFC"/>
    <w:rsid w:val="009B3BB6"/>
    <w:rsid w:val="009B5335"/>
    <w:rsid w:val="009C03BA"/>
    <w:rsid w:val="009C7AFE"/>
    <w:rsid w:val="009D0FF9"/>
    <w:rsid w:val="009D10FA"/>
    <w:rsid w:val="009D145D"/>
    <w:rsid w:val="009D1468"/>
    <w:rsid w:val="009D1F5F"/>
    <w:rsid w:val="009D262F"/>
    <w:rsid w:val="009D2C64"/>
    <w:rsid w:val="009D4502"/>
    <w:rsid w:val="009D67D3"/>
    <w:rsid w:val="009D6D36"/>
    <w:rsid w:val="009D76C2"/>
    <w:rsid w:val="009E1A08"/>
    <w:rsid w:val="009E1E78"/>
    <w:rsid w:val="009E2DF5"/>
    <w:rsid w:val="009E3D20"/>
    <w:rsid w:val="009E4341"/>
    <w:rsid w:val="009E67DB"/>
    <w:rsid w:val="009E6D5D"/>
    <w:rsid w:val="009F0FCF"/>
    <w:rsid w:val="009F0FD1"/>
    <w:rsid w:val="009F243F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E5B"/>
    <w:rsid w:val="00A05040"/>
    <w:rsid w:val="00A0649E"/>
    <w:rsid w:val="00A0736F"/>
    <w:rsid w:val="00A0741D"/>
    <w:rsid w:val="00A13CF1"/>
    <w:rsid w:val="00A14CF2"/>
    <w:rsid w:val="00A15CD6"/>
    <w:rsid w:val="00A1655F"/>
    <w:rsid w:val="00A17984"/>
    <w:rsid w:val="00A207F0"/>
    <w:rsid w:val="00A21828"/>
    <w:rsid w:val="00A21C59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30C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729"/>
    <w:rsid w:val="00A4553E"/>
    <w:rsid w:val="00A45EE4"/>
    <w:rsid w:val="00A47F57"/>
    <w:rsid w:val="00A50834"/>
    <w:rsid w:val="00A5204C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5669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975C2"/>
    <w:rsid w:val="00AA06E6"/>
    <w:rsid w:val="00AA0860"/>
    <w:rsid w:val="00AA1316"/>
    <w:rsid w:val="00AA1D59"/>
    <w:rsid w:val="00AA322F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4701"/>
    <w:rsid w:val="00AB50E8"/>
    <w:rsid w:val="00AB51BA"/>
    <w:rsid w:val="00AB5B08"/>
    <w:rsid w:val="00AB5C6F"/>
    <w:rsid w:val="00AB73F7"/>
    <w:rsid w:val="00AB7DE6"/>
    <w:rsid w:val="00AC0B6B"/>
    <w:rsid w:val="00AC2561"/>
    <w:rsid w:val="00AC5CE5"/>
    <w:rsid w:val="00AC6E50"/>
    <w:rsid w:val="00AC7CC2"/>
    <w:rsid w:val="00AC7F2D"/>
    <w:rsid w:val="00AD1248"/>
    <w:rsid w:val="00AD29A0"/>
    <w:rsid w:val="00AD2ADD"/>
    <w:rsid w:val="00AD340A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891"/>
    <w:rsid w:val="00AF48A3"/>
    <w:rsid w:val="00AF4922"/>
    <w:rsid w:val="00AF5146"/>
    <w:rsid w:val="00AF63EE"/>
    <w:rsid w:val="00AF6E4A"/>
    <w:rsid w:val="00AF70A4"/>
    <w:rsid w:val="00AF7250"/>
    <w:rsid w:val="00B00DB2"/>
    <w:rsid w:val="00B01B79"/>
    <w:rsid w:val="00B03FDA"/>
    <w:rsid w:val="00B04003"/>
    <w:rsid w:val="00B04F3E"/>
    <w:rsid w:val="00B079CC"/>
    <w:rsid w:val="00B1037A"/>
    <w:rsid w:val="00B109CA"/>
    <w:rsid w:val="00B11F71"/>
    <w:rsid w:val="00B12427"/>
    <w:rsid w:val="00B1262A"/>
    <w:rsid w:val="00B1278F"/>
    <w:rsid w:val="00B13476"/>
    <w:rsid w:val="00B14130"/>
    <w:rsid w:val="00B15AA1"/>
    <w:rsid w:val="00B1635A"/>
    <w:rsid w:val="00B16522"/>
    <w:rsid w:val="00B172C4"/>
    <w:rsid w:val="00B17B68"/>
    <w:rsid w:val="00B20134"/>
    <w:rsid w:val="00B2061B"/>
    <w:rsid w:val="00B20E04"/>
    <w:rsid w:val="00B213A4"/>
    <w:rsid w:val="00B2173C"/>
    <w:rsid w:val="00B2263F"/>
    <w:rsid w:val="00B22EDC"/>
    <w:rsid w:val="00B23CE8"/>
    <w:rsid w:val="00B24507"/>
    <w:rsid w:val="00B25952"/>
    <w:rsid w:val="00B276A6"/>
    <w:rsid w:val="00B30DCD"/>
    <w:rsid w:val="00B31332"/>
    <w:rsid w:val="00B32154"/>
    <w:rsid w:val="00B329CA"/>
    <w:rsid w:val="00B348E1"/>
    <w:rsid w:val="00B3577C"/>
    <w:rsid w:val="00B36134"/>
    <w:rsid w:val="00B3762C"/>
    <w:rsid w:val="00B40EE8"/>
    <w:rsid w:val="00B41645"/>
    <w:rsid w:val="00B42681"/>
    <w:rsid w:val="00B44CDB"/>
    <w:rsid w:val="00B45E34"/>
    <w:rsid w:val="00B46158"/>
    <w:rsid w:val="00B500A0"/>
    <w:rsid w:val="00B50723"/>
    <w:rsid w:val="00B508DC"/>
    <w:rsid w:val="00B53065"/>
    <w:rsid w:val="00B5308A"/>
    <w:rsid w:val="00B53F68"/>
    <w:rsid w:val="00B56738"/>
    <w:rsid w:val="00B57319"/>
    <w:rsid w:val="00B601EE"/>
    <w:rsid w:val="00B608C8"/>
    <w:rsid w:val="00B60D32"/>
    <w:rsid w:val="00B6309F"/>
    <w:rsid w:val="00B63414"/>
    <w:rsid w:val="00B640FA"/>
    <w:rsid w:val="00B65648"/>
    <w:rsid w:val="00B65A26"/>
    <w:rsid w:val="00B67A1F"/>
    <w:rsid w:val="00B70824"/>
    <w:rsid w:val="00B744FE"/>
    <w:rsid w:val="00B75412"/>
    <w:rsid w:val="00B81D95"/>
    <w:rsid w:val="00B8408D"/>
    <w:rsid w:val="00B85182"/>
    <w:rsid w:val="00B85D4F"/>
    <w:rsid w:val="00B9061E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A7FCA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4891"/>
    <w:rsid w:val="00BC4C11"/>
    <w:rsid w:val="00BC52B2"/>
    <w:rsid w:val="00BC74D3"/>
    <w:rsid w:val="00BD0236"/>
    <w:rsid w:val="00BD096E"/>
    <w:rsid w:val="00BD40C4"/>
    <w:rsid w:val="00BD52A5"/>
    <w:rsid w:val="00BD7458"/>
    <w:rsid w:val="00BE7E51"/>
    <w:rsid w:val="00BF0FD9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5DBB"/>
    <w:rsid w:val="00C064C2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6A83"/>
    <w:rsid w:val="00C2093B"/>
    <w:rsid w:val="00C20D93"/>
    <w:rsid w:val="00C23C04"/>
    <w:rsid w:val="00C23C93"/>
    <w:rsid w:val="00C26F97"/>
    <w:rsid w:val="00C31823"/>
    <w:rsid w:val="00C345DC"/>
    <w:rsid w:val="00C35482"/>
    <w:rsid w:val="00C36F46"/>
    <w:rsid w:val="00C36F62"/>
    <w:rsid w:val="00C413FC"/>
    <w:rsid w:val="00C41A95"/>
    <w:rsid w:val="00C4285C"/>
    <w:rsid w:val="00C4623E"/>
    <w:rsid w:val="00C47998"/>
    <w:rsid w:val="00C50C7E"/>
    <w:rsid w:val="00C51A9F"/>
    <w:rsid w:val="00C520F8"/>
    <w:rsid w:val="00C52C9C"/>
    <w:rsid w:val="00C52E9A"/>
    <w:rsid w:val="00C55AE2"/>
    <w:rsid w:val="00C55C38"/>
    <w:rsid w:val="00C56976"/>
    <w:rsid w:val="00C629EE"/>
    <w:rsid w:val="00C63059"/>
    <w:rsid w:val="00C64845"/>
    <w:rsid w:val="00C65A4C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771"/>
    <w:rsid w:val="00C85C04"/>
    <w:rsid w:val="00C90A19"/>
    <w:rsid w:val="00C92A2D"/>
    <w:rsid w:val="00C936ED"/>
    <w:rsid w:val="00C93AE0"/>
    <w:rsid w:val="00C96BCD"/>
    <w:rsid w:val="00C9747B"/>
    <w:rsid w:val="00CA0512"/>
    <w:rsid w:val="00CA105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2216"/>
    <w:rsid w:val="00CC4323"/>
    <w:rsid w:val="00CC5248"/>
    <w:rsid w:val="00CC58C7"/>
    <w:rsid w:val="00CC7B24"/>
    <w:rsid w:val="00CD3DEF"/>
    <w:rsid w:val="00CD4362"/>
    <w:rsid w:val="00CD650B"/>
    <w:rsid w:val="00CD74F7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325B"/>
    <w:rsid w:val="00CF65E8"/>
    <w:rsid w:val="00CF6B84"/>
    <w:rsid w:val="00CF744C"/>
    <w:rsid w:val="00CF7ACF"/>
    <w:rsid w:val="00D00C3F"/>
    <w:rsid w:val="00D01E5C"/>
    <w:rsid w:val="00D03260"/>
    <w:rsid w:val="00D03502"/>
    <w:rsid w:val="00D0613E"/>
    <w:rsid w:val="00D06820"/>
    <w:rsid w:val="00D073BF"/>
    <w:rsid w:val="00D07FA1"/>
    <w:rsid w:val="00D151D4"/>
    <w:rsid w:val="00D15E20"/>
    <w:rsid w:val="00D16003"/>
    <w:rsid w:val="00D169FE"/>
    <w:rsid w:val="00D17058"/>
    <w:rsid w:val="00D17519"/>
    <w:rsid w:val="00D214A2"/>
    <w:rsid w:val="00D215E3"/>
    <w:rsid w:val="00D2204C"/>
    <w:rsid w:val="00D237BD"/>
    <w:rsid w:val="00D24B36"/>
    <w:rsid w:val="00D24EE9"/>
    <w:rsid w:val="00D27520"/>
    <w:rsid w:val="00D2758E"/>
    <w:rsid w:val="00D27642"/>
    <w:rsid w:val="00D30423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4CEA"/>
    <w:rsid w:val="00D44FF2"/>
    <w:rsid w:val="00D4578E"/>
    <w:rsid w:val="00D45C05"/>
    <w:rsid w:val="00D46A64"/>
    <w:rsid w:val="00D4724C"/>
    <w:rsid w:val="00D51137"/>
    <w:rsid w:val="00D53798"/>
    <w:rsid w:val="00D562BC"/>
    <w:rsid w:val="00D573C0"/>
    <w:rsid w:val="00D60F32"/>
    <w:rsid w:val="00D642C9"/>
    <w:rsid w:val="00D6452C"/>
    <w:rsid w:val="00D65B2B"/>
    <w:rsid w:val="00D71C3F"/>
    <w:rsid w:val="00D72BE4"/>
    <w:rsid w:val="00D7333E"/>
    <w:rsid w:val="00D75968"/>
    <w:rsid w:val="00D76E26"/>
    <w:rsid w:val="00D81A59"/>
    <w:rsid w:val="00D81D7C"/>
    <w:rsid w:val="00D81E21"/>
    <w:rsid w:val="00D8222A"/>
    <w:rsid w:val="00D84017"/>
    <w:rsid w:val="00D84E2B"/>
    <w:rsid w:val="00D8536B"/>
    <w:rsid w:val="00D854FF"/>
    <w:rsid w:val="00D8550F"/>
    <w:rsid w:val="00D85851"/>
    <w:rsid w:val="00D85C1A"/>
    <w:rsid w:val="00D862FD"/>
    <w:rsid w:val="00D86F33"/>
    <w:rsid w:val="00D87289"/>
    <w:rsid w:val="00D87DED"/>
    <w:rsid w:val="00D90083"/>
    <w:rsid w:val="00D906B6"/>
    <w:rsid w:val="00D908C2"/>
    <w:rsid w:val="00D90B19"/>
    <w:rsid w:val="00D91105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4CE4"/>
    <w:rsid w:val="00DA5459"/>
    <w:rsid w:val="00DA62EF"/>
    <w:rsid w:val="00DA6A6A"/>
    <w:rsid w:val="00DA7834"/>
    <w:rsid w:val="00DB01A5"/>
    <w:rsid w:val="00DB2E73"/>
    <w:rsid w:val="00DB4839"/>
    <w:rsid w:val="00DB58C3"/>
    <w:rsid w:val="00DB5A64"/>
    <w:rsid w:val="00DB603E"/>
    <w:rsid w:val="00DC1911"/>
    <w:rsid w:val="00DC26CC"/>
    <w:rsid w:val="00DC3BC0"/>
    <w:rsid w:val="00DC77DC"/>
    <w:rsid w:val="00DC7A02"/>
    <w:rsid w:val="00DD1ADA"/>
    <w:rsid w:val="00DD1C7B"/>
    <w:rsid w:val="00DD1D4B"/>
    <w:rsid w:val="00DD57B0"/>
    <w:rsid w:val="00DD70AA"/>
    <w:rsid w:val="00DD7265"/>
    <w:rsid w:val="00DE0350"/>
    <w:rsid w:val="00DE0404"/>
    <w:rsid w:val="00DE0D29"/>
    <w:rsid w:val="00DE26F2"/>
    <w:rsid w:val="00DE4AB8"/>
    <w:rsid w:val="00DE5162"/>
    <w:rsid w:val="00DE5493"/>
    <w:rsid w:val="00DE5F74"/>
    <w:rsid w:val="00DF0CC0"/>
    <w:rsid w:val="00DF2F62"/>
    <w:rsid w:val="00DF301B"/>
    <w:rsid w:val="00DF4C12"/>
    <w:rsid w:val="00DF54BC"/>
    <w:rsid w:val="00DF5904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1CCE"/>
    <w:rsid w:val="00E324EA"/>
    <w:rsid w:val="00E32D41"/>
    <w:rsid w:val="00E3322D"/>
    <w:rsid w:val="00E33FDE"/>
    <w:rsid w:val="00E34582"/>
    <w:rsid w:val="00E4000B"/>
    <w:rsid w:val="00E430CA"/>
    <w:rsid w:val="00E43860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5A8"/>
    <w:rsid w:val="00E6063C"/>
    <w:rsid w:val="00E61824"/>
    <w:rsid w:val="00E61F73"/>
    <w:rsid w:val="00E62054"/>
    <w:rsid w:val="00E63FC3"/>
    <w:rsid w:val="00E646EF"/>
    <w:rsid w:val="00E66838"/>
    <w:rsid w:val="00E67404"/>
    <w:rsid w:val="00E6769F"/>
    <w:rsid w:val="00E67977"/>
    <w:rsid w:val="00E7002F"/>
    <w:rsid w:val="00E71615"/>
    <w:rsid w:val="00E71EDE"/>
    <w:rsid w:val="00E74A1C"/>
    <w:rsid w:val="00E75756"/>
    <w:rsid w:val="00E75AD3"/>
    <w:rsid w:val="00E77843"/>
    <w:rsid w:val="00E8021D"/>
    <w:rsid w:val="00E80820"/>
    <w:rsid w:val="00E8104A"/>
    <w:rsid w:val="00E81CCB"/>
    <w:rsid w:val="00E84455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015C"/>
    <w:rsid w:val="00EA24A1"/>
    <w:rsid w:val="00EA46E2"/>
    <w:rsid w:val="00EA552E"/>
    <w:rsid w:val="00EB1F03"/>
    <w:rsid w:val="00EB22EF"/>
    <w:rsid w:val="00EB3974"/>
    <w:rsid w:val="00EC13EB"/>
    <w:rsid w:val="00EC274B"/>
    <w:rsid w:val="00EC3786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169A"/>
    <w:rsid w:val="00EE18B8"/>
    <w:rsid w:val="00EE22C5"/>
    <w:rsid w:val="00EE3D86"/>
    <w:rsid w:val="00EE4192"/>
    <w:rsid w:val="00EE4F43"/>
    <w:rsid w:val="00EE5107"/>
    <w:rsid w:val="00EE5297"/>
    <w:rsid w:val="00EF474D"/>
    <w:rsid w:val="00EF4BDA"/>
    <w:rsid w:val="00EF68E4"/>
    <w:rsid w:val="00EF72D5"/>
    <w:rsid w:val="00EF7D2C"/>
    <w:rsid w:val="00F0036F"/>
    <w:rsid w:val="00F003CA"/>
    <w:rsid w:val="00F0086D"/>
    <w:rsid w:val="00F04849"/>
    <w:rsid w:val="00F04E39"/>
    <w:rsid w:val="00F05C9A"/>
    <w:rsid w:val="00F07512"/>
    <w:rsid w:val="00F1056F"/>
    <w:rsid w:val="00F12AFC"/>
    <w:rsid w:val="00F12F36"/>
    <w:rsid w:val="00F13275"/>
    <w:rsid w:val="00F13396"/>
    <w:rsid w:val="00F13870"/>
    <w:rsid w:val="00F143A1"/>
    <w:rsid w:val="00F14E19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D1F"/>
    <w:rsid w:val="00F307DE"/>
    <w:rsid w:val="00F30DD2"/>
    <w:rsid w:val="00F31742"/>
    <w:rsid w:val="00F32EA7"/>
    <w:rsid w:val="00F337A0"/>
    <w:rsid w:val="00F35480"/>
    <w:rsid w:val="00F40407"/>
    <w:rsid w:val="00F46FB2"/>
    <w:rsid w:val="00F569CC"/>
    <w:rsid w:val="00F57828"/>
    <w:rsid w:val="00F61D53"/>
    <w:rsid w:val="00F61EA6"/>
    <w:rsid w:val="00F620F7"/>
    <w:rsid w:val="00F62341"/>
    <w:rsid w:val="00F62ECB"/>
    <w:rsid w:val="00F64DE5"/>
    <w:rsid w:val="00F6646B"/>
    <w:rsid w:val="00F67DDA"/>
    <w:rsid w:val="00F70A7C"/>
    <w:rsid w:val="00F71A46"/>
    <w:rsid w:val="00F734D1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948"/>
    <w:rsid w:val="00F93D21"/>
    <w:rsid w:val="00F949F7"/>
    <w:rsid w:val="00F958D0"/>
    <w:rsid w:val="00FA23BC"/>
    <w:rsid w:val="00FA241B"/>
    <w:rsid w:val="00FA31B2"/>
    <w:rsid w:val="00FA352B"/>
    <w:rsid w:val="00FA3C36"/>
    <w:rsid w:val="00FA46E3"/>
    <w:rsid w:val="00FA68C0"/>
    <w:rsid w:val="00FA6C95"/>
    <w:rsid w:val="00FA7589"/>
    <w:rsid w:val="00FA7795"/>
    <w:rsid w:val="00FB19C8"/>
    <w:rsid w:val="00FB3670"/>
    <w:rsid w:val="00FB56C8"/>
    <w:rsid w:val="00FB57F7"/>
    <w:rsid w:val="00FB5986"/>
    <w:rsid w:val="00FB6C69"/>
    <w:rsid w:val="00FB7633"/>
    <w:rsid w:val="00FB7CCF"/>
    <w:rsid w:val="00FB7D50"/>
    <w:rsid w:val="00FC0185"/>
    <w:rsid w:val="00FC0961"/>
    <w:rsid w:val="00FC0BF3"/>
    <w:rsid w:val="00FC0DEF"/>
    <w:rsid w:val="00FC61A0"/>
    <w:rsid w:val="00FC7FD1"/>
    <w:rsid w:val="00FD0545"/>
    <w:rsid w:val="00FD0877"/>
    <w:rsid w:val="00FD11C2"/>
    <w:rsid w:val="00FD20D7"/>
    <w:rsid w:val="00FD25A7"/>
    <w:rsid w:val="00FD3941"/>
    <w:rsid w:val="00FD3A09"/>
    <w:rsid w:val="00FD4B36"/>
    <w:rsid w:val="00FD4E32"/>
    <w:rsid w:val="00FD56DB"/>
    <w:rsid w:val="00FD5C30"/>
    <w:rsid w:val="00FD6858"/>
    <w:rsid w:val="00FD6C20"/>
    <w:rsid w:val="00FE207F"/>
    <w:rsid w:val="00FE3D97"/>
    <w:rsid w:val="00FE5F3A"/>
    <w:rsid w:val="00FE6E2A"/>
    <w:rsid w:val="00FF065C"/>
    <w:rsid w:val="00FF0A18"/>
    <w:rsid w:val="00FF1C57"/>
    <w:rsid w:val="00FF2C06"/>
    <w:rsid w:val="00FF4AF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styleId="af3">
    <w:name w:val="Plain Text"/>
    <w:basedOn w:val="a"/>
    <w:link w:val="af4"/>
    <w:uiPriority w:val="99"/>
    <w:unhideWhenUsed/>
    <w:rsid w:val="002B160A"/>
    <w:rPr>
      <w:rFonts w:ascii="Consolas" w:eastAsiaTheme="minorHAnsi" w:hAnsi="Consolas" w:cstheme="minorBidi"/>
      <w:sz w:val="21"/>
      <w:szCs w:val="21"/>
      <w:lang w:val="ru-RU" w:eastAsia="en-US"/>
    </w:rPr>
  </w:style>
  <w:style w:type="character" w:customStyle="1" w:styleId="af4">
    <w:name w:val="Текст Знак"/>
    <w:basedOn w:val="a0"/>
    <w:link w:val="af3"/>
    <w:uiPriority w:val="99"/>
    <w:rsid w:val="002B160A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styleId="af3">
    <w:name w:val="Plain Text"/>
    <w:basedOn w:val="a"/>
    <w:link w:val="af4"/>
    <w:uiPriority w:val="99"/>
    <w:unhideWhenUsed/>
    <w:rsid w:val="002B160A"/>
    <w:rPr>
      <w:rFonts w:ascii="Consolas" w:eastAsiaTheme="minorHAnsi" w:hAnsi="Consolas" w:cstheme="minorBidi"/>
      <w:sz w:val="21"/>
      <w:szCs w:val="21"/>
      <w:lang w:val="ru-RU" w:eastAsia="en-US"/>
    </w:rPr>
  </w:style>
  <w:style w:type="character" w:customStyle="1" w:styleId="af4">
    <w:name w:val="Текст Знак"/>
    <w:basedOn w:val="a0"/>
    <w:link w:val="af3"/>
    <w:uiPriority w:val="99"/>
    <w:rsid w:val="002B160A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156995-558D-4A2B-9077-9AF77C88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8</TotalTime>
  <Pages>8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11074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Куприянова Лидия Михайловна</cp:lastModifiedBy>
  <cp:revision>11</cp:revision>
  <cp:lastPrinted>2021-08-04T09:25:00Z</cp:lastPrinted>
  <dcterms:created xsi:type="dcterms:W3CDTF">2021-07-29T03:48:00Z</dcterms:created>
  <dcterms:modified xsi:type="dcterms:W3CDTF">2021-09-06T09:18:00Z</dcterms:modified>
</cp:coreProperties>
</file>