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75" w:rsidRPr="00232675" w:rsidRDefault="00232675" w:rsidP="00232675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2675">
        <w:rPr>
          <w:b/>
          <w:noProof/>
          <w:sz w:val="28"/>
          <w:szCs w:val="28"/>
        </w:rPr>
        <w:drawing>
          <wp:inline distT="0" distB="0" distL="0" distR="0" wp14:anchorId="05062C12" wp14:editId="58D5634A">
            <wp:extent cx="596900" cy="755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675" w:rsidRPr="00232675" w:rsidRDefault="00232675" w:rsidP="00232675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2675">
        <w:rPr>
          <w:b/>
          <w:sz w:val="28"/>
          <w:szCs w:val="28"/>
        </w:rPr>
        <w:t>КЕМЕРОВСКАЯ ОБЛАСТЬ - КУЗБАСС</w:t>
      </w:r>
    </w:p>
    <w:p w:rsidR="00232675" w:rsidRPr="00232675" w:rsidRDefault="00232675" w:rsidP="0023267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2675">
        <w:rPr>
          <w:b/>
          <w:sz w:val="28"/>
          <w:szCs w:val="28"/>
        </w:rPr>
        <w:t xml:space="preserve">Совет народных депутатов Юргинского муниципального округа </w:t>
      </w:r>
    </w:p>
    <w:p w:rsidR="00232675" w:rsidRPr="00232675" w:rsidRDefault="00232675" w:rsidP="0023267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2675">
        <w:rPr>
          <w:b/>
          <w:sz w:val="28"/>
          <w:szCs w:val="28"/>
        </w:rPr>
        <w:t>первого созыва</w:t>
      </w:r>
    </w:p>
    <w:p w:rsidR="00232675" w:rsidRPr="00232675" w:rsidRDefault="00232675" w:rsidP="002072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072DB" w:rsidRPr="001E536A" w:rsidRDefault="001E536A" w:rsidP="0023267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E536A">
        <w:rPr>
          <w:sz w:val="28"/>
          <w:szCs w:val="28"/>
        </w:rPr>
        <w:t>тридцать третье заседание</w:t>
      </w:r>
    </w:p>
    <w:p w:rsidR="001E536A" w:rsidRPr="00232675" w:rsidRDefault="001E536A" w:rsidP="0023267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32675" w:rsidRPr="00232675" w:rsidRDefault="00232675" w:rsidP="0023267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2675">
        <w:rPr>
          <w:b/>
          <w:sz w:val="28"/>
          <w:szCs w:val="28"/>
        </w:rPr>
        <w:t>РЕШЕНИЕ</w:t>
      </w:r>
    </w:p>
    <w:p w:rsidR="00232675" w:rsidRPr="00232675" w:rsidRDefault="001E536A" w:rsidP="002326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32675" w:rsidRPr="00232675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24 февраля</w:t>
      </w:r>
      <w:r w:rsidR="00850DF9">
        <w:rPr>
          <w:b/>
          <w:bCs/>
          <w:sz w:val="28"/>
          <w:szCs w:val="28"/>
        </w:rPr>
        <w:t xml:space="preserve"> </w:t>
      </w:r>
      <w:r w:rsidR="009D1BB9">
        <w:rPr>
          <w:b/>
          <w:bCs/>
          <w:sz w:val="28"/>
          <w:szCs w:val="28"/>
        </w:rPr>
        <w:t>202</w:t>
      </w:r>
      <w:r w:rsidR="00850DF9">
        <w:rPr>
          <w:b/>
          <w:bCs/>
          <w:sz w:val="28"/>
          <w:szCs w:val="28"/>
        </w:rPr>
        <w:t>2</w:t>
      </w:r>
      <w:r w:rsidR="009D1BB9">
        <w:rPr>
          <w:b/>
          <w:bCs/>
          <w:sz w:val="28"/>
          <w:szCs w:val="28"/>
        </w:rPr>
        <w:t xml:space="preserve"> года </w:t>
      </w:r>
      <w:r w:rsidR="002072DB">
        <w:rPr>
          <w:b/>
          <w:bCs/>
          <w:sz w:val="28"/>
          <w:szCs w:val="28"/>
        </w:rPr>
        <w:t xml:space="preserve"> </w:t>
      </w:r>
      <w:r w:rsidR="00232675" w:rsidRPr="00232675">
        <w:rPr>
          <w:b/>
          <w:bCs/>
          <w:sz w:val="28"/>
          <w:szCs w:val="28"/>
        </w:rPr>
        <w:t>№</w:t>
      </w:r>
      <w:r w:rsidR="00D115F5">
        <w:rPr>
          <w:b/>
          <w:bCs/>
          <w:sz w:val="28"/>
          <w:szCs w:val="28"/>
        </w:rPr>
        <w:t>181</w:t>
      </w:r>
      <w:r w:rsidR="00232675" w:rsidRPr="00232675">
        <w:rPr>
          <w:b/>
          <w:bCs/>
          <w:sz w:val="28"/>
          <w:szCs w:val="28"/>
        </w:rPr>
        <w:t>-НА</w:t>
      </w:r>
    </w:p>
    <w:p w:rsidR="00FB41A0" w:rsidRDefault="00FB41A0" w:rsidP="00FB41A0">
      <w:pPr>
        <w:jc w:val="center"/>
        <w:rPr>
          <w:b/>
          <w:sz w:val="28"/>
          <w:szCs w:val="28"/>
        </w:rPr>
      </w:pPr>
    </w:p>
    <w:p w:rsidR="004D68A6" w:rsidRPr="00B703B8" w:rsidRDefault="002915B3" w:rsidP="004D68A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703B8">
        <w:rPr>
          <w:b/>
          <w:sz w:val="28"/>
          <w:szCs w:val="28"/>
        </w:rPr>
        <w:t>Об отмене муниципальн</w:t>
      </w:r>
      <w:r w:rsidR="00850DF9">
        <w:rPr>
          <w:b/>
          <w:sz w:val="28"/>
          <w:szCs w:val="28"/>
        </w:rPr>
        <w:t>ого</w:t>
      </w:r>
      <w:r w:rsidRPr="00B703B8">
        <w:rPr>
          <w:b/>
          <w:sz w:val="28"/>
          <w:szCs w:val="28"/>
        </w:rPr>
        <w:t xml:space="preserve"> правов</w:t>
      </w:r>
      <w:r w:rsidR="00850DF9">
        <w:rPr>
          <w:b/>
          <w:sz w:val="28"/>
          <w:szCs w:val="28"/>
        </w:rPr>
        <w:t>ого</w:t>
      </w:r>
      <w:r w:rsidRPr="00B703B8">
        <w:rPr>
          <w:b/>
          <w:sz w:val="28"/>
          <w:szCs w:val="28"/>
        </w:rPr>
        <w:t xml:space="preserve"> акт</w:t>
      </w:r>
      <w:r w:rsidR="00850DF9">
        <w:rPr>
          <w:b/>
          <w:sz w:val="28"/>
          <w:szCs w:val="28"/>
        </w:rPr>
        <w:t>а</w:t>
      </w:r>
      <w:r w:rsidR="004D68A6" w:rsidRPr="004D68A6">
        <w:rPr>
          <w:b/>
          <w:sz w:val="28"/>
          <w:szCs w:val="28"/>
        </w:rPr>
        <w:t xml:space="preserve"> </w:t>
      </w:r>
      <w:r w:rsidR="004D68A6" w:rsidRPr="00B703B8">
        <w:rPr>
          <w:b/>
          <w:sz w:val="28"/>
          <w:szCs w:val="28"/>
        </w:rPr>
        <w:t>Совета народных депутатов</w:t>
      </w:r>
      <w:r w:rsidR="004D68A6" w:rsidRPr="00B703B8">
        <w:rPr>
          <w:b/>
          <w:color w:val="FF0000"/>
          <w:sz w:val="28"/>
          <w:szCs w:val="28"/>
        </w:rPr>
        <w:t xml:space="preserve"> </w:t>
      </w:r>
      <w:r w:rsidR="004D68A6" w:rsidRPr="004D68A6">
        <w:rPr>
          <w:b/>
          <w:sz w:val="28"/>
          <w:szCs w:val="28"/>
        </w:rPr>
        <w:t>Юргинского муниципального района</w:t>
      </w:r>
    </w:p>
    <w:p w:rsidR="00B2312F" w:rsidRDefault="00B2312F" w:rsidP="002915B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915B3" w:rsidRPr="00151DB0" w:rsidRDefault="00151DB0" w:rsidP="00151DB0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915B3" w:rsidRPr="00F46B3E">
        <w:rPr>
          <w:sz w:val="26"/>
          <w:szCs w:val="26"/>
        </w:rPr>
        <w:t>В соответствии с Законом Кемеровской области-Кузбасса от 05.08.2019 №</w:t>
      </w:r>
      <w:r w:rsidR="00B2312F">
        <w:rPr>
          <w:sz w:val="26"/>
          <w:szCs w:val="26"/>
        </w:rPr>
        <w:t xml:space="preserve"> </w:t>
      </w:r>
      <w:r w:rsidR="002915B3" w:rsidRPr="00F46B3E">
        <w:rPr>
          <w:sz w:val="26"/>
          <w:szCs w:val="26"/>
        </w:rPr>
        <w:t>68-ОЗ «О преобразовании муниципальных образований», руководствуюсь решением Совета народных депутатов Юргинского муниципального округа от 26.12.2019 №13 «О вопросах правопреемства», статьей 61 Устава Юргинского муниципального округа, Совет народных депутатов Юргинского муниципального округа</w:t>
      </w:r>
    </w:p>
    <w:p w:rsidR="00FB41A0" w:rsidRDefault="00FB41A0" w:rsidP="00F46B3E">
      <w:pPr>
        <w:spacing w:line="276" w:lineRule="auto"/>
        <w:ind w:firstLine="540"/>
        <w:jc w:val="both"/>
        <w:rPr>
          <w:b/>
          <w:bCs/>
          <w:sz w:val="26"/>
          <w:szCs w:val="26"/>
        </w:rPr>
      </w:pPr>
      <w:r w:rsidRPr="00F46B3E">
        <w:rPr>
          <w:b/>
          <w:bCs/>
          <w:sz w:val="26"/>
          <w:szCs w:val="26"/>
        </w:rPr>
        <w:t>РЕШИЛ:</w:t>
      </w:r>
    </w:p>
    <w:p w:rsidR="00226D18" w:rsidRPr="00F46B3E" w:rsidRDefault="00226D18" w:rsidP="00F46B3E">
      <w:pPr>
        <w:spacing w:line="276" w:lineRule="auto"/>
        <w:ind w:firstLine="540"/>
        <w:jc w:val="both"/>
        <w:rPr>
          <w:b/>
          <w:bCs/>
          <w:sz w:val="26"/>
          <w:szCs w:val="26"/>
        </w:rPr>
      </w:pPr>
    </w:p>
    <w:p w:rsidR="002915B3" w:rsidRDefault="00151DB0" w:rsidP="00E103E1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2915B3" w:rsidRPr="00F46B3E">
        <w:rPr>
          <w:rFonts w:ascii="Times New Roman" w:hAnsi="Times New Roman" w:cs="Times New Roman"/>
          <w:sz w:val="26"/>
          <w:szCs w:val="26"/>
        </w:rPr>
        <w:t xml:space="preserve">1. Отменить </w:t>
      </w:r>
      <w:r w:rsidR="00B2312F">
        <w:rPr>
          <w:rFonts w:ascii="Times New Roman" w:hAnsi="Times New Roman" w:cs="Times New Roman"/>
          <w:sz w:val="26"/>
          <w:szCs w:val="26"/>
        </w:rPr>
        <w:t xml:space="preserve">решение Совета народных депутатов </w:t>
      </w:r>
      <w:r w:rsidR="002915B3" w:rsidRPr="00F46B3E">
        <w:rPr>
          <w:rFonts w:ascii="Times New Roman" w:hAnsi="Times New Roman" w:cs="Times New Roman"/>
          <w:color w:val="FF0000"/>
          <w:sz w:val="26"/>
          <w:szCs w:val="26"/>
        </w:rPr>
        <w:t>Юргинского муниципального района</w:t>
      </w:r>
      <w:r w:rsidR="00082AC8">
        <w:rPr>
          <w:rFonts w:ascii="Times New Roman" w:hAnsi="Times New Roman" w:cs="Times New Roman"/>
          <w:sz w:val="26"/>
          <w:szCs w:val="26"/>
        </w:rPr>
        <w:t xml:space="preserve"> </w:t>
      </w:r>
      <w:r w:rsidR="0015641E">
        <w:rPr>
          <w:rFonts w:ascii="Times New Roman" w:hAnsi="Times New Roman" w:cs="Times New Roman"/>
          <w:sz w:val="26"/>
          <w:szCs w:val="26"/>
        </w:rPr>
        <w:t>от 25</w:t>
      </w:r>
      <w:r w:rsidR="001E536A">
        <w:rPr>
          <w:rFonts w:ascii="Times New Roman" w:hAnsi="Times New Roman" w:cs="Times New Roman"/>
          <w:sz w:val="26"/>
          <w:szCs w:val="26"/>
        </w:rPr>
        <w:t>.04.</w:t>
      </w:r>
      <w:r w:rsidR="0015641E">
        <w:rPr>
          <w:rFonts w:ascii="Times New Roman" w:hAnsi="Times New Roman" w:cs="Times New Roman"/>
          <w:sz w:val="26"/>
          <w:szCs w:val="26"/>
        </w:rPr>
        <w:t>2019</w:t>
      </w:r>
      <w:r w:rsidR="001E536A">
        <w:rPr>
          <w:rFonts w:ascii="Times New Roman" w:hAnsi="Times New Roman" w:cs="Times New Roman"/>
          <w:sz w:val="26"/>
          <w:szCs w:val="26"/>
        </w:rPr>
        <w:t xml:space="preserve"> </w:t>
      </w:r>
      <w:r w:rsidR="0015641E">
        <w:rPr>
          <w:rFonts w:ascii="Times New Roman" w:hAnsi="Times New Roman" w:cs="Times New Roman"/>
          <w:sz w:val="26"/>
          <w:szCs w:val="26"/>
        </w:rPr>
        <w:t>№38-НПА «Об утверждении Порядка получения муниципальными служащими Юргинского муниципального района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r w:rsidR="00372098">
        <w:rPr>
          <w:rFonts w:ascii="Times New Roman" w:hAnsi="Times New Roman" w:cs="Times New Roman"/>
          <w:sz w:val="26"/>
          <w:szCs w:val="26"/>
        </w:rPr>
        <w:t>.</w:t>
      </w:r>
    </w:p>
    <w:p w:rsidR="003A6E19" w:rsidRDefault="003A6E19" w:rsidP="00E103E1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15B3" w:rsidRDefault="002915B3" w:rsidP="00F46B3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6B3E">
        <w:rPr>
          <w:rFonts w:ascii="Times New Roman" w:hAnsi="Times New Roman" w:cs="Times New Roman"/>
          <w:sz w:val="26"/>
          <w:szCs w:val="26"/>
        </w:rPr>
        <w:t>2. Настоящее решение опубликовать в газете «Юргинские ведомости» и разместить в информационно - телекоммуникационной сети «Интернет» на официальном сайте администрации Юргинского муниципального округа.</w:t>
      </w:r>
    </w:p>
    <w:p w:rsidR="003A6E19" w:rsidRDefault="003A6E19" w:rsidP="00F46B3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915B3" w:rsidRDefault="002915B3" w:rsidP="00F46B3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6B3E">
        <w:rPr>
          <w:rFonts w:ascii="Times New Roman" w:hAnsi="Times New Roman" w:cs="Times New Roman"/>
          <w:sz w:val="26"/>
          <w:szCs w:val="26"/>
        </w:rPr>
        <w:t>3. Настоящее решение вступает в силу после его официального опубликования в газете «</w:t>
      </w:r>
      <w:proofErr w:type="spellStart"/>
      <w:r w:rsidRPr="00F46B3E">
        <w:rPr>
          <w:rFonts w:ascii="Times New Roman" w:hAnsi="Times New Roman" w:cs="Times New Roman"/>
          <w:sz w:val="26"/>
          <w:szCs w:val="26"/>
        </w:rPr>
        <w:t>Юргинские</w:t>
      </w:r>
      <w:proofErr w:type="spellEnd"/>
      <w:r w:rsidRPr="00F46B3E">
        <w:rPr>
          <w:rFonts w:ascii="Times New Roman" w:hAnsi="Times New Roman" w:cs="Times New Roman"/>
          <w:sz w:val="26"/>
          <w:szCs w:val="26"/>
        </w:rPr>
        <w:t xml:space="preserve"> ведомости».</w:t>
      </w:r>
    </w:p>
    <w:p w:rsidR="003A6E19" w:rsidRDefault="003A6E19" w:rsidP="00F46B3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915B3" w:rsidRPr="00F46B3E" w:rsidRDefault="002915B3" w:rsidP="00F46B3E">
      <w:pPr>
        <w:spacing w:line="276" w:lineRule="auto"/>
        <w:ind w:firstLine="540"/>
        <w:jc w:val="both"/>
        <w:rPr>
          <w:sz w:val="26"/>
          <w:szCs w:val="26"/>
        </w:rPr>
      </w:pPr>
      <w:r w:rsidRPr="00F46B3E">
        <w:rPr>
          <w:sz w:val="26"/>
          <w:szCs w:val="26"/>
        </w:rPr>
        <w:t xml:space="preserve">4. </w:t>
      </w:r>
      <w:proofErr w:type="gramStart"/>
      <w:r w:rsidRPr="00F46B3E">
        <w:rPr>
          <w:sz w:val="26"/>
          <w:szCs w:val="26"/>
        </w:rPr>
        <w:t>Контроль за</w:t>
      </w:r>
      <w:proofErr w:type="gramEnd"/>
      <w:r w:rsidRPr="00F46B3E">
        <w:rPr>
          <w:sz w:val="26"/>
          <w:szCs w:val="26"/>
        </w:rPr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E103E1">
        <w:rPr>
          <w:sz w:val="26"/>
          <w:szCs w:val="26"/>
        </w:rPr>
        <w:t xml:space="preserve">по </w:t>
      </w:r>
      <w:r w:rsidRPr="00F46B3E">
        <w:rPr>
          <w:sz w:val="26"/>
          <w:szCs w:val="26"/>
        </w:rPr>
        <w:t>социальным вопросам, правопорядку и соблюдению законности.</w:t>
      </w:r>
    </w:p>
    <w:p w:rsidR="00C9183F" w:rsidRDefault="00C9183F" w:rsidP="00CB29D6">
      <w:pPr>
        <w:jc w:val="both"/>
        <w:rPr>
          <w:sz w:val="26"/>
          <w:szCs w:val="26"/>
        </w:rPr>
      </w:pPr>
    </w:p>
    <w:p w:rsidR="00B21A2D" w:rsidRPr="00CB1FDC" w:rsidRDefault="00B21A2D" w:rsidP="00CB29D6">
      <w:pPr>
        <w:jc w:val="both"/>
        <w:rPr>
          <w:sz w:val="26"/>
          <w:szCs w:val="26"/>
        </w:rPr>
      </w:pPr>
    </w:p>
    <w:tbl>
      <w:tblPr>
        <w:tblW w:w="10383" w:type="dxa"/>
        <w:tblLook w:val="04A0" w:firstRow="1" w:lastRow="0" w:firstColumn="1" w:lastColumn="0" w:noHBand="0" w:noVBand="1"/>
      </w:tblPr>
      <w:tblGrid>
        <w:gridCol w:w="5211"/>
        <w:gridCol w:w="2551"/>
        <w:gridCol w:w="2621"/>
      </w:tblGrid>
      <w:tr w:rsidR="00CB29D6" w:rsidRPr="00CB1FDC" w:rsidTr="00727C27">
        <w:tc>
          <w:tcPr>
            <w:tcW w:w="5211" w:type="dxa"/>
          </w:tcPr>
          <w:p w:rsidR="00CB29D6" w:rsidRPr="00CB1FDC" w:rsidRDefault="00CB29D6" w:rsidP="00C9183F">
            <w:pPr>
              <w:jc w:val="both"/>
              <w:rPr>
                <w:sz w:val="26"/>
                <w:szCs w:val="26"/>
              </w:rPr>
            </w:pPr>
            <w:r w:rsidRPr="00CB1FDC">
              <w:rPr>
                <w:sz w:val="26"/>
                <w:szCs w:val="26"/>
              </w:rPr>
              <w:t>Председатель Совета народных депутатов     Юргинского муниципального округа</w:t>
            </w:r>
          </w:p>
          <w:p w:rsidR="00CB29D6" w:rsidRPr="00CB1FDC" w:rsidRDefault="00CB29D6" w:rsidP="00C9183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CB29D6" w:rsidRPr="00CB1FDC" w:rsidRDefault="00CB29D6" w:rsidP="00727C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21" w:type="dxa"/>
          </w:tcPr>
          <w:p w:rsidR="00CB29D6" w:rsidRPr="00CB1FDC" w:rsidRDefault="00CB29D6" w:rsidP="00727C27">
            <w:pPr>
              <w:jc w:val="both"/>
              <w:rPr>
                <w:sz w:val="26"/>
                <w:szCs w:val="26"/>
              </w:rPr>
            </w:pPr>
            <w:r w:rsidRPr="00CB1FDC">
              <w:rPr>
                <w:sz w:val="26"/>
                <w:szCs w:val="26"/>
              </w:rPr>
              <w:t>И.Я.</w:t>
            </w:r>
            <w:r w:rsidR="006A1D27" w:rsidRPr="00CB1FDC">
              <w:rPr>
                <w:sz w:val="26"/>
                <w:szCs w:val="26"/>
              </w:rPr>
              <w:t xml:space="preserve"> </w:t>
            </w:r>
            <w:r w:rsidRPr="00CB1FDC">
              <w:rPr>
                <w:sz w:val="26"/>
                <w:szCs w:val="26"/>
              </w:rPr>
              <w:t>Бережнова</w:t>
            </w:r>
          </w:p>
          <w:p w:rsidR="00CB29D6" w:rsidRPr="00CB1FDC" w:rsidRDefault="00CB29D6" w:rsidP="00727C27">
            <w:pPr>
              <w:jc w:val="both"/>
              <w:rPr>
                <w:sz w:val="26"/>
                <w:szCs w:val="26"/>
              </w:rPr>
            </w:pPr>
          </w:p>
        </w:tc>
      </w:tr>
      <w:tr w:rsidR="00CB29D6" w:rsidRPr="00CB1FDC" w:rsidTr="00727C27">
        <w:tc>
          <w:tcPr>
            <w:tcW w:w="5211" w:type="dxa"/>
          </w:tcPr>
          <w:p w:rsidR="00CB29D6" w:rsidRPr="00CB1FDC" w:rsidRDefault="00CB29D6" w:rsidP="00727C27">
            <w:pPr>
              <w:jc w:val="both"/>
              <w:rPr>
                <w:color w:val="000000"/>
                <w:sz w:val="26"/>
                <w:szCs w:val="26"/>
              </w:rPr>
            </w:pPr>
            <w:r w:rsidRPr="00CB1FDC">
              <w:rPr>
                <w:color w:val="000000"/>
                <w:sz w:val="26"/>
                <w:szCs w:val="26"/>
              </w:rPr>
              <w:t>Глава Юргинского муниципального округа</w:t>
            </w:r>
          </w:p>
          <w:p w:rsidR="00CB29D6" w:rsidRPr="00CB1FDC" w:rsidRDefault="00D115F5" w:rsidP="00D115F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24 </w:t>
            </w:r>
            <w:bookmarkStart w:id="0" w:name="_GoBack"/>
            <w:bookmarkEnd w:id="0"/>
            <w:r w:rsidR="001E536A">
              <w:rPr>
                <w:color w:val="000000"/>
                <w:sz w:val="26"/>
                <w:szCs w:val="26"/>
              </w:rPr>
              <w:t>февраля</w:t>
            </w:r>
            <w:r w:rsidR="0015641E">
              <w:rPr>
                <w:color w:val="000000"/>
                <w:sz w:val="26"/>
                <w:szCs w:val="26"/>
              </w:rPr>
              <w:t xml:space="preserve"> </w:t>
            </w:r>
            <w:r w:rsidR="009D1BB9" w:rsidRPr="00CB1FDC">
              <w:rPr>
                <w:color w:val="000000"/>
                <w:sz w:val="26"/>
                <w:szCs w:val="26"/>
              </w:rPr>
              <w:t>202</w:t>
            </w:r>
            <w:r w:rsidR="0015641E">
              <w:rPr>
                <w:color w:val="000000"/>
                <w:sz w:val="26"/>
                <w:szCs w:val="26"/>
              </w:rPr>
              <w:t>2</w:t>
            </w:r>
            <w:r w:rsidR="00CB29D6" w:rsidRPr="00CB1FDC">
              <w:rPr>
                <w:color w:val="000000"/>
                <w:sz w:val="26"/>
                <w:szCs w:val="26"/>
              </w:rPr>
              <w:t xml:space="preserve"> </w:t>
            </w:r>
            <w:r w:rsidR="00E752D2" w:rsidRPr="00CB1FDC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2551" w:type="dxa"/>
          </w:tcPr>
          <w:p w:rsidR="00CB29D6" w:rsidRPr="00CB1FDC" w:rsidRDefault="00CB29D6" w:rsidP="00727C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21" w:type="dxa"/>
          </w:tcPr>
          <w:p w:rsidR="00CB29D6" w:rsidRPr="00CB1FDC" w:rsidRDefault="00CB29D6" w:rsidP="00727C27">
            <w:pPr>
              <w:jc w:val="both"/>
              <w:rPr>
                <w:sz w:val="26"/>
                <w:szCs w:val="26"/>
              </w:rPr>
            </w:pPr>
          </w:p>
          <w:p w:rsidR="00CB29D6" w:rsidRPr="00CB1FDC" w:rsidRDefault="00CB29D6" w:rsidP="00727C27">
            <w:pPr>
              <w:jc w:val="both"/>
              <w:rPr>
                <w:sz w:val="26"/>
                <w:szCs w:val="26"/>
              </w:rPr>
            </w:pPr>
            <w:r w:rsidRPr="00CB1FDC">
              <w:rPr>
                <w:sz w:val="26"/>
                <w:szCs w:val="26"/>
              </w:rPr>
              <w:t>Д.К.</w:t>
            </w:r>
            <w:r w:rsidR="006A1D27" w:rsidRPr="00CB1FDC">
              <w:rPr>
                <w:sz w:val="26"/>
                <w:szCs w:val="26"/>
              </w:rPr>
              <w:t xml:space="preserve"> </w:t>
            </w:r>
            <w:r w:rsidRPr="00CB1FDC">
              <w:rPr>
                <w:sz w:val="26"/>
                <w:szCs w:val="26"/>
              </w:rPr>
              <w:t>Дадашов</w:t>
            </w:r>
          </w:p>
        </w:tc>
      </w:tr>
    </w:tbl>
    <w:p w:rsidR="00E252E7" w:rsidRDefault="00E252E7" w:rsidP="00CC389F">
      <w:pPr>
        <w:spacing w:line="276" w:lineRule="auto"/>
        <w:ind w:left="708" w:firstLine="708"/>
        <w:jc w:val="center"/>
        <w:rPr>
          <w:sz w:val="26"/>
          <w:szCs w:val="26"/>
        </w:rPr>
      </w:pPr>
    </w:p>
    <w:p w:rsidR="00F46B3E" w:rsidRDefault="00F46B3E" w:rsidP="00CC389F">
      <w:pPr>
        <w:spacing w:line="276" w:lineRule="auto"/>
        <w:ind w:left="708" w:firstLine="708"/>
        <w:jc w:val="center"/>
        <w:rPr>
          <w:sz w:val="26"/>
          <w:szCs w:val="26"/>
        </w:rPr>
      </w:pPr>
    </w:p>
    <w:sectPr w:rsidR="00F46B3E" w:rsidSect="00226D18">
      <w:pgSz w:w="11906" w:h="16838"/>
      <w:pgMar w:top="568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400C1"/>
    <w:multiLevelType w:val="hybridMultilevel"/>
    <w:tmpl w:val="BE5C602E"/>
    <w:lvl w:ilvl="0" w:tplc="7E8A0568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A0"/>
    <w:rsid w:val="000266A4"/>
    <w:rsid w:val="000473E9"/>
    <w:rsid w:val="00050639"/>
    <w:rsid w:val="00072F62"/>
    <w:rsid w:val="00082AC8"/>
    <w:rsid w:val="00143F58"/>
    <w:rsid w:val="00151DB0"/>
    <w:rsid w:val="0015641E"/>
    <w:rsid w:val="001737C8"/>
    <w:rsid w:val="00193823"/>
    <w:rsid w:val="001B7FDB"/>
    <w:rsid w:val="001C5BF8"/>
    <w:rsid w:val="001E536A"/>
    <w:rsid w:val="00206324"/>
    <w:rsid w:val="002072DB"/>
    <w:rsid w:val="002224D9"/>
    <w:rsid w:val="00225227"/>
    <w:rsid w:val="00226D18"/>
    <w:rsid w:val="00227C09"/>
    <w:rsid w:val="00232675"/>
    <w:rsid w:val="00261AFB"/>
    <w:rsid w:val="00263A57"/>
    <w:rsid w:val="00273122"/>
    <w:rsid w:val="00280168"/>
    <w:rsid w:val="00286897"/>
    <w:rsid w:val="00291366"/>
    <w:rsid w:val="002915B3"/>
    <w:rsid w:val="002C4C34"/>
    <w:rsid w:val="002D6198"/>
    <w:rsid w:val="00372098"/>
    <w:rsid w:val="00377C8A"/>
    <w:rsid w:val="00383DC2"/>
    <w:rsid w:val="003A6B4A"/>
    <w:rsid w:val="003A6E19"/>
    <w:rsid w:val="003B0119"/>
    <w:rsid w:val="003F1CF5"/>
    <w:rsid w:val="00401CB6"/>
    <w:rsid w:val="00465839"/>
    <w:rsid w:val="004C6A6B"/>
    <w:rsid w:val="004D09F4"/>
    <w:rsid w:val="004D4661"/>
    <w:rsid w:val="004D68A6"/>
    <w:rsid w:val="0050597F"/>
    <w:rsid w:val="00530966"/>
    <w:rsid w:val="0053452A"/>
    <w:rsid w:val="00554724"/>
    <w:rsid w:val="005B61CF"/>
    <w:rsid w:val="005E4722"/>
    <w:rsid w:val="005F56E1"/>
    <w:rsid w:val="005F5738"/>
    <w:rsid w:val="00627A61"/>
    <w:rsid w:val="006300D7"/>
    <w:rsid w:val="0065200D"/>
    <w:rsid w:val="006530F3"/>
    <w:rsid w:val="00687835"/>
    <w:rsid w:val="006A1D27"/>
    <w:rsid w:val="006B2A84"/>
    <w:rsid w:val="006B5F25"/>
    <w:rsid w:val="006D6409"/>
    <w:rsid w:val="006F35DF"/>
    <w:rsid w:val="00716FEB"/>
    <w:rsid w:val="00726107"/>
    <w:rsid w:val="00727C27"/>
    <w:rsid w:val="00792185"/>
    <w:rsid w:val="007E5E15"/>
    <w:rsid w:val="007E7875"/>
    <w:rsid w:val="00850DF9"/>
    <w:rsid w:val="0085794B"/>
    <w:rsid w:val="00875AE0"/>
    <w:rsid w:val="008860EC"/>
    <w:rsid w:val="008C14C9"/>
    <w:rsid w:val="00935DFD"/>
    <w:rsid w:val="00964F94"/>
    <w:rsid w:val="009D1BB9"/>
    <w:rsid w:val="00A065AD"/>
    <w:rsid w:val="00A17CFB"/>
    <w:rsid w:val="00A30FC0"/>
    <w:rsid w:val="00A527B9"/>
    <w:rsid w:val="00A67B5D"/>
    <w:rsid w:val="00AD0684"/>
    <w:rsid w:val="00AE711E"/>
    <w:rsid w:val="00AF2D5E"/>
    <w:rsid w:val="00B21A2D"/>
    <w:rsid w:val="00B2312F"/>
    <w:rsid w:val="00B32470"/>
    <w:rsid w:val="00B86F04"/>
    <w:rsid w:val="00BF52DE"/>
    <w:rsid w:val="00C71E58"/>
    <w:rsid w:val="00C84B99"/>
    <w:rsid w:val="00C85C47"/>
    <w:rsid w:val="00C9183F"/>
    <w:rsid w:val="00CB1FDC"/>
    <w:rsid w:val="00CB29D6"/>
    <w:rsid w:val="00CC389F"/>
    <w:rsid w:val="00CD3B71"/>
    <w:rsid w:val="00D02CED"/>
    <w:rsid w:val="00D06851"/>
    <w:rsid w:val="00D115F5"/>
    <w:rsid w:val="00D67D42"/>
    <w:rsid w:val="00E103E1"/>
    <w:rsid w:val="00E2519C"/>
    <w:rsid w:val="00E252E7"/>
    <w:rsid w:val="00E67CFA"/>
    <w:rsid w:val="00E71D2D"/>
    <w:rsid w:val="00E752D2"/>
    <w:rsid w:val="00EB42F1"/>
    <w:rsid w:val="00EB6595"/>
    <w:rsid w:val="00EF4449"/>
    <w:rsid w:val="00F0461E"/>
    <w:rsid w:val="00F37EB5"/>
    <w:rsid w:val="00F46B3E"/>
    <w:rsid w:val="00F61D86"/>
    <w:rsid w:val="00F975D8"/>
    <w:rsid w:val="00FB1B25"/>
    <w:rsid w:val="00FB41A0"/>
    <w:rsid w:val="00FC0A7E"/>
    <w:rsid w:val="00FC30D4"/>
    <w:rsid w:val="00FE466B"/>
    <w:rsid w:val="00FF381F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4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67C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qFormat/>
    <w:rsid w:val="00FE46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0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0D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727C27"/>
    <w:rPr>
      <w:color w:val="0000FF" w:themeColor="hyperlink"/>
      <w:u w:val="single"/>
    </w:rPr>
  </w:style>
  <w:style w:type="character" w:customStyle="1" w:styleId="ConsNormal">
    <w:name w:val="ConsNormal Знак"/>
    <w:link w:val="ConsNormal0"/>
    <w:locked/>
    <w:rsid w:val="002915B3"/>
    <w:rPr>
      <w:rFonts w:ascii="Arial" w:hAnsi="Arial" w:cs="Arial"/>
    </w:rPr>
  </w:style>
  <w:style w:type="paragraph" w:customStyle="1" w:styleId="ConsNormal0">
    <w:name w:val="ConsNormal"/>
    <w:link w:val="ConsNormal"/>
    <w:rsid w:val="002915B3"/>
    <w:pPr>
      <w:widowControl w:val="0"/>
      <w:snapToGrid w:val="0"/>
      <w:spacing w:after="0" w:line="240" w:lineRule="auto"/>
      <w:ind w:right="19772"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2915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4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67C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qFormat/>
    <w:rsid w:val="00FE46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0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0D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727C27"/>
    <w:rPr>
      <w:color w:val="0000FF" w:themeColor="hyperlink"/>
      <w:u w:val="single"/>
    </w:rPr>
  </w:style>
  <w:style w:type="character" w:customStyle="1" w:styleId="ConsNormal">
    <w:name w:val="ConsNormal Знак"/>
    <w:link w:val="ConsNormal0"/>
    <w:locked/>
    <w:rsid w:val="002915B3"/>
    <w:rPr>
      <w:rFonts w:ascii="Arial" w:hAnsi="Arial" w:cs="Arial"/>
    </w:rPr>
  </w:style>
  <w:style w:type="paragraph" w:customStyle="1" w:styleId="ConsNormal0">
    <w:name w:val="ConsNormal"/>
    <w:link w:val="ConsNormal"/>
    <w:rsid w:val="002915B3"/>
    <w:pPr>
      <w:widowControl w:val="0"/>
      <w:snapToGrid w:val="0"/>
      <w:spacing w:after="0" w:line="240" w:lineRule="auto"/>
      <w:ind w:right="19772"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2915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F9DB5-5683-4E90-ADDD-C9EDF1F4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7</cp:revision>
  <cp:lastPrinted>2022-02-22T02:59:00Z</cp:lastPrinted>
  <dcterms:created xsi:type="dcterms:W3CDTF">2021-12-27T03:58:00Z</dcterms:created>
  <dcterms:modified xsi:type="dcterms:W3CDTF">2022-02-24T06:30:00Z</dcterms:modified>
</cp:coreProperties>
</file>